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27AA" w:rsidRPr="00296ABF" w:rsidRDefault="006427AA" w:rsidP="009C0534">
      <w:pPr>
        <w:ind w:firstLine="0"/>
        <w:jc w:val="center"/>
        <w:rPr>
          <w:color w:val="800000"/>
          <w:szCs w:val="28"/>
        </w:rPr>
      </w:pPr>
      <w:r w:rsidRPr="00296ABF">
        <w:rPr>
          <w:color w:val="800000"/>
          <w:szCs w:val="28"/>
        </w:rPr>
        <w:t xml:space="preserve">Управление образования администрации </w:t>
      </w:r>
      <w:proofErr w:type="spellStart"/>
      <w:r w:rsidRPr="00296ABF">
        <w:rPr>
          <w:color w:val="800000"/>
          <w:szCs w:val="28"/>
        </w:rPr>
        <w:t>Курагинского</w:t>
      </w:r>
      <w:proofErr w:type="spellEnd"/>
      <w:r w:rsidRPr="00296ABF">
        <w:rPr>
          <w:color w:val="800000"/>
          <w:szCs w:val="28"/>
        </w:rPr>
        <w:t xml:space="preserve"> района</w:t>
      </w:r>
    </w:p>
    <w:p w:rsidR="006427AA" w:rsidRPr="00296ABF" w:rsidRDefault="006427AA" w:rsidP="009C0534">
      <w:pPr>
        <w:ind w:firstLine="0"/>
        <w:jc w:val="center"/>
        <w:rPr>
          <w:color w:val="800000"/>
          <w:szCs w:val="28"/>
        </w:rPr>
      </w:pPr>
      <w:r w:rsidRPr="00296ABF">
        <w:rPr>
          <w:color w:val="800000"/>
          <w:szCs w:val="28"/>
        </w:rPr>
        <w:t xml:space="preserve">Муниципальное бюджетное дошкольное образовательное учреждение Курагинский детский сад № 8 «Лесная сказка» </w:t>
      </w:r>
    </w:p>
    <w:p w:rsidR="006427AA" w:rsidRPr="00296ABF" w:rsidRDefault="006427AA" w:rsidP="009C0534">
      <w:pPr>
        <w:ind w:firstLine="0"/>
        <w:jc w:val="center"/>
        <w:rPr>
          <w:color w:val="800000"/>
          <w:szCs w:val="28"/>
        </w:rPr>
      </w:pPr>
      <w:r w:rsidRPr="00296ABF">
        <w:rPr>
          <w:color w:val="800000"/>
          <w:szCs w:val="28"/>
        </w:rPr>
        <w:t>комбинированного вида</w:t>
      </w:r>
    </w:p>
    <w:p w:rsidR="006427AA" w:rsidRDefault="006427AA" w:rsidP="009C0534">
      <w:pPr>
        <w:ind w:firstLine="0"/>
        <w:jc w:val="center"/>
        <w:rPr>
          <w:color w:val="800000"/>
          <w:szCs w:val="28"/>
        </w:rPr>
      </w:pPr>
    </w:p>
    <w:p w:rsidR="00331938" w:rsidRDefault="00331938" w:rsidP="009C0534">
      <w:pPr>
        <w:ind w:firstLine="0"/>
        <w:jc w:val="center"/>
        <w:rPr>
          <w:color w:val="800000"/>
          <w:szCs w:val="28"/>
        </w:rPr>
      </w:pPr>
    </w:p>
    <w:p w:rsidR="00331938" w:rsidRDefault="00331938" w:rsidP="009C0534">
      <w:pPr>
        <w:ind w:firstLine="0"/>
        <w:jc w:val="center"/>
        <w:rPr>
          <w:color w:val="800000"/>
          <w:szCs w:val="28"/>
        </w:rPr>
      </w:pPr>
    </w:p>
    <w:p w:rsidR="00CE728C" w:rsidRDefault="006427AA" w:rsidP="009C0534">
      <w:pPr>
        <w:ind w:firstLine="0"/>
        <w:jc w:val="center"/>
        <w:rPr>
          <w:b/>
          <w:color w:val="002060"/>
          <w:sz w:val="44"/>
          <w:szCs w:val="44"/>
        </w:rPr>
      </w:pPr>
      <w:r>
        <w:rPr>
          <w:b/>
          <w:color w:val="002060"/>
          <w:sz w:val="44"/>
          <w:szCs w:val="44"/>
        </w:rPr>
        <w:t>Методический сборник</w:t>
      </w:r>
    </w:p>
    <w:p w:rsidR="00CE728C" w:rsidRPr="00725121" w:rsidRDefault="00CE728C" w:rsidP="009C0534">
      <w:pPr>
        <w:ind w:firstLine="0"/>
        <w:jc w:val="center"/>
        <w:rPr>
          <w:rFonts w:cs="Times New Roman"/>
          <w:bCs/>
          <w:i/>
          <w:iCs/>
          <w:color w:val="002060"/>
          <w:sz w:val="40"/>
          <w:szCs w:val="40"/>
        </w:rPr>
      </w:pPr>
      <w:r w:rsidRPr="00725121">
        <w:rPr>
          <w:rFonts w:cs="Times New Roman"/>
          <w:b/>
          <w:bCs/>
          <w:iCs/>
          <w:color w:val="002060"/>
          <w:sz w:val="40"/>
          <w:szCs w:val="40"/>
        </w:rPr>
        <w:t>«</w:t>
      </w:r>
      <w:r w:rsidR="00CA7854">
        <w:rPr>
          <w:rFonts w:cs="Times New Roman"/>
          <w:b/>
          <w:bCs/>
          <w:iCs/>
          <w:color w:val="002060"/>
          <w:sz w:val="40"/>
          <w:szCs w:val="40"/>
        </w:rPr>
        <w:t>Изменение среды условий на среду возможностей</w:t>
      </w:r>
      <w:r>
        <w:rPr>
          <w:rFonts w:cs="Times New Roman"/>
          <w:b/>
          <w:bCs/>
          <w:iCs/>
          <w:color w:val="002060"/>
          <w:sz w:val="40"/>
          <w:szCs w:val="40"/>
        </w:rPr>
        <w:t>»</w:t>
      </w:r>
    </w:p>
    <w:p w:rsidR="00C31ED3" w:rsidRDefault="00C31ED3" w:rsidP="00B055F2">
      <w:pPr>
        <w:ind w:firstLine="0"/>
        <w:jc w:val="center"/>
      </w:pPr>
    </w:p>
    <w:p w:rsidR="00331938" w:rsidRDefault="00331938" w:rsidP="00B055F2">
      <w:pPr>
        <w:ind w:firstLine="0"/>
        <w:jc w:val="center"/>
      </w:pPr>
    </w:p>
    <w:p w:rsidR="00416700" w:rsidRDefault="00416700" w:rsidP="00B055F2">
      <w:pPr>
        <w:ind w:firstLine="0"/>
        <w:jc w:val="center"/>
      </w:pPr>
    </w:p>
    <w:p w:rsidR="00331938" w:rsidRDefault="00331938" w:rsidP="00B055F2">
      <w:pPr>
        <w:ind w:firstLine="0"/>
        <w:jc w:val="center"/>
      </w:pPr>
    </w:p>
    <w:p w:rsidR="00C31ED3" w:rsidRDefault="00C14E44" w:rsidP="00F51109">
      <w:pPr>
        <w:pStyle w:val="af8"/>
      </w:pPr>
      <w:r>
        <w:rPr>
          <w:b/>
          <w:noProof/>
          <w:sz w:val="36"/>
          <w:szCs w:val="36"/>
        </w:rPr>
        <w:drawing>
          <wp:inline distT="0" distB="0" distL="0" distR="0" wp14:anchorId="4427A3B2" wp14:editId="3FBFCDC3">
            <wp:extent cx="1728337" cy="1296000"/>
            <wp:effectExtent l="0" t="0" r="5715" b="0"/>
            <wp:docPr id="12" name="Рисунок 12" descr="C:\Users\user\Desktop\2022-2023 уч.год\РППС\Белочка\photo_2022-10-21_20-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2-2023 уч.год\РППС\Белочка\photo_2022-10-21_20-51-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28337" cy="1296000"/>
                    </a:xfrm>
                    <a:prstGeom prst="rect">
                      <a:avLst/>
                    </a:prstGeom>
                    <a:noFill/>
                    <a:ln>
                      <a:noFill/>
                    </a:ln>
                  </pic:spPr>
                </pic:pic>
              </a:graphicData>
            </a:graphic>
          </wp:inline>
        </w:drawing>
      </w:r>
      <w:r w:rsidR="00447F85">
        <w:t xml:space="preserve"> </w:t>
      </w:r>
      <w:r w:rsidR="00447F85">
        <w:rPr>
          <w:noProof/>
        </w:rPr>
        <w:drawing>
          <wp:inline distT="0" distB="0" distL="0" distR="0" wp14:anchorId="3C459379" wp14:editId="5437566F">
            <wp:extent cx="2304449" cy="1296000"/>
            <wp:effectExtent l="0" t="0" r="635" b="0"/>
            <wp:docPr id="14" name="Рисунок 14" descr="C:\Users\user\Desktop\2022-2023 уч.год\РППС\Конструирование\Средняя\Мелкий констру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022-2023 уч.год\РППС\Конструирование\Средняя\Мелкий конструктор.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4449" cy="1296000"/>
                    </a:xfrm>
                    <a:prstGeom prst="rect">
                      <a:avLst/>
                    </a:prstGeom>
                    <a:noFill/>
                    <a:ln>
                      <a:noFill/>
                    </a:ln>
                  </pic:spPr>
                </pic:pic>
              </a:graphicData>
            </a:graphic>
          </wp:inline>
        </w:drawing>
      </w:r>
      <w:r w:rsidR="00447F85">
        <w:t xml:space="preserve"> </w:t>
      </w:r>
      <w:r w:rsidR="00447F85">
        <w:rPr>
          <w:noProof/>
        </w:rPr>
        <w:drawing>
          <wp:inline distT="0" distB="0" distL="0" distR="0" wp14:anchorId="69FBB31E" wp14:editId="78137B15">
            <wp:extent cx="1728337" cy="1296000"/>
            <wp:effectExtent l="0" t="0" r="5715" b="0"/>
            <wp:docPr id="15" name="Рисунок 15" descr="C:\Users\user\Desktop\Федеральный проект\РППС в ДОУ по ЛРОС\Делаем вмес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едеральный проект\РППС в ДОУ по ЛРОС\Делаем вместе.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28337" cy="1296000"/>
                    </a:xfrm>
                    <a:prstGeom prst="rect">
                      <a:avLst/>
                    </a:prstGeom>
                    <a:noFill/>
                    <a:ln>
                      <a:noFill/>
                    </a:ln>
                  </pic:spPr>
                </pic:pic>
              </a:graphicData>
            </a:graphic>
          </wp:inline>
        </w:drawing>
      </w:r>
    </w:p>
    <w:p w:rsidR="00C31ED3" w:rsidRDefault="00271719" w:rsidP="00F51109">
      <w:pPr>
        <w:pStyle w:val="af8"/>
      </w:pPr>
      <w:r>
        <w:rPr>
          <w:noProof/>
        </w:rPr>
        <w:drawing>
          <wp:inline distT="0" distB="0" distL="0" distR="0" wp14:anchorId="49F1FC2C" wp14:editId="6363FE92">
            <wp:extent cx="1438275" cy="1438275"/>
            <wp:effectExtent l="0" t="0" r="9525" b="9525"/>
            <wp:docPr id="3" name="Рисунок 3" descr="C:\Users\user\Desktop\2022-2023 уч.год\РППС\Ромашка\IMG_20221024_16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2-2023 уч.год\РППС\Ромашка\IMG_20221024_16555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37507" cy="1437507"/>
                    </a:xfrm>
                    <a:prstGeom prst="rect">
                      <a:avLst/>
                    </a:prstGeom>
                    <a:noFill/>
                    <a:ln>
                      <a:noFill/>
                    </a:ln>
                  </pic:spPr>
                </pic:pic>
              </a:graphicData>
            </a:graphic>
          </wp:inline>
        </w:drawing>
      </w:r>
      <w:r w:rsidR="001E4232">
        <w:t xml:space="preserve"> </w:t>
      </w:r>
      <w:r>
        <w:rPr>
          <w:noProof/>
        </w:rPr>
        <w:drawing>
          <wp:inline distT="0" distB="0" distL="0" distR="0" wp14:anchorId="0E2A1809" wp14:editId="7FE8C172">
            <wp:extent cx="1440000" cy="1440000"/>
            <wp:effectExtent l="0" t="0" r="8255" b="8255"/>
            <wp:docPr id="11" name="Рисунок 11" descr="C:\Users\user\Desktop\2022-2023 уч.год\РППС\Ромашка\IMG_20221024_16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022-2023 уч.год\РППС\Ромашка\IMG_20221024_1652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sidR="00C14E44">
        <w:rPr>
          <w:noProof/>
        </w:rPr>
        <w:drawing>
          <wp:inline distT="0" distB="0" distL="0" distR="0" wp14:anchorId="1F522AC0" wp14:editId="2E3ED6CD">
            <wp:extent cx="902279" cy="1440000"/>
            <wp:effectExtent l="0" t="0" r="0" b="8255"/>
            <wp:docPr id="13" name="Рисунок 13" descr="C:\Users\user\Desktop\2022-2023 уч.год\РППС\РППС Антошка ФЭМП\игра и пес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2-2023 уч.год\РППС\РППС Антошка ФЭМП\игра и песок.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2279" cy="1440000"/>
                    </a:xfrm>
                    <a:prstGeom prst="rect">
                      <a:avLst/>
                    </a:prstGeom>
                    <a:noFill/>
                    <a:ln>
                      <a:noFill/>
                    </a:ln>
                  </pic:spPr>
                </pic:pic>
              </a:graphicData>
            </a:graphic>
          </wp:inline>
        </w:drawing>
      </w:r>
      <w:r w:rsidR="00C14E44">
        <w:t xml:space="preserve"> </w:t>
      </w:r>
      <w:r w:rsidR="00447F85">
        <w:rPr>
          <w:noProof/>
        </w:rPr>
        <w:drawing>
          <wp:inline distT="0" distB="0" distL="0" distR="0" wp14:anchorId="3BC34227" wp14:editId="4CCD972D">
            <wp:extent cx="1920373" cy="1440000"/>
            <wp:effectExtent l="0" t="0" r="3810" b="8255"/>
            <wp:docPr id="16" name="Рисунок 16" descr="C:\Users\user\Desktop\Федеральный проект\РППС в ДОУ по ЛРОС\Эмоции\Подбери эмоц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едеральный проект\РППС в ДОУ по ЛРОС\Эмоции\Подбери эмоцию.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0373" cy="1440000"/>
                    </a:xfrm>
                    <a:prstGeom prst="rect">
                      <a:avLst/>
                    </a:prstGeom>
                    <a:noFill/>
                    <a:ln>
                      <a:noFill/>
                    </a:ln>
                  </pic:spPr>
                </pic:pic>
              </a:graphicData>
            </a:graphic>
          </wp:inline>
        </w:drawing>
      </w:r>
    </w:p>
    <w:p w:rsidR="00C31ED3" w:rsidRDefault="004A798C" w:rsidP="00F51109">
      <w:pPr>
        <w:pStyle w:val="af8"/>
      </w:pPr>
      <w:r>
        <w:rPr>
          <w:noProof/>
        </w:rPr>
        <w:drawing>
          <wp:inline distT="0" distB="0" distL="0" distR="0" wp14:anchorId="4D5A0F45" wp14:editId="1308A9C1">
            <wp:extent cx="1920376" cy="1440000"/>
            <wp:effectExtent l="0" t="0" r="3810" b="8255"/>
            <wp:docPr id="17" name="Рисунок 17" descr="C:\Users\user\Desktop\Федеральный проект\РППС в ДОУ по ЛРОС\Эмоции\дид.игра 1 м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едеральный проект\РППС в ДОУ по ЛРОС\Эмоции\дид.игра 1 мл.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t xml:space="preserve"> </w:t>
      </w:r>
      <w:r>
        <w:rPr>
          <w:noProof/>
        </w:rPr>
        <w:drawing>
          <wp:inline distT="0" distB="0" distL="0" distR="0" wp14:anchorId="4E6502DD" wp14:editId="142BC981">
            <wp:extent cx="1920375" cy="1440000"/>
            <wp:effectExtent l="0" t="0" r="3810" b="8255"/>
            <wp:docPr id="18" name="Рисунок 18" descr="C:\Users\user\Desktop\Федеральный проект\РППС в ДОУ по ЛРОС\Эмоции\найди эмоц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едеральный проект\РППС в ДОУ по ЛРОС\Эмоции\найди эмоцию.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t xml:space="preserve"> </w:t>
      </w:r>
      <w:r>
        <w:rPr>
          <w:noProof/>
        </w:rPr>
        <w:drawing>
          <wp:inline distT="0" distB="0" distL="0" distR="0" wp14:anchorId="6EDE1EF2" wp14:editId="5A5615E2">
            <wp:extent cx="1920375" cy="1440000"/>
            <wp:effectExtent l="0" t="0" r="3810" b="8255"/>
            <wp:docPr id="19" name="Рисунок 19" descr="C:\Users\user\Desktop\Федеральный проект\РППС в ДОУ по ЛРОС\Эмоции\уголок уединения средн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едеральный проект\РППС в ДОУ по ЛРОС\Эмоции\уголок уединения средняя.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p>
    <w:p w:rsidR="00CE728C" w:rsidRDefault="00CE728C" w:rsidP="009C0534">
      <w:pPr>
        <w:ind w:firstLine="0"/>
        <w:jc w:val="center"/>
        <w:rPr>
          <w:b/>
          <w:sz w:val="24"/>
          <w:szCs w:val="24"/>
          <w:lang w:eastAsia="ru-RU"/>
        </w:rPr>
      </w:pPr>
    </w:p>
    <w:p w:rsidR="00331938" w:rsidRDefault="00331938" w:rsidP="009C0534">
      <w:pPr>
        <w:ind w:firstLine="0"/>
        <w:jc w:val="center"/>
        <w:rPr>
          <w:b/>
          <w:sz w:val="24"/>
          <w:szCs w:val="24"/>
          <w:lang w:eastAsia="ru-RU"/>
        </w:rPr>
      </w:pPr>
    </w:p>
    <w:p w:rsidR="00575D76" w:rsidRDefault="00575D76" w:rsidP="009C0534">
      <w:pPr>
        <w:ind w:firstLine="0"/>
        <w:jc w:val="center"/>
        <w:rPr>
          <w:b/>
          <w:sz w:val="24"/>
          <w:szCs w:val="24"/>
          <w:lang w:eastAsia="ru-RU"/>
        </w:rPr>
      </w:pPr>
    </w:p>
    <w:p w:rsidR="00575D76" w:rsidRDefault="00575D76" w:rsidP="009C0534">
      <w:pPr>
        <w:ind w:firstLine="0"/>
        <w:jc w:val="center"/>
        <w:rPr>
          <w:b/>
          <w:sz w:val="24"/>
          <w:szCs w:val="24"/>
          <w:lang w:eastAsia="ru-RU"/>
        </w:rPr>
      </w:pPr>
    </w:p>
    <w:p w:rsidR="00CE728C" w:rsidRPr="00F51109" w:rsidRDefault="00CE728C" w:rsidP="009C0534">
      <w:pPr>
        <w:ind w:firstLine="0"/>
        <w:jc w:val="center"/>
        <w:rPr>
          <w:b/>
          <w:sz w:val="24"/>
          <w:szCs w:val="24"/>
          <w:lang w:eastAsia="ru-RU"/>
        </w:rPr>
      </w:pPr>
    </w:p>
    <w:p w:rsidR="004B4991" w:rsidRPr="00331938" w:rsidRDefault="006427AA" w:rsidP="009C0534">
      <w:pPr>
        <w:ind w:firstLine="0"/>
        <w:jc w:val="center"/>
        <w:rPr>
          <w:rFonts w:cs="Times New Roman"/>
          <w:b/>
          <w:bCs/>
          <w:iCs/>
          <w:color w:val="002060"/>
          <w:szCs w:val="28"/>
        </w:rPr>
      </w:pPr>
      <w:proofErr w:type="spellStart"/>
      <w:r w:rsidRPr="00331938">
        <w:rPr>
          <w:rFonts w:cs="Times New Roman"/>
          <w:b/>
          <w:bCs/>
          <w:iCs/>
          <w:color w:val="002060"/>
          <w:szCs w:val="28"/>
        </w:rPr>
        <w:t>пгт</w:t>
      </w:r>
      <w:proofErr w:type="spellEnd"/>
      <w:r w:rsidRPr="00331938">
        <w:rPr>
          <w:rFonts w:cs="Times New Roman"/>
          <w:b/>
          <w:bCs/>
          <w:iCs/>
          <w:color w:val="002060"/>
          <w:szCs w:val="28"/>
        </w:rPr>
        <w:t xml:space="preserve">. Курагино </w:t>
      </w:r>
    </w:p>
    <w:p w:rsidR="00EA0DD6" w:rsidRDefault="006427AA" w:rsidP="009C0534">
      <w:pPr>
        <w:ind w:firstLine="0"/>
        <w:jc w:val="center"/>
        <w:rPr>
          <w:color w:val="000000"/>
          <w:szCs w:val="28"/>
        </w:rPr>
      </w:pPr>
      <w:r w:rsidRPr="00331938">
        <w:rPr>
          <w:rFonts w:cs="Times New Roman"/>
          <w:b/>
          <w:bCs/>
          <w:iCs/>
          <w:color w:val="002060"/>
          <w:szCs w:val="28"/>
        </w:rPr>
        <w:t>202</w:t>
      </w:r>
      <w:r w:rsidR="00CA7854" w:rsidRPr="00331938">
        <w:rPr>
          <w:rFonts w:cs="Times New Roman"/>
          <w:b/>
          <w:bCs/>
          <w:iCs/>
          <w:color w:val="002060"/>
          <w:szCs w:val="28"/>
        </w:rPr>
        <w:t>3</w:t>
      </w:r>
      <w:r w:rsidRPr="00331938">
        <w:rPr>
          <w:rFonts w:cs="Times New Roman"/>
          <w:b/>
          <w:bCs/>
          <w:iCs/>
          <w:color w:val="002060"/>
          <w:szCs w:val="28"/>
        </w:rPr>
        <w:t xml:space="preserve"> г.</w:t>
      </w:r>
    </w:p>
    <w:p w:rsidR="00E0741B" w:rsidRDefault="00E0741B">
      <w:pPr>
        <w:spacing w:after="200"/>
        <w:ind w:firstLine="0"/>
        <w:jc w:val="left"/>
        <w:rPr>
          <w:color w:val="000000"/>
          <w:szCs w:val="28"/>
        </w:rPr>
        <w:sectPr w:rsidR="00E0741B" w:rsidSect="00E0741B">
          <w:footerReference w:type="even" r:id="rId19"/>
          <w:footerReference w:type="default" r:id="rId20"/>
          <w:pgSz w:w="11906" w:h="16838" w:code="9"/>
          <w:pgMar w:top="851" w:right="851" w:bottom="567" w:left="1701" w:header="454" w:footer="454" w:gutter="0"/>
          <w:cols w:space="708"/>
          <w:titlePg/>
          <w:docGrid w:linePitch="360"/>
        </w:sectPr>
      </w:pPr>
    </w:p>
    <w:p w:rsidR="006427AA" w:rsidRDefault="006427AA" w:rsidP="00472BA8">
      <w:pPr>
        <w:pStyle w:val="af7"/>
      </w:pPr>
      <w:r>
        <w:rPr>
          <w:noProof/>
          <w:lang w:eastAsia="ru-RU"/>
        </w:rPr>
        <w:lastRenderedPageBreak/>
        <mc:AlternateContent>
          <mc:Choice Requires="wps">
            <w:drawing>
              <wp:anchor distT="0" distB="0" distL="114300" distR="114300" simplePos="0" relativeHeight="251659264" behindDoc="0" locked="0" layoutInCell="1" allowOverlap="1" wp14:anchorId="7E25294F" wp14:editId="72AEC591">
                <wp:simplePos x="0" y="0"/>
                <wp:positionH relativeFrom="column">
                  <wp:posOffset>5673090</wp:posOffset>
                </wp:positionH>
                <wp:positionV relativeFrom="paragraph">
                  <wp:posOffset>231140</wp:posOffset>
                </wp:positionV>
                <wp:extent cx="381000" cy="152400"/>
                <wp:effectExtent l="9525" t="13970" r="9525" b="508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152400"/>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446.7pt;margin-top:18.2pt;width:30pt;height: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Rs6YgIAANYEAAAOAAAAZHJzL2Uyb0RvYy54bWy8VM1u1DAQviPxDpbvNJuwC23UbFW1FCEV&#10;qFR4AK/jbCxsj7G9m11OSL0i8Qg8BBfET58h+0aMnW3Zwg0hcrA8M55vvvnL4dFKK7IUzkswFc33&#10;RpQIw6GWZl7R16/OHuxT4gMzNVNgREXXwtOj6f17h50tRQEtqFo4giDGl52taBuCLbPM81Zo5vfA&#10;CoPGBpxmAUU3z2rHOkTXKitGo0dZB662DrjwHrWng5FOE37TCB5eNo0XgaiKIreQTpfOWTyz6SEr&#10;547ZVvItDfYXLDSTBoPeQp2ywMjCyT+gtOQOPDRhj4POoGkkFykHzCYf/ZbNZcusSLlgcby9LZP/&#10;d7D8xfLCEVlXtKDEMI0t6j9t3m8+9t/7681V/7m/7r9tPvQ/+i/9V1LEenXWl+h2aS9czNjbc+Bv&#10;PDFw0jIzF8fOQdcKViPLPL7P7jhEwaMrmXXPocZwbBEglW7VOB0BsShklTq0vu2QWAXCUflwPx+N&#10;sI8cTfmkGOM9RmDljbN1PjwVoEm8VNThACRwtjz3YXh68ySRByXrM6lUEtb+RDmyZDgrOGI1dJQo&#10;5gMqK3qWvoSlFhqpD+8inYEEK1GPwzbob3j5hJko+t1YypCuogeTYpIg79gGn//DQ8uA+6ekruj+&#10;Tiqxf09MjQVjZWBSDXesszLbhsYeDrMwg3qN/XQwLBf+DPDSgntHSYeLVVH/dsGcwFo+MzgTB/l4&#10;HDcxCePJ4wIFt2uZ7VqY4QhV0UDJcD0Jw/YurJPzFiPlqYAGjnGOGpl6HGdsYLUli8uTWrBd9Lid&#10;u3J69et3NP0JAAD//wMAUEsDBBQABgAIAAAAIQDl2zTa3gAAAAkBAAAPAAAAZHJzL2Rvd25yZXYu&#10;eG1sTI89T8NADIZ3JP7DyUhs9AINURviVFCCWDqU0u7uxSQR9xHlrm3Kr+c6wWTZfvT6cbEYjRZH&#10;HnznLML9JAHBVrm6sw3C9vPtbgbCB7I1aWcZ4cweFuX1VUF57U72g4+b0IgYYn1OCG0IfS6lVy0b&#10;8hPXs427LzcYCrEdGlkPdIrhRsuHJMmkoc7GCy31vGxZfW8OBmFN9Lr+eVfqpTqv0oqXu4qdRry9&#10;GZ+fQAQewx8MF/2oDmV02ruDrb3QCLP5NI0owjSLNQLzx8tgj5AlKciykP8/KH8BAAD//wMAUEsB&#10;Ai0AFAAGAAgAAAAhALaDOJL+AAAA4QEAABMAAAAAAAAAAAAAAAAAAAAAAFtDb250ZW50X1R5cGVz&#10;XS54bWxQSwECLQAUAAYACAAAACEAOP0h/9YAAACUAQAACwAAAAAAAAAAAAAAAAAvAQAAX3JlbHMv&#10;LnJlbHNQSwECLQAUAAYACAAAACEAlH0bOmICAADWBAAADgAAAAAAAAAAAAAAAAAuAgAAZHJzL2Uy&#10;b0RvYy54bWxQSwECLQAUAAYACAAAACEA5ds02t4AAAAJAQAADwAAAAAAAAAAAAAAAAC8BAAAZHJz&#10;L2Rvd25yZXYueG1sUEsFBgAAAAAEAAQA8wAAAMcFAAAAAA==&#10;" strokecolor="white"/>
            </w:pict>
          </mc:Fallback>
        </mc:AlternateContent>
      </w:r>
      <w:r w:rsidRPr="00C45369">
        <w:t>Редакционный совет</w:t>
      </w:r>
    </w:p>
    <w:p w:rsidR="006427AA" w:rsidRDefault="006427AA" w:rsidP="00472BA8">
      <w:pPr>
        <w:spacing w:line="240" w:lineRule="auto"/>
        <w:ind w:firstLine="0"/>
        <w:rPr>
          <w:szCs w:val="28"/>
        </w:rPr>
      </w:pPr>
      <w:r>
        <w:rPr>
          <w:szCs w:val="28"/>
        </w:rPr>
        <w:t xml:space="preserve">Моисеенко Л.И., заведующая МБДОУ, </w:t>
      </w:r>
      <w:r w:rsidRPr="00C45369">
        <w:rPr>
          <w:szCs w:val="28"/>
        </w:rPr>
        <w:t>учитель-логопед</w:t>
      </w:r>
      <w:r>
        <w:rPr>
          <w:szCs w:val="28"/>
        </w:rPr>
        <w:t>;</w:t>
      </w:r>
    </w:p>
    <w:p w:rsidR="00C31ED3" w:rsidRDefault="00AE1B58" w:rsidP="00472BA8">
      <w:pPr>
        <w:ind w:firstLine="0"/>
        <w:rPr>
          <w:rFonts w:cs="Times New Roman"/>
          <w:szCs w:val="28"/>
        </w:rPr>
      </w:pPr>
      <w:proofErr w:type="spellStart"/>
      <w:r>
        <w:rPr>
          <w:rFonts w:cs="Times New Roman"/>
          <w:szCs w:val="28"/>
        </w:rPr>
        <w:t>Карпунин</w:t>
      </w:r>
      <w:r w:rsidR="00CE728C">
        <w:rPr>
          <w:rFonts w:cs="Times New Roman"/>
          <w:szCs w:val="28"/>
        </w:rPr>
        <w:t>а</w:t>
      </w:r>
      <w:proofErr w:type="spellEnd"/>
      <w:r w:rsidR="006427AA" w:rsidRPr="00BC128E">
        <w:rPr>
          <w:rFonts w:cs="Times New Roman"/>
          <w:szCs w:val="28"/>
        </w:rPr>
        <w:t xml:space="preserve"> </w:t>
      </w:r>
      <w:r>
        <w:rPr>
          <w:rFonts w:cs="Times New Roman"/>
          <w:szCs w:val="28"/>
        </w:rPr>
        <w:t>Е</w:t>
      </w:r>
      <w:r w:rsidR="006427AA">
        <w:rPr>
          <w:rFonts w:cs="Times New Roman"/>
          <w:szCs w:val="28"/>
        </w:rPr>
        <w:t>.</w:t>
      </w:r>
      <w:r>
        <w:rPr>
          <w:rFonts w:cs="Times New Roman"/>
          <w:szCs w:val="28"/>
        </w:rPr>
        <w:t>В</w:t>
      </w:r>
      <w:r w:rsidR="006427AA">
        <w:rPr>
          <w:rFonts w:cs="Times New Roman"/>
          <w:szCs w:val="28"/>
        </w:rPr>
        <w:t>., воспитатель,</w:t>
      </w:r>
      <w:r w:rsidR="006427AA" w:rsidRPr="00725121">
        <w:rPr>
          <w:rFonts w:cs="Times New Roman"/>
          <w:szCs w:val="28"/>
        </w:rPr>
        <w:t xml:space="preserve"> </w:t>
      </w:r>
      <w:r w:rsidR="006427AA">
        <w:rPr>
          <w:rFonts w:cs="Times New Roman"/>
          <w:szCs w:val="28"/>
        </w:rPr>
        <w:t xml:space="preserve">руководитель </w:t>
      </w:r>
      <w:r w:rsidR="00472BA8">
        <w:rPr>
          <w:rFonts w:cs="Times New Roman"/>
          <w:szCs w:val="28"/>
        </w:rPr>
        <w:t xml:space="preserve">детско-родительского клуба </w:t>
      </w:r>
    </w:p>
    <w:p w:rsidR="006427AA" w:rsidRPr="00BC128E" w:rsidRDefault="00AE1B58" w:rsidP="00472BA8">
      <w:pPr>
        <w:ind w:firstLine="0"/>
        <w:rPr>
          <w:rFonts w:cs="Times New Roman"/>
          <w:szCs w:val="28"/>
        </w:rPr>
      </w:pPr>
      <w:r>
        <w:rPr>
          <w:rFonts w:cs="Times New Roman"/>
          <w:szCs w:val="28"/>
        </w:rPr>
        <w:t>«Гармония»</w:t>
      </w:r>
      <w:r w:rsidR="006427AA">
        <w:rPr>
          <w:rFonts w:cs="Times New Roman"/>
          <w:szCs w:val="28"/>
        </w:rPr>
        <w:t>;</w:t>
      </w:r>
    </w:p>
    <w:p w:rsidR="00C31ED3" w:rsidRDefault="006427AA" w:rsidP="00472BA8">
      <w:pPr>
        <w:spacing w:line="240" w:lineRule="auto"/>
        <w:ind w:firstLine="0"/>
        <w:rPr>
          <w:szCs w:val="28"/>
        </w:rPr>
      </w:pPr>
      <w:proofErr w:type="spellStart"/>
      <w:r w:rsidRPr="00C45369">
        <w:rPr>
          <w:szCs w:val="28"/>
        </w:rPr>
        <w:t>Чернобаева</w:t>
      </w:r>
      <w:proofErr w:type="spellEnd"/>
      <w:r w:rsidRPr="00C45369">
        <w:rPr>
          <w:szCs w:val="28"/>
        </w:rPr>
        <w:t xml:space="preserve"> Т.В., заместитель заведующего по воспитательно</w:t>
      </w:r>
      <w:r>
        <w:rPr>
          <w:szCs w:val="28"/>
        </w:rPr>
        <w:t>-</w:t>
      </w:r>
      <w:r w:rsidRPr="00C45369">
        <w:rPr>
          <w:szCs w:val="28"/>
        </w:rPr>
        <w:t xml:space="preserve"> </w:t>
      </w:r>
    </w:p>
    <w:p w:rsidR="006427AA" w:rsidRDefault="006427AA" w:rsidP="00472BA8">
      <w:pPr>
        <w:spacing w:line="240" w:lineRule="auto"/>
        <w:ind w:firstLine="0"/>
        <w:rPr>
          <w:szCs w:val="28"/>
        </w:rPr>
      </w:pPr>
      <w:r w:rsidRPr="00C45369">
        <w:rPr>
          <w:szCs w:val="28"/>
        </w:rPr>
        <w:t xml:space="preserve">образовательной работе </w:t>
      </w:r>
      <w:r>
        <w:rPr>
          <w:szCs w:val="28"/>
        </w:rPr>
        <w:t>МБ</w:t>
      </w:r>
      <w:r w:rsidRPr="00C45369">
        <w:rPr>
          <w:szCs w:val="28"/>
        </w:rPr>
        <w:t>ДОУ</w:t>
      </w:r>
      <w:r>
        <w:rPr>
          <w:szCs w:val="28"/>
        </w:rPr>
        <w:t>;</w:t>
      </w:r>
    </w:p>
    <w:p w:rsidR="006427AA" w:rsidRPr="00C45369" w:rsidRDefault="006427AA" w:rsidP="00472BA8">
      <w:pPr>
        <w:spacing w:line="240" w:lineRule="auto"/>
        <w:ind w:firstLine="0"/>
        <w:rPr>
          <w:color w:val="000000"/>
          <w:szCs w:val="28"/>
        </w:rPr>
      </w:pPr>
      <w:proofErr w:type="spellStart"/>
      <w:r>
        <w:rPr>
          <w:szCs w:val="28"/>
        </w:rPr>
        <w:t>Недбайло</w:t>
      </w:r>
      <w:proofErr w:type="spellEnd"/>
      <w:r>
        <w:rPr>
          <w:szCs w:val="28"/>
        </w:rPr>
        <w:t xml:space="preserve"> А.О., технически</w:t>
      </w:r>
      <w:r w:rsidR="00455287">
        <w:rPr>
          <w:szCs w:val="28"/>
        </w:rPr>
        <w:t>й</w:t>
      </w:r>
      <w:r>
        <w:rPr>
          <w:szCs w:val="28"/>
        </w:rPr>
        <w:t xml:space="preserve"> редактор.</w:t>
      </w:r>
    </w:p>
    <w:p w:rsidR="00CE728C" w:rsidRDefault="00CE728C" w:rsidP="006427AA">
      <w:pPr>
        <w:spacing w:line="240" w:lineRule="auto"/>
        <w:jc w:val="center"/>
        <w:textAlignment w:val="baseline"/>
        <w:rPr>
          <w:b/>
          <w:i/>
          <w:szCs w:val="28"/>
        </w:rPr>
      </w:pPr>
    </w:p>
    <w:p w:rsidR="00C32066" w:rsidRPr="00C32066" w:rsidRDefault="006427AA" w:rsidP="00472BA8">
      <w:pPr>
        <w:spacing w:line="240" w:lineRule="auto"/>
        <w:textAlignment w:val="baseline"/>
        <w:rPr>
          <w:b/>
          <w:i/>
          <w:szCs w:val="28"/>
        </w:rPr>
      </w:pPr>
      <w:r w:rsidRPr="001312D3">
        <w:rPr>
          <w:b/>
          <w:i/>
          <w:szCs w:val="28"/>
        </w:rPr>
        <w:t>Тема выпуска</w:t>
      </w:r>
      <w:r>
        <w:rPr>
          <w:b/>
          <w:i/>
          <w:szCs w:val="28"/>
        </w:rPr>
        <w:t xml:space="preserve">: </w:t>
      </w:r>
      <w:r w:rsidR="00C32066" w:rsidRPr="00C32066">
        <w:rPr>
          <w:b/>
          <w:i/>
          <w:szCs w:val="28"/>
        </w:rPr>
        <w:t>«</w:t>
      </w:r>
      <w:r w:rsidR="007157F9">
        <w:rPr>
          <w:b/>
          <w:i/>
          <w:szCs w:val="28"/>
        </w:rPr>
        <w:t>Изменение среды условий на среду возможностей</w:t>
      </w:r>
      <w:r w:rsidR="00C32066" w:rsidRPr="00C32066">
        <w:rPr>
          <w:b/>
          <w:i/>
          <w:szCs w:val="28"/>
        </w:rPr>
        <w:t xml:space="preserve">» </w:t>
      </w:r>
    </w:p>
    <w:p w:rsidR="006427AA" w:rsidRPr="001312D3" w:rsidRDefault="008715CF" w:rsidP="00472BA8">
      <w:pPr>
        <w:spacing w:line="240" w:lineRule="auto"/>
        <w:textAlignment w:val="baseline"/>
        <w:rPr>
          <w:b/>
          <w:i/>
          <w:szCs w:val="28"/>
          <w:lang w:eastAsia="ru-RU"/>
        </w:rPr>
      </w:pPr>
      <w:r>
        <w:rPr>
          <w:b/>
          <w:i/>
          <w:szCs w:val="28"/>
        </w:rPr>
        <w:t>В ме</w:t>
      </w:r>
      <w:r w:rsidR="007157F9">
        <w:rPr>
          <w:b/>
          <w:i/>
          <w:szCs w:val="28"/>
        </w:rPr>
        <w:t>тодическом сборнике представлены</w:t>
      </w:r>
      <w:r>
        <w:rPr>
          <w:b/>
          <w:i/>
          <w:szCs w:val="28"/>
        </w:rPr>
        <w:t xml:space="preserve"> </w:t>
      </w:r>
      <w:r w:rsidR="007157F9">
        <w:rPr>
          <w:b/>
          <w:i/>
          <w:szCs w:val="28"/>
        </w:rPr>
        <w:t>на</w:t>
      </w:r>
      <w:r w:rsidR="001E4232">
        <w:rPr>
          <w:b/>
          <w:i/>
          <w:szCs w:val="28"/>
        </w:rPr>
        <w:t>работ</w:t>
      </w:r>
      <w:r w:rsidR="007157F9">
        <w:rPr>
          <w:b/>
          <w:i/>
          <w:szCs w:val="28"/>
        </w:rPr>
        <w:t>ки педагогов детского сада</w:t>
      </w:r>
      <w:r w:rsidR="001E4232">
        <w:rPr>
          <w:b/>
          <w:i/>
          <w:szCs w:val="28"/>
        </w:rPr>
        <w:t xml:space="preserve"> </w:t>
      </w:r>
      <w:r w:rsidR="007157F9">
        <w:rPr>
          <w:b/>
          <w:i/>
          <w:szCs w:val="28"/>
        </w:rPr>
        <w:t xml:space="preserve">по </w:t>
      </w:r>
      <w:r w:rsidR="007157F9" w:rsidRPr="007157F9">
        <w:rPr>
          <w:b/>
          <w:i/>
          <w:szCs w:val="28"/>
        </w:rPr>
        <w:t>развитию личностного потенциала ребенка, педагога, родителя</w:t>
      </w:r>
      <w:r w:rsidR="00914D0D">
        <w:rPr>
          <w:b/>
          <w:i/>
          <w:szCs w:val="28"/>
        </w:rPr>
        <w:t>, по развитию эмоций</w:t>
      </w:r>
      <w:r w:rsidR="007157F9" w:rsidRPr="007157F9">
        <w:rPr>
          <w:b/>
          <w:i/>
          <w:szCs w:val="28"/>
        </w:rPr>
        <w:t xml:space="preserve"> </w:t>
      </w:r>
      <w:r w:rsidR="00C32066" w:rsidRPr="00C32066">
        <w:rPr>
          <w:b/>
          <w:i/>
          <w:szCs w:val="28"/>
        </w:rPr>
        <w:t>в МБДОУ Курагинский детский сад № 8 «Лесная сказка» комбинированного вида</w:t>
      </w:r>
      <w:r w:rsidR="007157F9">
        <w:rPr>
          <w:b/>
          <w:i/>
          <w:szCs w:val="28"/>
        </w:rPr>
        <w:t xml:space="preserve"> через изменение среды</w:t>
      </w:r>
      <w:r w:rsidR="006427AA" w:rsidRPr="001312D3">
        <w:rPr>
          <w:b/>
          <w:i/>
          <w:szCs w:val="28"/>
          <w:lang w:eastAsia="ru-RU"/>
        </w:rPr>
        <w:t>.</w:t>
      </w:r>
    </w:p>
    <w:p w:rsidR="008715CF" w:rsidRDefault="008715CF" w:rsidP="006427AA">
      <w:pPr>
        <w:shd w:val="clear" w:color="auto" w:fill="FFFFFF"/>
        <w:spacing w:line="240" w:lineRule="auto"/>
        <w:jc w:val="center"/>
        <w:rPr>
          <w:b/>
          <w:szCs w:val="28"/>
          <w:lang w:eastAsia="ru-RU"/>
        </w:rPr>
      </w:pPr>
    </w:p>
    <w:p w:rsidR="00C31ED3" w:rsidRDefault="006427AA" w:rsidP="00122B3F">
      <w:pPr>
        <w:pStyle w:val="af7"/>
        <w:rPr>
          <w:lang w:eastAsia="ru-RU"/>
        </w:rPr>
      </w:pPr>
      <w:r w:rsidRPr="00CD239E">
        <w:rPr>
          <w:lang w:eastAsia="ru-RU"/>
        </w:rPr>
        <w:t>Вступление.</w:t>
      </w:r>
    </w:p>
    <w:p w:rsidR="00317722" w:rsidRDefault="006427AA" w:rsidP="00122B3F">
      <w:pPr>
        <w:spacing w:line="240" w:lineRule="auto"/>
      </w:pPr>
      <w:r w:rsidRPr="003905BF">
        <w:t xml:space="preserve">Уважаемые коллеги, родители! </w:t>
      </w:r>
      <w:r w:rsidR="00815EF8">
        <w:t xml:space="preserve">Этот сборник – некоторая сборка материалов по программе развития личностного потенциала, которую коллектив детского сада реализует в детском саду. Во вступлении немного о вхождении программы в нашу жизнь! </w:t>
      </w:r>
      <w:r w:rsidR="007157F9">
        <w:t>Коллектив детского сада в 2022 году вошел в инновационный проект по развитию личностного потенциала ребенка, педагога, родителя</w:t>
      </w:r>
      <w:r w:rsidR="00914D0D">
        <w:t>, который в Красноярском крае «прописался» с 2019 года</w:t>
      </w:r>
      <w:r w:rsidR="007157F9">
        <w:t xml:space="preserve">. </w:t>
      </w:r>
      <w:r w:rsidR="00914D0D">
        <w:t>Первый</w:t>
      </w:r>
      <w:r w:rsidR="007157F9" w:rsidRPr="007157F9">
        <w:t xml:space="preserve"> год</w:t>
      </w:r>
      <w:r w:rsidR="00914D0D">
        <w:t xml:space="preserve"> работы в режиме инновационной муниципальной площадки </w:t>
      </w:r>
      <w:r w:rsidR="007157F9" w:rsidRPr="007157F9">
        <w:t xml:space="preserve">принес нам существенные изменения в образовательной среде, в том числе под влиянием </w:t>
      </w:r>
      <w:r w:rsidR="007157F9">
        <w:t>программы ЛРОС (личностно развивающая образовательная среда).</w:t>
      </w:r>
      <w:r w:rsidR="007157F9" w:rsidRPr="007157F9">
        <w:t xml:space="preserve"> </w:t>
      </w:r>
      <w:r w:rsidR="00914D0D">
        <w:t>Этот</w:t>
      </w:r>
      <w:r w:rsidR="007157F9" w:rsidRPr="007157F9">
        <w:t xml:space="preserve"> год оставляет за собой реализованные проекты, новые знакомства, важные события и свершения. </w:t>
      </w:r>
      <w:r w:rsidR="00A34714">
        <w:t xml:space="preserve">В этом сборнике </w:t>
      </w:r>
      <w:r w:rsidR="00A34714" w:rsidRPr="00CD239E">
        <w:t xml:space="preserve">Вы найдете некоторые практические приемы и методы </w:t>
      </w:r>
      <w:r w:rsidR="00A34714">
        <w:t>работы педагогов детского сада с детьми, их родителями (законными представителями)</w:t>
      </w:r>
      <w:r w:rsidR="00A34714" w:rsidRPr="00CD239E">
        <w:t>, которые позволяют создать условия для эффективного взаимодействия</w:t>
      </w:r>
      <w:r w:rsidR="00A34714">
        <w:t xml:space="preserve"> воспитывающего взрослого</w:t>
      </w:r>
      <w:r w:rsidR="00A34714" w:rsidRPr="00CD239E">
        <w:t xml:space="preserve"> с дошкольнико</w:t>
      </w:r>
      <w:r w:rsidR="00A34714">
        <w:t>м</w:t>
      </w:r>
      <w:r w:rsidR="00455287">
        <w:t xml:space="preserve"> по </w:t>
      </w:r>
      <w:r w:rsidR="00914D0D">
        <w:t>развитию личностного потенциала</w:t>
      </w:r>
      <w:r w:rsidR="00A34714" w:rsidRPr="00CD239E">
        <w:t xml:space="preserve">. </w:t>
      </w:r>
      <w:r w:rsidRPr="003905BF">
        <w:t>П</w:t>
      </w:r>
      <w:r w:rsidR="003905BF" w:rsidRPr="003905BF">
        <w:t>еред п</w:t>
      </w:r>
      <w:r w:rsidRPr="003905BF">
        <w:t>едагог</w:t>
      </w:r>
      <w:r w:rsidR="003905BF" w:rsidRPr="003905BF">
        <w:t>ами</w:t>
      </w:r>
      <w:r w:rsidRPr="003905BF">
        <w:t xml:space="preserve"> детского сада </w:t>
      </w:r>
      <w:r w:rsidR="003905BF" w:rsidRPr="003905BF">
        <w:t>стоит задача</w:t>
      </w:r>
      <w:r w:rsidRPr="003905BF">
        <w:t xml:space="preserve">: </w:t>
      </w:r>
      <w:r w:rsidR="00D66ACA" w:rsidRPr="003905BF">
        <w:t xml:space="preserve">вместе </w:t>
      </w:r>
      <w:r w:rsidRPr="003905BF">
        <w:t>с родителями стать единым коллективом в деле воспитания и развития детей, посещающих детский сад.</w:t>
      </w:r>
      <w:r w:rsidR="003905BF" w:rsidRPr="003905BF">
        <w:t xml:space="preserve"> </w:t>
      </w:r>
      <w:r w:rsidR="003905BF">
        <w:t xml:space="preserve">На базе нашего детского сада </w:t>
      </w:r>
      <w:r w:rsidR="00914D0D">
        <w:t>четыре</w:t>
      </w:r>
      <w:r w:rsidR="003905BF">
        <w:t xml:space="preserve"> года</w:t>
      </w:r>
      <w:r w:rsidR="00815EF8">
        <w:t xml:space="preserve"> (с 2019)</w:t>
      </w:r>
      <w:r w:rsidR="003905BF">
        <w:t xml:space="preserve"> работала муниципальная площадка </w:t>
      </w:r>
      <w:r w:rsidR="003905BF" w:rsidRPr="000A37FF">
        <w:t>«Эффективные формы взаимодействия ДОУ и семьи»</w:t>
      </w:r>
      <w:r w:rsidR="003905BF">
        <w:t xml:space="preserve">. По итогам каждого учебного года педагоги детского сада обобщали свои наработки, представляли на итоговом семинаре для детских садов муниципалитета, делали подборку для методического сборника. С 2019 года выпущено четыре сборника, которые находятся в методическом кабинете (электронный вид можно посмотреть на сайте детского сада). </w:t>
      </w:r>
      <w:r w:rsidR="00815EF8">
        <w:t xml:space="preserve">Этот опыт очень полезен и используется педагогами в работе по новому вектору развития коллектива как инструмент. </w:t>
      </w:r>
      <w:r w:rsidR="00AE1B58" w:rsidRPr="00815EF8">
        <w:t xml:space="preserve">Для более полного раскрытия потенциала детей, развития их личностной сферы, формирования универсальных способов познания и освоения мира необходима система </w:t>
      </w:r>
      <w:r w:rsidR="00AE1B58" w:rsidRPr="00815EF8">
        <w:lastRenderedPageBreak/>
        <w:t xml:space="preserve">психолого-педагогического сопровождения, начинающаяся уже с дошкольного возраста. </w:t>
      </w:r>
      <w:r w:rsidR="00914D0D" w:rsidRPr="00815EF8">
        <w:t xml:space="preserve">В 2016 г. Благотворительный фонд Сбербанка «Вклад в будущее» в рамках направления «Современное образование» инициировал разработку образовательной программы «Социально-эмоциональное развитие детей». Её авторами стали отечественные учёные под руководством доктора психологических наук, профессора Е. А. Сергиенко. </w:t>
      </w:r>
      <w:r w:rsidR="00B714C7" w:rsidRPr="00815EF8">
        <w:t xml:space="preserve">Программа предполагает работу с эмоциональной сферой детей и взаимоотношениями в группе. </w:t>
      </w:r>
      <w:r w:rsidR="00914D0D" w:rsidRPr="00815EF8">
        <w:t xml:space="preserve">Цель этой образовательной программы — внедрение социально-эмоционального обучения в образовательный процесс российских школ и дошкольных учреждений. </w:t>
      </w:r>
      <w:r w:rsidR="00A253A5" w:rsidRPr="00815EF8">
        <w:t>В программе сказано, что с</w:t>
      </w:r>
      <w:r w:rsidR="009E0269" w:rsidRPr="00815EF8">
        <w:t>овременные дети в большей степени, чем их ровесники прошлого века, ориентированы на будущее. Они рассуждают о том, где и кем будут работать, сколько зарабатывать и тратить, какая у них будет семья, сколько детей, в каких условиях будут жить и как отдыхать</w:t>
      </w:r>
      <w:r w:rsidR="0066476F" w:rsidRPr="00815EF8">
        <w:t>.</w:t>
      </w:r>
      <w:r w:rsidR="00A253A5" w:rsidRPr="00815EF8">
        <w:t xml:space="preserve"> </w:t>
      </w:r>
      <w:r w:rsidR="00B714C7" w:rsidRPr="00815EF8">
        <w:t>Программа направлена на формирование индивидуальной траектории социализации каждого ребенка, его гармоничного развития с учетом имеющихся способностей и ресурсов, обеспечивает ему психологическую поддержку. Фокус программы: помочь ребенку управлять своими внутренними ресурсами, мышлением, эмоциями, поведением, взаимодействовать с другим</w:t>
      </w:r>
      <w:r w:rsidR="00815EF8">
        <w:t xml:space="preserve"> человеком</w:t>
      </w:r>
      <w:r w:rsidR="00B714C7" w:rsidRPr="00815EF8">
        <w:t xml:space="preserve">. Научить ставить цели и быть ответственным за свою жизнь. </w:t>
      </w:r>
      <w:r w:rsidR="00A253A5" w:rsidRPr="00815EF8">
        <w:t xml:space="preserve">Надо сказать, что современный дошкольник быстрее, чем взрослый осваивает мобильный телефон и компьютер. Ребёнок, который любит играть, сочинять и фантазировать, радоваться и рассуждать, садится за компьютер или берет в руки телефон и погружается в чужие фантазии и игры (не всегда полезные). </w:t>
      </w:r>
      <w:r w:rsidR="00FF69D7" w:rsidRPr="00815EF8">
        <w:t>Педагоги детского сада с уверенностью могут сказать: детство - это игра, игра - это жизнь ребенка, а не подготовка к жизни. Но и р</w:t>
      </w:r>
      <w:r w:rsidR="00A253A5" w:rsidRPr="00815EF8">
        <w:t>одители должны проявлять искренний интерес к любой деятельности ребёнка, уметь видеть все его достижения и проблемы, знать особенности своего ребёнка</w:t>
      </w:r>
      <w:r w:rsidR="00FF69D7" w:rsidRPr="00815EF8">
        <w:t>, помогать ему, развиваться в соответствии с его возможностями</w:t>
      </w:r>
      <w:r w:rsidR="00A253A5" w:rsidRPr="00815EF8">
        <w:t>.</w:t>
      </w:r>
      <w:r w:rsidR="00FF69D7" w:rsidRPr="00815EF8">
        <w:t xml:space="preserve"> Детский сад – вторая семья дошкольника (сверстники, педагоги), где он может реализовать свои потребности, где он может благополучно и интересно жить.</w:t>
      </w:r>
      <w:r w:rsidR="00B714C7" w:rsidRPr="00815EF8">
        <w:t xml:space="preserve"> </w:t>
      </w:r>
      <w:r w:rsidR="002B5B31">
        <w:t xml:space="preserve">Союз педагогов и родителей позволяет добиваться хороших результатов в развитии детей. </w:t>
      </w:r>
      <w:r w:rsidR="00E52CD4" w:rsidRPr="00815EF8">
        <w:t xml:space="preserve">В </w:t>
      </w:r>
      <w:r w:rsidR="00E52CD4" w:rsidRPr="00317722">
        <w:t>сборнике педагоги представили</w:t>
      </w:r>
      <w:r w:rsidR="00FF69D7" w:rsidRPr="00317722">
        <w:t xml:space="preserve"> материалы, помогающие понять</w:t>
      </w:r>
      <w:r w:rsidR="004876ED" w:rsidRPr="00317722">
        <w:t>,</w:t>
      </w:r>
      <w:r w:rsidR="00FF69D7" w:rsidRPr="00317722">
        <w:t xml:space="preserve"> что</w:t>
      </w:r>
      <w:r w:rsidR="004876ED" w:rsidRPr="00317722">
        <w:t xml:space="preserve"> </w:t>
      </w:r>
      <w:r w:rsidR="00FF69D7" w:rsidRPr="00317722">
        <w:t>развивающая предметно-пространственная среда</w:t>
      </w:r>
      <w:r w:rsidR="004876ED" w:rsidRPr="00317722">
        <w:t>, которая окружает ребенка</w:t>
      </w:r>
      <w:r w:rsidR="00FF69D7" w:rsidRPr="00317722">
        <w:t>,</w:t>
      </w:r>
      <w:r w:rsidR="004876ED" w:rsidRPr="00317722">
        <w:t xml:space="preserve"> </w:t>
      </w:r>
      <w:r w:rsidR="00FF69D7" w:rsidRPr="00317722">
        <w:t xml:space="preserve">влияет </w:t>
      </w:r>
      <w:r w:rsidR="004876ED" w:rsidRPr="00317722">
        <w:t xml:space="preserve">на </w:t>
      </w:r>
      <w:r w:rsidR="00FF69D7" w:rsidRPr="00317722">
        <w:t>развитие эмоций</w:t>
      </w:r>
      <w:r w:rsidR="004876ED" w:rsidRPr="00317722">
        <w:t xml:space="preserve">. </w:t>
      </w:r>
    </w:p>
    <w:p w:rsidR="00122B3F" w:rsidRDefault="00122B3F" w:rsidP="00122B3F">
      <w:pPr>
        <w:spacing w:line="240" w:lineRule="auto"/>
      </w:pPr>
    </w:p>
    <w:p w:rsidR="00122B3F" w:rsidRDefault="006427AA" w:rsidP="006427AA">
      <w:pPr>
        <w:spacing w:line="240" w:lineRule="auto"/>
        <w:rPr>
          <w:i/>
        </w:rPr>
        <w:sectPr w:rsidR="00122B3F" w:rsidSect="00955F12">
          <w:pgSz w:w="11906" w:h="16838" w:code="9"/>
          <w:pgMar w:top="1134" w:right="1701" w:bottom="1134" w:left="851" w:header="454" w:footer="454" w:gutter="0"/>
          <w:cols w:space="708"/>
          <w:docGrid w:linePitch="360"/>
        </w:sectPr>
      </w:pPr>
      <w:r w:rsidRPr="00122B3F">
        <w:rPr>
          <w:i/>
        </w:rPr>
        <w:t xml:space="preserve">Материалы </w:t>
      </w:r>
      <w:r w:rsidR="002B5B31" w:rsidRPr="00122B3F">
        <w:rPr>
          <w:i/>
        </w:rPr>
        <w:t xml:space="preserve">сборника </w:t>
      </w:r>
      <w:r w:rsidRPr="00122B3F">
        <w:rPr>
          <w:i/>
        </w:rPr>
        <w:t>предназначены для педагогов дошкольных образовательных организаций, родителей (законных представителей) воспитанников ДОУ, методистов, студентов педагогических учебных заведений, которых интересует тема организации совместной работы педагогов и родителей</w:t>
      </w:r>
      <w:r w:rsidR="004876ED" w:rsidRPr="00122B3F">
        <w:rPr>
          <w:i/>
        </w:rPr>
        <w:t xml:space="preserve"> по </w:t>
      </w:r>
      <w:r w:rsidR="00FF69D7" w:rsidRPr="00122B3F">
        <w:rPr>
          <w:i/>
        </w:rPr>
        <w:t>развитию эмоций</w:t>
      </w:r>
      <w:r w:rsidR="004876ED" w:rsidRPr="00122B3F">
        <w:rPr>
          <w:i/>
        </w:rPr>
        <w:t xml:space="preserve"> у дошкольника</w:t>
      </w:r>
      <w:r w:rsidRPr="00122B3F">
        <w:rPr>
          <w:i/>
        </w:rPr>
        <w:t>.</w:t>
      </w:r>
    </w:p>
    <w:sdt>
      <w:sdtPr>
        <w:rPr>
          <w:rFonts w:eastAsia="Times New Roman" w:cs="Times New Roman"/>
          <w:b w:val="0"/>
          <w:bCs w:val="0"/>
          <w:szCs w:val="22"/>
          <w:lang w:eastAsia="en-US"/>
        </w:rPr>
        <w:id w:val="639299662"/>
        <w:docPartObj>
          <w:docPartGallery w:val="Table of Contents"/>
          <w:docPartUnique/>
        </w:docPartObj>
      </w:sdtPr>
      <w:sdtEndPr/>
      <w:sdtContent>
        <w:p w:rsidR="00EA0DD6" w:rsidRDefault="00EA0DD6">
          <w:pPr>
            <w:pStyle w:val="af4"/>
          </w:pPr>
          <w:r>
            <w:t>Оглавление</w:t>
          </w:r>
        </w:p>
        <w:p w:rsidR="007A1CD6" w:rsidRDefault="00EA0DD6">
          <w:pPr>
            <w:pStyle w:val="12"/>
            <w:rPr>
              <w:rFonts w:asciiTheme="minorHAnsi" w:eastAsiaTheme="minorEastAsia" w:hAnsiTheme="minorHAnsi" w:cstheme="minorBidi"/>
              <w:b w:val="0"/>
              <w:noProof/>
              <w:sz w:val="22"/>
              <w:lang w:eastAsia="ru-RU"/>
            </w:rPr>
          </w:pPr>
          <w:r>
            <w:fldChar w:fldCharType="begin"/>
          </w:r>
          <w:r>
            <w:instrText xml:space="preserve"> TOC \o "1-3" \h \z \u </w:instrText>
          </w:r>
          <w:r>
            <w:fldChar w:fldCharType="separate"/>
          </w:r>
          <w:hyperlink w:anchor="_Toc155963416" w:history="1">
            <w:r w:rsidR="007A1CD6" w:rsidRPr="000F7B80">
              <w:rPr>
                <w:rStyle w:val="a9"/>
                <w:noProof/>
              </w:rPr>
              <w:t>Раздел I. Работа районной базовой площадки «Изменение среды условий на среду возможностей» в 2022-2023 учебном году</w:t>
            </w:r>
            <w:r w:rsidR="007A1CD6">
              <w:rPr>
                <w:noProof/>
                <w:webHidden/>
              </w:rPr>
              <w:tab/>
            </w:r>
            <w:r w:rsidR="007A1CD6">
              <w:rPr>
                <w:noProof/>
                <w:webHidden/>
              </w:rPr>
              <w:fldChar w:fldCharType="begin"/>
            </w:r>
            <w:r w:rsidR="007A1CD6">
              <w:rPr>
                <w:noProof/>
                <w:webHidden/>
              </w:rPr>
              <w:instrText xml:space="preserve"> PAGEREF _Toc155963416 \h </w:instrText>
            </w:r>
            <w:r w:rsidR="007A1CD6">
              <w:rPr>
                <w:noProof/>
                <w:webHidden/>
              </w:rPr>
            </w:r>
            <w:r w:rsidR="007A1CD6">
              <w:rPr>
                <w:noProof/>
                <w:webHidden/>
              </w:rPr>
              <w:fldChar w:fldCharType="separate"/>
            </w:r>
            <w:r w:rsidR="0030332A">
              <w:rPr>
                <w:noProof/>
                <w:webHidden/>
              </w:rPr>
              <w:t>6</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17" w:history="1">
            <w:r w:rsidR="007A1CD6" w:rsidRPr="000F7B80">
              <w:rPr>
                <w:rStyle w:val="a9"/>
                <w:noProof/>
              </w:rPr>
              <w:t>1.1. Пояснительная записка по организации работы районной базовой площадки «Изменение среды условий на среду возможностей» в 2022-2023 учебном году</w:t>
            </w:r>
            <w:r w:rsidR="007A1CD6">
              <w:rPr>
                <w:noProof/>
                <w:webHidden/>
              </w:rPr>
              <w:tab/>
            </w:r>
            <w:r w:rsidR="007A1CD6">
              <w:rPr>
                <w:noProof/>
                <w:webHidden/>
              </w:rPr>
              <w:fldChar w:fldCharType="begin"/>
            </w:r>
            <w:r w:rsidR="007A1CD6">
              <w:rPr>
                <w:noProof/>
                <w:webHidden/>
              </w:rPr>
              <w:instrText xml:space="preserve"> PAGEREF _Toc155963417 \h </w:instrText>
            </w:r>
            <w:r w:rsidR="007A1CD6">
              <w:rPr>
                <w:noProof/>
                <w:webHidden/>
              </w:rPr>
            </w:r>
            <w:r w:rsidR="007A1CD6">
              <w:rPr>
                <w:noProof/>
                <w:webHidden/>
              </w:rPr>
              <w:fldChar w:fldCharType="separate"/>
            </w:r>
            <w:r>
              <w:rPr>
                <w:noProof/>
                <w:webHidden/>
              </w:rPr>
              <w:t>6</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18" w:history="1">
            <w:r w:rsidR="007A1CD6" w:rsidRPr="000F7B80">
              <w:rPr>
                <w:rStyle w:val="a9"/>
                <w:noProof/>
              </w:rPr>
              <w:t>1.2. Изменение компонентов среды для реализации проекта в МБДОУ Курагинский детский сад № 8 «Лесная сказка»</w:t>
            </w:r>
            <w:r w:rsidR="00145004">
              <w:rPr>
                <w:rStyle w:val="a9"/>
                <w:noProof/>
              </w:rPr>
              <w:t xml:space="preserve">, </w:t>
            </w:r>
          </w:hyperlink>
          <w:hyperlink w:anchor="_Toc155963419" w:history="1">
            <w:r w:rsidR="007A1CD6" w:rsidRPr="007A1CD6">
              <w:rPr>
                <w:rStyle w:val="a9"/>
                <w:i/>
                <w:noProof/>
              </w:rPr>
              <w:t>Моисеенко Л.И., заведующая МБДОУ № 8</w:t>
            </w:r>
            <w:r w:rsidR="007A1CD6">
              <w:rPr>
                <w:noProof/>
                <w:webHidden/>
              </w:rPr>
              <w:tab/>
            </w:r>
            <w:r w:rsidR="007A1CD6">
              <w:rPr>
                <w:noProof/>
                <w:webHidden/>
              </w:rPr>
              <w:fldChar w:fldCharType="begin"/>
            </w:r>
            <w:r w:rsidR="007A1CD6">
              <w:rPr>
                <w:noProof/>
                <w:webHidden/>
              </w:rPr>
              <w:instrText xml:space="preserve"> PAGEREF _Toc155963419 \h </w:instrText>
            </w:r>
            <w:r w:rsidR="007A1CD6">
              <w:rPr>
                <w:noProof/>
                <w:webHidden/>
              </w:rPr>
            </w:r>
            <w:r w:rsidR="007A1CD6">
              <w:rPr>
                <w:noProof/>
                <w:webHidden/>
              </w:rPr>
              <w:fldChar w:fldCharType="separate"/>
            </w:r>
            <w:r>
              <w:rPr>
                <w:noProof/>
                <w:webHidden/>
              </w:rPr>
              <w:t>8</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20" w:history="1">
            <w:r w:rsidR="007A1CD6" w:rsidRPr="000F7B80">
              <w:rPr>
                <w:rStyle w:val="a9"/>
                <w:noProof/>
              </w:rPr>
              <w:t>1.3. Анализ деятельности районной базовой площадки «Изменение среды условий на среду возможностей» за 2022 – 2023 учебный год</w:t>
            </w:r>
            <w:r w:rsidR="00145004">
              <w:rPr>
                <w:rStyle w:val="a9"/>
                <w:noProof/>
              </w:rPr>
              <w:t xml:space="preserve">, </w:t>
            </w:r>
          </w:hyperlink>
          <w:hyperlink w:anchor="_Toc155963421" w:history="1">
            <w:r w:rsidR="007A1CD6" w:rsidRPr="007A1CD6">
              <w:rPr>
                <w:rStyle w:val="a9"/>
                <w:i/>
                <w:noProof/>
              </w:rPr>
              <w:t>Чернобаева Т.В., заместитель заведующего по ВОР</w:t>
            </w:r>
            <w:r w:rsidR="007A1CD6">
              <w:rPr>
                <w:noProof/>
                <w:webHidden/>
              </w:rPr>
              <w:tab/>
            </w:r>
            <w:r w:rsidR="007A1CD6">
              <w:rPr>
                <w:noProof/>
                <w:webHidden/>
              </w:rPr>
              <w:fldChar w:fldCharType="begin"/>
            </w:r>
            <w:r w:rsidR="007A1CD6">
              <w:rPr>
                <w:noProof/>
                <w:webHidden/>
              </w:rPr>
              <w:instrText xml:space="preserve"> PAGEREF _Toc155963421 \h </w:instrText>
            </w:r>
            <w:r w:rsidR="007A1CD6">
              <w:rPr>
                <w:noProof/>
                <w:webHidden/>
              </w:rPr>
            </w:r>
            <w:r w:rsidR="007A1CD6">
              <w:rPr>
                <w:noProof/>
                <w:webHidden/>
              </w:rPr>
              <w:fldChar w:fldCharType="separate"/>
            </w:r>
            <w:r>
              <w:rPr>
                <w:noProof/>
                <w:webHidden/>
              </w:rPr>
              <w:t>18</w:t>
            </w:r>
            <w:r w:rsidR="007A1CD6">
              <w:rPr>
                <w:noProof/>
                <w:webHidden/>
              </w:rPr>
              <w:fldChar w:fldCharType="end"/>
            </w:r>
          </w:hyperlink>
        </w:p>
        <w:p w:rsidR="007A1CD6" w:rsidRDefault="0030332A">
          <w:pPr>
            <w:pStyle w:val="12"/>
            <w:rPr>
              <w:rFonts w:asciiTheme="minorHAnsi" w:eastAsiaTheme="minorEastAsia" w:hAnsiTheme="minorHAnsi" w:cstheme="minorBidi"/>
              <w:b w:val="0"/>
              <w:noProof/>
              <w:sz w:val="22"/>
              <w:lang w:eastAsia="ru-RU"/>
            </w:rPr>
          </w:pPr>
          <w:hyperlink w:anchor="_Toc155963422" w:history="1">
            <w:r w:rsidR="007A1CD6" w:rsidRPr="000F7B80">
              <w:rPr>
                <w:rStyle w:val="a9"/>
                <w:noProof/>
              </w:rPr>
              <w:t>Раздел I</w:t>
            </w:r>
            <w:r w:rsidR="007A1CD6" w:rsidRPr="000F7B80">
              <w:rPr>
                <w:rStyle w:val="a9"/>
                <w:noProof/>
                <w:lang w:val="en-US"/>
              </w:rPr>
              <w:t>I</w:t>
            </w:r>
            <w:r w:rsidR="007A1CD6" w:rsidRPr="000F7B80">
              <w:rPr>
                <w:rStyle w:val="a9"/>
                <w:noProof/>
              </w:rPr>
              <w:t>. Работа педагогов детского сада с технологиями ННО -ненасильственного общения</w:t>
            </w:r>
            <w:r w:rsidR="007A1CD6">
              <w:rPr>
                <w:noProof/>
                <w:webHidden/>
              </w:rPr>
              <w:tab/>
            </w:r>
            <w:r w:rsidR="007A1CD6">
              <w:rPr>
                <w:noProof/>
                <w:webHidden/>
              </w:rPr>
              <w:fldChar w:fldCharType="begin"/>
            </w:r>
            <w:r w:rsidR="007A1CD6">
              <w:rPr>
                <w:noProof/>
                <w:webHidden/>
              </w:rPr>
              <w:instrText xml:space="preserve"> PAGEREF _Toc155963422 \h </w:instrText>
            </w:r>
            <w:r w:rsidR="007A1CD6">
              <w:rPr>
                <w:noProof/>
                <w:webHidden/>
              </w:rPr>
            </w:r>
            <w:r w:rsidR="007A1CD6">
              <w:rPr>
                <w:noProof/>
                <w:webHidden/>
              </w:rPr>
              <w:fldChar w:fldCharType="separate"/>
            </w:r>
            <w:r>
              <w:rPr>
                <w:noProof/>
                <w:webHidden/>
              </w:rPr>
              <w:t>23</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23" w:history="1">
            <w:r w:rsidR="007A1CD6" w:rsidRPr="000F7B80">
              <w:rPr>
                <w:rStyle w:val="a9"/>
                <w:noProof/>
              </w:rPr>
              <w:t>2.1. Технология «Соглашение» в работе с детьми 5-6 лет</w:t>
            </w:r>
            <w:r w:rsidR="00145004">
              <w:rPr>
                <w:rStyle w:val="a9"/>
                <w:noProof/>
              </w:rPr>
              <w:t xml:space="preserve">, </w:t>
            </w:r>
          </w:hyperlink>
          <w:hyperlink w:anchor="_Toc155963424" w:history="1">
            <w:r w:rsidR="007A1CD6" w:rsidRPr="007A1CD6">
              <w:rPr>
                <w:rStyle w:val="a9"/>
                <w:i/>
                <w:noProof/>
              </w:rPr>
              <w:t>Карпунина Е.В., воспитатель</w:t>
            </w:r>
            <w:r w:rsidR="007A1CD6">
              <w:rPr>
                <w:noProof/>
                <w:webHidden/>
              </w:rPr>
              <w:tab/>
            </w:r>
            <w:r w:rsidR="007A1CD6">
              <w:rPr>
                <w:noProof/>
                <w:webHidden/>
              </w:rPr>
              <w:fldChar w:fldCharType="begin"/>
            </w:r>
            <w:r w:rsidR="007A1CD6">
              <w:rPr>
                <w:noProof/>
                <w:webHidden/>
              </w:rPr>
              <w:instrText xml:space="preserve"> PAGEREF _Toc155963424 \h </w:instrText>
            </w:r>
            <w:r w:rsidR="007A1CD6">
              <w:rPr>
                <w:noProof/>
                <w:webHidden/>
              </w:rPr>
            </w:r>
            <w:r w:rsidR="007A1CD6">
              <w:rPr>
                <w:noProof/>
                <w:webHidden/>
              </w:rPr>
              <w:fldChar w:fldCharType="separate"/>
            </w:r>
            <w:r>
              <w:rPr>
                <w:noProof/>
                <w:webHidden/>
              </w:rPr>
              <w:t>23</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25" w:history="1">
            <w:r w:rsidR="007A1CD6" w:rsidRPr="000F7B80">
              <w:rPr>
                <w:rStyle w:val="a9"/>
                <w:noProof/>
              </w:rPr>
              <w:t xml:space="preserve">2.2. Выражение эмоций детьми 4-х лет через технологию </w:t>
            </w:r>
            <w:r w:rsidR="00145004">
              <w:rPr>
                <w:rStyle w:val="a9"/>
                <w:noProof/>
              </w:rPr>
              <w:t xml:space="preserve">ненасильственного общения (ННО), </w:t>
            </w:r>
          </w:hyperlink>
          <w:hyperlink w:anchor="_Toc155963426" w:history="1">
            <w:r w:rsidR="007A1CD6" w:rsidRPr="007A1CD6">
              <w:rPr>
                <w:rStyle w:val="a9"/>
                <w:i/>
                <w:noProof/>
              </w:rPr>
              <w:t>Марьясова Н.Г., воспитатель</w:t>
            </w:r>
            <w:r w:rsidR="007A1CD6">
              <w:rPr>
                <w:noProof/>
                <w:webHidden/>
              </w:rPr>
              <w:tab/>
            </w:r>
            <w:r w:rsidR="007A1CD6">
              <w:rPr>
                <w:noProof/>
                <w:webHidden/>
              </w:rPr>
              <w:fldChar w:fldCharType="begin"/>
            </w:r>
            <w:r w:rsidR="007A1CD6">
              <w:rPr>
                <w:noProof/>
                <w:webHidden/>
              </w:rPr>
              <w:instrText xml:space="preserve"> PAGEREF _Toc155963426 \h </w:instrText>
            </w:r>
            <w:r w:rsidR="007A1CD6">
              <w:rPr>
                <w:noProof/>
                <w:webHidden/>
              </w:rPr>
            </w:r>
            <w:r w:rsidR="007A1CD6">
              <w:rPr>
                <w:noProof/>
                <w:webHidden/>
              </w:rPr>
              <w:fldChar w:fldCharType="separate"/>
            </w:r>
            <w:r>
              <w:rPr>
                <w:noProof/>
                <w:webHidden/>
              </w:rPr>
              <w:t>26</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27" w:history="1">
            <w:r w:rsidR="007A1CD6" w:rsidRPr="000F7B80">
              <w:rPr>
                <w:rStyle w:val="a9"/>
                <w:noProof/>
              </w:rPr>
              <w:t>2.3. Технология 4К в работе педагога детского сада</w:t>
            </w:r>
            <w:r w:rsidR="00145004">
              <w:rPr>
                <w:rStyle w:val="a9"/>
                <w:noProof/>
              </w:rPr>
              <w:t xml:space="preserve">, </w:t>
            </w:r>
          </w:hyperlink>
          <w:hyperlink w:anchor="_Toc155963428" w:history="1">
            <w:r w:rsidR="007A1CD6" w:rsidRPr="007A1CD6">
              <w:rPr>
                <w:rStyle w:val="a9"/>
                <w:i/>
                <w:noProof/>
              </w:rPr>
              <w:t>Вяткина Е.И., воспитатель</w:t>
            </w:r>
            <w:r w:rsidR="007A1CD6">
              <w:rPr>
                <w:noProof/>
                <w:webHidden/>
              </w:rPr>
              <w:tab/>
            </w:r>
            <w:r w:rsidR="007A1CD6">
              <w:rPr>
                <w:noProof/>
                <w:webHidden/>
              </w:rPr>
              <w:fldChar w:fldCharType="begin"/>
            </w:r>
            <w:r w:rsidR="007A1CD6">
              <w:rPr>
                <w:noProof/>
                <w:webHidden/>
              </w:rPr>
              <w:instrText xml:space="preserve"> PAGEREF _Toc155963428 \h </w:instrText>
            </w:r>
            <w:r w:rsidR="007A1CD6">
              <w:rPr>
                <w:noProof/>
                <w:webHidden/>
              </w:rPr>
            </w:r>
            <w:r w:rsidR="007A1CD6">
              <w:rPr>
                <w:noProof/>
                <w:webHidden/>
              </w:rPr>
              <w:fldChar w:fldCharType="separate"/>
            </w:r>
            <w:r>
              <w:rPr>
                <w:noProof/>
                <w:webHidden/>
              </w:rPr>
              <w:t>28</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29" w:history="1">
            <w:r w:rsidR="007A1CD6" w:rsidRPr="000F7B80">
              <w:rPr>
                <w:rStyle w:val="a9"/>
                <w:noProof/>
              </w:rPr>
              <w:t>2.4. Обогащение эмоционального словаря детей 5-7 лет как средство формирования эмоциональной компетентности</w:t>
            </w:r>
            <w:r w:rsidR="00145004">
              <w:rPr>
                <w:rStyle w:val="a9"/>
                <w:noProof/>
              </w:rPr>
              <w:t xml:space="preserve">, </w:t>
            </w:r>
          </w:hyperlink>
          <w:hyperlink w:anchor="_Toc155963430" w:history="1">
            <w:r w:rsidR="007A1CD6" w:rsidRPr="007A1CD6">
              <w:rPr>
                <w:rStyle w:val="a9"/>
                <w:i/>
                <w:noProof/>
              </w:rPr>
              <w:t>Синькова Н.В., учитель-логопед</w:t>
            </w:r>
            <w:r w:rsidR="007A1CD6">
              <w:rPr>
                <w:noProof/>
                <w:webHidden/>
              </w:rPr>
              <w:tab/>
            </w:r>
            <w:r w:rsidR="007A1CD6">
              <w:rPr>
                <w:noProof/>
                <w:webHidden/>
              </w:rPr>
              <w:fldChar w:fldCharType="begin"/>
            </w:r>
            <w:r w:rsidR="007A1CD6">
              <w:rPr>
                <w:noProof/>
                <w:webHidden/>
              </w:rPr>
              <w:instrText xml:space="preserve"> PAGEREF _Toc155963430 \h </w:instrText>
            </w:r>
            <w:r w:rsidR="007A1CD6">
              <w:rPr>
                <w:noProof/>
                <w:webHidden/>
              </w:rPr>
            </w:r>
            <w:r w:rsidR="007A1CD6">
              <w:rPr>
                <w:noProof/>
                <w:webHidden/>
              </w:rPr>
              <w:fldChar w:fldCharType="separate"/>
            </w:r>
            <w:r>
              <w:rPr>
                <w:noProof/>
                <w:webHidden/>
              </w:rPr>
              <w:t>31</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31" w:history="1">
            <w:r w:rsidR="007A1CD6" w:rsidRPr="000F7B80">
              <w:rPr>
                <w:rStyle w:val="a9"/>
                <w:noProof/>
              </w:rPr>
              <w:t>2.5. Индивидуальные и групповые игровые практики, помогающие детям совершенствоваться в применении знакомых приемов саморегуляции и освоении новых.</w:t>
            </w:r>
            <w:r w:rsidR="00145004">
              <w:rPr>
                <w:rStyle w:val="a9"/>
                <w:noProof/>
              </w:rPr>
              <w:t xml:space="preserve">, </w:t>
            </w:r>
          </w:hyperlink>
          <w:hyperlink w:anchor="_Toc155963432" w:history="1">
            <w:r w:rsidR="00145004">
              <w:rPr>
                <w:rStyle w:val="a9"/>
                <w:i/>
                <w:noProof/>
              </w:rPr>
              <w:t>Бубличенко</w:t>
            </w:r>
            <w:r w:rsidR="007A1CD6" w:rsidRPr="007A1CD6">
              <w:rPr>
                <w:rStyle w:val="a9"/>
                <w:i/>
                <w:noProof/>
              </w:rPr>
              <w:t xml:space="preserve"> Е.Г., воспитатель</w:t>
            </w:r>
            <w:r w:rsidR="007A1CD6">
              <w:rPr>
                <w:noProof/>
                <w:webHidden/>
              </w:rPr>
              <w:tab/>
            </w:r>
            <w:r w:rsidR="007A1CD6">
              <w:rPr>
                <w:noProof/>
                <w:webHidden/>
              </w:rPr>
              <w:fldChar w:fldCharType="begin"/>
            </w:r>
            <w:r w:rsidR="007A1CD6">
              <w:rPr>
                <w:noProof/>
                <w:webHidden/>
              </w:rPr>
              <w:instrText xml:space="preserve"> PAGEREF _Toc155963432 \h </w:instrText>
            </w:r>
            <w:r w:rsidR="007A1CD6">
              <w:rPr>
                <w:noProof/>
                <w:webHidden/>
              </w:rPr>
            </w:r>
            <w:r w:rsidR="007A1CD6">
              <w:rPr>
                <w:noProof/>
                <w:webHidden/>
              </w:rPr>
              <w:fldChar w:fldCharType="separate"/>
            </w:r>
            <w:r>
              <w:rPr>
                <w:noProof/>
                <w:webHidden/>
              </w:rPr>
              <w:t>33</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33" w:history="1">
            <w:r w:rsidR="007A1CD6" w:rsidRPr="000F7B80">
              <w:rPr>
                <w:rStyle w:val="a9"/>
                <w:noProof/>
              </w:rPr>
              <w:t>2.6. Развитие навыков эффективной коммуникации у малышей в возрасте от 2 до 3 лет, умения устанавливать и поддерживать контакты, кооперироваться и сотрудни</w:t>
            </w:r>
            <w:r w:rsidR="00145004">
              <w:rPr>
                <w:rStyle w:val="a9"/>
                <w:noProof/>
              </w:rPr>
              <w:t xml:space="preserve">чать, </w:t>
            </w:r>
          </w:hyperlink>
          <w:hyperlink w:anchor="_Toc155963434" w:history="1">
            <w:r w:rsidR="007A1CD6" w:rsidRPr="007A1CD6">
              <w:rPr>
                <w:rStyle w:val="a9"/>
                <w:i/>
                <w:noProof/>
              </w:rPr>
              <w:t>Гершфельд Н.Н., воспитатель</w:t>
            </w:r>
            <w:r w:rsidR="007A1CD6">
              <w:rPr>
                <w:noProof/>
                <w:webHidden/>
              </w:rPr>
              <w:tab/>
            </w:r>
            <w:r w:rsidR="007A1CD6">
              <w:rPr>
                <w:noProof/>
                <w:webHidden/>
              </w:rPr>
              <w:fldChar w:fldCharType="begin"/>
            </w:r>
            <w:r w:rsidR="007A1CD6">
              <w:rPr>
                <w:noProof/>
                <w:webHidden/>
              </w:rPr>
              <w:instrText xml:space="preserve"> PAGEREF _Toc155963434 \h </w:instrText>
            </w:r>
            <w:r w:rsidR="007A1CD6">
              <w:rPr>
                <w:noProof/>
                <w:webHidden/>
              </w:rPr>
            </w:r>
            <w:r w:rsidR="007A1CD6">
              <w:rPr>
                <w:noProof/>
                <w:webHidden/>
              </w:rPr>
              <w:fldChar w:fldCharType="separate"/>
            </w:r>
            <w:r>
              <w:rPr>
                <w:noProof/>
                <w:webHidden/>
              </w:rPr>
              <w:t>35</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35" w:history="1">
            <w:r w:rsidR="007A1CD6" w:rsidRPr="000F7B80">
              <w:rPr>
                <w:rStyle w:val="a9"/>
                <w:noProof/>
              </w:rPr>
              <w:t xml:space="preserve">2.7. Проекты по формированию у дошкольника навыков: эмпатии </w:t>
            </w:r>
            <w:bookmarkStart w:id="0" w:name="_GoBack"/>
            <w:bookmarkEnd w:id="0"/>
            <w:r w:rsidR="007A1CD6" w:rsidRPr="000F7B80">
              <w:rPr>
                <w:rStyle w:val="a9"/>
                <w:noProof/>
              </w:rPr>
              <w:t>(сопереживания), коммуникабельности, заботы, ответственности, сотрудничества, умения договариваться, умения соблюдать правила</w:t>
            </w:r>
            <w:r w:rsidR="00145004">
              <w:rPr>
                <w:rStyle w:val="a9"/>
                <w:noProof/>
              </w:rPr>
              <w:t xml:space="preserve">, </w:t>
            </w:r>
          </w:hyperlink>
          <w:hyperlink w:anchor="_Toc155963436" w:history="1">
            <w:r w:rsidR="007A1CD6" w:rsidRPr="007A1CD6">
              <w:rPr>
                <w:rStyle w:val="a9"/>
                <w:i/>
                <w:noProof/>
              </w:rPr>
              <w:t>Родионова О.А., воспитатель</w:t>
            </w:r>
            <w:r w:rsidR="007A1CD6">
              <w:rPr>
                <w:noProof/>
                <w:webHidden/>
              </w:rPr>
              <w:tab/>
            </w:r>
            <w:r w:rsidR="007A1CD6">
              <w:rPr>
                <w:noProof/>
                <w:webHidden/>
              </w:rPr>
              <w:fldChar w:fldCharType="begin"/>
            </w:r>
            <w:r w:rsidR="007A1CD6">
              <w:rPr>
                <w:noProof/>
                <w:webHidden/>
              </w:rPr>
              <w:instrText xml:space="preserve"> PAGEREF _Toc155963436 \h </w:instrText>
            </w:r>
            <w:r w:rsidR="007A1CD6">
              <w:rPr>
                <w:noProof/>
                <w:webHidden/>
              </w:rPr>
            </w:r>
            <w:r w:rsidR="007A1CD6">
              <w:rPr>
                <w:noProof/>
                <w:webHidden/>
              </w:rPr>
              <w:fldChar w:fldCharType="separate"/>
            </w:r>
            <w:r>
              <w:rPr>
                <w:noProof/>
                <w:webHidden/>
              </w:rPr>
              <w:t>37</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37" w:history="1">
            <w:r w:rsidR="007A1CD6" w:rsidRPr="000F7B80">
              <w:rPr>
                <w:rStyle w:val="a9"/>
                <w:noProof/>
              </w:rPr>
              <w:t xml:space="preserve">2.8. Восприятие и понимание </w:t>
            </w:r>
            <w:r w:rsidR="00145004">
              <w:rPr>
                <w:rStyle w:val="a9"/>
                <w:noProof/>
              </w:rPr>
              <w:t xml:space="preserve">причин эмоций детьми 4-5-ти лет, </w:t>
            </w:r>
          </w:hyperlink>
          <w:hyperlink w:anchor="_Toc155963438" w:history="1">
            <w:r w:rsidR="007A1CD6" w:rsidRPr="007A1CD6">
              <w:rPr>
                <w:rStyle w:val="a9"/>
                <w:i/>
                <w:noProof/>
              </w:rPr>
              <w:t>Жибинова М.Ю., воспитатель</w:t>
            </w:r>
            <w:r w:rsidR="007A1CD6">
              <w:rPr>
                <w:noProof/>
                <w:webHidden/>
              </w:rPr>
              <w:tab/>
            </w:r>
            <w:r w:rsidR="007A1CD6">
              <w:rPr>
                <w:noProof/>
                <w:webHidden/>
              </w:rPr>
              <w:fldChar w:fldCharType="begin"/>
            </w:r>
            <w:r w:rsidR="007A1CD6">
              <w:rPr>
                <w:noProof/>
                <w:webHidden/>
              </w:rPr>
              <w:instrText xml:space="preserve"> PAGEREF _Toc155963438 \h </w:instrText>
            </w:r>
            <w:r w:rsidR="007A1CD6">
              <w:rPr>
                <w:noProof/>
                <w:webHidden/>
              </w:rPr>
            </w:r>
            <w:r w:rsidR="007A1CD6">
              <w:rPr>
                <w:noProof/>
                <w:webHidden/>
              </w:rPr>
              <w:fldChar w:fldCharType="separate"/>
            </w:r>
            <w:r>
              <w:rPr>
                <w:noProof/>
                <w:webHidden/>
              </w:rPr>
              <w:t>38</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39" w:history="1">
            <w:r w:rsidR="007A1CD6" w:rsidRPr="000F7B80">
              <w:rPr>
                <w:rStyle w:val="a9"/>
                <w:noProof/>
              </w:rPr>
              <w:t>2.9. События – как формы совместной деятельности ребенка и взрослого, через основные виды деятельности и культурные практики</w:t>
            </w:r>
            <w:r w:rsidR="00145004">
              <w:rPr>
                <w:rStyle w:val="a9"/>
                <w:noProof/>
              </w:rPr>
              <w:t xml:space="preserve">, </w:t>
            </w:r>
          </w:hyperlink>
          <w:hyperlink w:anchor="_Toc155963440" w:history="1">
            <w:r w:rsidR="007A1CD6" w:rsidRPr="007A1CD6">
              <w:rPr>
                <w:rStyle w:val="a9"/>
                <w:i/>
                <w:noProof/>
              </w:rPr>
              <w:t>Канзеров С.А., инструктор по физической культуре</w:t>
            </w:r>
            <w:r w:rsidR="007A1CD6">
              <w:rPr>
                <w:noProof/>
                <w:webHidden/>
              </w:rPr>
              <w:tab/>
            </w:r>
            <w:r w:rsidR="007A1CD6">
              <w:rPr>
                <w:noProof/>
                <w:webHidden/>
              </w:rPr>
              <w:fldChar w:fldCharType="begin"/>
            </w:r>
            <w:r w:rsidR="007A1CD6">
              <w:rPr>
                <w:noProof/>
                <w:webHidden/>
              </w:rPr>
              <w:instrText xml:space="preserve"> PAGEREF _Toc155963440 \h </w:instrText>
            </w:r>
            <w:r w:rsidR="007A1CD6">
              <w:rPr>
                <w:noProof/>
                <w:webHidden/>
              </w:rPr>
            </w:r>
            <w:r w:rsidR="007A1CD6">
              <w:rPr>
                <w:noProof/>
                <w:webHidden/>
              </w:rPr>
              <w:fldChar w:fldCharType="separate"/>
            </w:r>
            <w:r>
              <w:rPr>
                <w:noProof/>
                <w:webHidden/>
              </w:rPr>
              <w:t>42</w:t>
            </w:r>
            <w:r w:rsidR="007A1CD6">
              <w:rPr>
                <w:noProof/>
                <w:webHidden/>
              </w:rPr>
              <w:fldChar w:fldCharType="end"/>
            </w:r>
          </w:hyperlink>
        </w:p>
        <w:p w:rsidR="007A1CD6" w:rsidRDefault="0030332A">
          <w:pPr>
            <w:pStyle w:val="12"/>
            <w:rPr>
              <w:rFonts w:asciiTheme="minorHAnsi" w:eastAsiaTheme="minorEastAsia" w:hAnsiTheme="minorHAnsi" w:cstheme="minorBidi"/>
              <w:b w:val="0"/>
              <w:noProof/>
              <w:sz w:val="22"/>
              <w:lang w:eastAsia="ru-RU"/>
            </w:rPr>
          </w:pPr>
          <w:hyperlink w:anchor="_Toc155963441" w:history="1">
            <w:r w:rsidR="007A1CD6" w:rsidRPr="000F7B80">
              <w:rPr>
                <w:rStyle w:val="a9"/>
                <w:noProof/>
              </w:rPr>
              <w:t xml:space="preserve">Раздел </w:t>
            </w:r>
            <w:r w:rsidR="007A1CD6" w:rsidRPr="000F7B80">
              <w:rPr>
                <w:rStyle w:val="a9"/>
                <w:noProof/>
                <w:lang w:val="en-US"/>
              </w:rPr>
              <w:t>III</w:t>
            </w:r>
            <w:r w:rsidR="007A1CD6" w:rsidRPr="000F7B80">
              <w:rPr>
                <w:rStyle w:val="a9"/>
                <w:noProof/>
              </w:rPr>
              <w:t>. Изменение РППС для эмоционального развития дошкольника</w:t>
            </w:r>
            <w:r w:rsidR="007A1CD6">
              <w:rPr>
                <w:noProof/>
                <w:webHidden/>
              </w:rPr>
              <w:tab/>
            </w:r>
            <w:r w:rsidR="007A1CD6">
              <w:rPr>
                <w:noProof/>
                <w:webHidden/>
              </w:rPr>
              <w:fldChar w:fldCharType="begin"/>
            </w:r>
            <w:r w:rsidR="007A1CD6">
              <w:rPr>
                <w:noProof/>
                <w:webHidden/>
              </w:rPr>
              <w:instrText xml:space="preserve"> PAGEREF _Toc155963441 \h </w:instrText>
            </w:r>
            <w:r w:rsidR="007A1CD6">
              <w:rPr>
                <w:noProof/>
                <w:webHidden/>
              </w:rPr>
            </w:r>
            <w:r w:rsidR="007A1CD6">
              <w:rPr>
                <w:noProof/>
                <w:webHidden/>
              </w:rPr>
              <w:fldChar w:fldCharType="separate"/>
            </w:r>
            <w:r>
              <w:rPr>
                <w:noProof/>
                <w:webHidden/>
              </w:rPr>
              <w:t>44</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42" w:history="1">
            <w:r w:rsidR="007A1CD6" w:rsidRPr="000F7B80">
              <w:rPr>
                <w:rStyle w:val="a9"/>
                <w:noProof/>
              </w:rPr>
              <w:t>3.1. Развивающая предметно-пространственная среда в группе и в детском саду для развития эмоции у дошкольников</w:t>
            </w:r>
            <w:r w:rsidR="00145004">
              <w:rPr>
                <w:rStyle w:val="a9"/>
                <w:noProof/>
              </w:rPr>
              <w:t xml:space="preserve">, </w:t>
            </w:r>
          </w:hyperlink>
          <w:hyperlink w:anchor="_Toc155963443" w:history="1">
            <w:r w:rsidR="007A1CD6" w:rsidRPr="007A1CD6">
              <w:rPr>
                <w:rStyle w:val="a9"/>
                <w:i/>
                <w:noProof/>
              </w:rPr>
              <w:t>Цурупа Н.К., воспитатель</w:t>
            </w:r>
            <w:r w:rsidR="007A1CD6">
              <w:rPr>
                <w:noProof/>
                <w:webHidden/>
              </w:rPr>
              <w:tab/>
            </w:r>
            <w:r w:rsidR="007A1CD6">
              <w:rPr>
                <w:noProof/>
                <w:webHidden/>
              </w:rPr>
              <w:fldChar w:fldCharType="begin"/>
            </w:r>
            <w:r w:rsidR="007A1CD6">
              <w:rPr>
                <w:noProof/>
                <w:webHidden/>
              </w:rPr>
              <w:instrText xml:space="preserve"> PAGEREF _Toc155963443 \h </w:instrText>
            </w:r>
            <w:r w:rsidR="007A1CD6">
              <w:rPr>
                <w:noProof/>
                <w:webHidden/>
              </w:rPr>
            </w:r>
            <w:r w:rsidR="007A1CD6">
              <w:rPr>
                <w:noProof/>
                <w:webHidden/>
              </w:rPr>
              <w:fldChar w:fldCharType="separate"/>
            </w:r>
            <w:r>
              <w:rPr>
                <w:noProof/>
                <w:webHidden/>
              </w:rPr>
              <w:t>44</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44" w:history="1">
            <w:r w:rsidR="007A1CD6" w:rsidRPr="000F7B80">
              <w:rPr>
                <w:rStyle w:val="a9"/>
                <w:noProof/>
              </w:rPr>
              <w:t>3.2. Место проекта по ЛРОС в жизни и работе подготовительной компенсирующей группы детского сада «Белочка»</w:t>
            </w:r>
            <w:r w:rsidR="00145004">
              <w:rPr>
                <w:rStyle w:val="a9"/>
                <w:noProof/>
              </w:rPr>
              <w:t xml:space="preserve">, </w:t>
            </w:r>
          </w:hyperlink>
          <w:hyperlink w:anchor="_Toc155963445" w:history="1">
            <w:r w:rsidR="007A1CD6" w:rsidRPr="007A1CD6">
              <w:rPr>
                <w:rStyle w:val="a9"/>
                <w:i/>
                <w:noProof/>
              </w:rPr>
              <w:t>Комарова Е.В., воспитатель</w:t>
            </w:r>
            <w:r w:rsidR="007A1CD6">
              <w:rPr>
                <w:noProof/>
                <w:webHidden/>
              </w:rPr>
              <w:tab/>
            </w:r>
            <w:r w:rsidR="007A1CD6">
              <w:rPr>
                <w:noProof/>
                <w:webHidden/>
              </w:rPr>
              <w:fldChar w:fldCharType="begin"/>
            </w:r>
            <w:r w:rsidR="007A1CD6">
              <w:rPr>
                <w:noProof/>
                <w:webHidden/>
              </w:rPr>
              <w:instrText xml:space="preserve"> PAGEREF _Toc155963445 \h </w:instrText>
            </w:r>
            <w:r w:rsidR="007A1CD6">
              <w:rPr>
                <w:noProof/>
                <w:webHidden/>
              </w:rPr>
            </w:r>
            <w:r w:rsidR="007A1CD6">
              <w:rPr>
                <w:noProof/>
                <w:webHidden/>
              </w:rPr>
              <w:fldChar w:fldCharType="separate"/>
            </w:r>
            <w:r>
              <w:rPr>
                <w:noProof/>
                <w:webHidden/>
              </w:rPr>
              <w:t>48</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46" w:history="1">
            <w:r w:rsidR="007A1CD6" w:rsidRPr="000F7B80">
              <w:rPr>
                <w:rStyle w:val="a9"/>
                <w:noProof/>
              </w:rPr>
              <w:t>3.3. ФОП – МКДО –Эмоциональное развитие дошкольника</w:t>
            </w:r>
            <w:r w:rsidR="00145004">
              <w:rPr>
                <w:rStyle w:val="a9"/>
                <w:noProof/>
              </w:rPr>
              <w:t xml:space="preserve">, </w:t>
            </w:r>
          </w:hyperlink>
          <w:hyperlink w:anchor="_Toc155963447" w:history="1">
            <w:r w:rsidR="007A1CD6" w:rsidRPr="007A1CD6">
              <w:rPr>
                <w:rStyle w:val="a9"/>
                <w:i/>
                <w:noProof/>
              </w:rPr>
              <w:t>Чернобаева Т.В., заместитель заведующего по ВОР</w:t>
            </w:r>
            <w:r w:rsidR="007A1CD6">
              <w:rPr>
                <w:noProof/>
                <w:webHidden/>
              </w:rPr>
              <w:tab/>
            </w:r>
            <w:r w:rsidR="007A1CD6">
              <w:rPr>
                <w:noProof/>
                <w:webHidden/>
              </w:rPr>
              <w:fldChar w:fldCharType="begin"/>
            </w:r>
            <w:r w:rsidR="007A1CD6">
              <w:rPr>
                <w:noProof/>
                <w:webHidden/>
              </w:rPr>
              <w:instrText xml:space="preserve"> PAGEREF _Toc155963447 \h </w:instrText>
            </w:r>
            <w:r w:rsidR="007A1CD6">
              <w:rPr>
                <w:noProof/>
                <w:webHidden/>
              </w:rPr>
            </w:r>
            <w:r w:rsidR="007A1CD6">
              <w:rPr>
                <w:noProof/>
                <w:webHidden/>
              </w:rPr>
              <w:fldChar w:fldCharType="separate"/>
            </w:r>
            <w:r>
              <w:rPr>
                <w:noProof/>
                <w:webHidden/>
              </w:rPr>
              <w:t>53</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48" w:history="1">
            <w:r w:rsidR="007A1CD6" w:rsidRPr="000F7B80">
              <w:rPr>
                <w:rStyle w:val="a9"/>
                <w:noProof/>
              </w:rPr>
              <w:t>3.4. Изменение компонентов среды в рамках работы площадки</w:t>
            </w:r>
            <w:r w:rsidR="00145004">
              <w:rPr>
                <w:rStyle w:val="a9"/>
                <w:noProof/>
              </w:rPr>
              <w:t xml:space="preserve">, </w:t>
            </w:r>
          </w:hyperlink>
          <w:hyperlink w:anchor="_Toc155963449" w:history="1">
            <w:r w:rsidR="007A1CD6" w:rsidRPr="007A1CD6">
              <w:rPr>
                <w:rStyle w:val="a9"/>
                <w:i/>
                <w:noProof/>
              </w:rPr>
              <w:t>Моисеенко Л.И., заведующая детским садом</w:t>
            </w:r>
            <w:r w:rsidR="007A1CD6">
              <w:rPr>
                <w:noProof/>
                <w:webHidden/>
              </w:rPr>
              <w:tab/>
            </w:r>
            <w:r w:rsidR="007A1CD6">
              <w:rPr>
                <w:noProof/>
                <w:webHidden/>
              </w:rPr>
              <w:fldChar w:fldCharType="begin"/>
            </w:r>
            <w:r w:rsidR="007A1CD6">
              <w:rPr>
                <w:noProof/>
                <w:webHidden/>
              </w:rPr>
              <w:instrText xml:space="preserve"> PAGEREF _Toc155963449 \h </w:instrText>
            </w:r>
            <w:r w:rsidR="007A1CD6">
              <w:rPr>
                <w:noProof/>
                <w:webHidden/>
              </w:rPr>
            </w:r>
            <w:r w:rsidR="007A1CD6">
              <w:rPr>
                <w:noProof/>
                <w:webHidden/>
              </w:rPr>
              <w:fldChar w:fldCharType="separate"/>
            </w:r>
            <w:r>
              <w:rPr>
                <w:noProof/>
                <w:webHidden/>
              </w:rPr>
              <w:t>57</w:t>
            </w:r>
            <w:r w:rsidR="007A1CD6">
              <w:rPr>
                <w:noProof/>
                <w:webHidden/>
              </w:rPr>
              <w:fldChar w:fldCharType="end"/>
            </w:r>
          </w:hyperlink>
        </w:p>
        <w:p w:rsidR="007A1CD6" w:rsidRDefault="0030332A">
          <w:pPr>
            <w:pStyle w:val="12"/>
            <w:rPr>
              <w:rFonts w:asciiTheme="minorHAnsi" w:eastAsiaTheme="minorEastAsia" w:hAnsiTheme="minorHAnsi" w:cstheme="minorBidi"/>
              <w:b w:val="0"/>
              <w:noProof/>
              <w:sz w:val="22"/>
              <w:lang w:eastAsia="ru-RU"/>
            </w:rPr>
          </w:pPr>
          <w:hyperlink w:anchor="_Toc155963450" w:history="1">
            <w:r w:rsidR="007A1CD6" w:rsidRPr="000F7B80">
              <w:rPr>
                <w:rStyle w:val="a9"/>
                <w:noProof/>
              </w:rPr>
              <w:t xml:space="preserve">Раздел </w:t>
            </w:r>
            <w:r w:rsidR="007A1CD6" w:rsidRPr="000F7B80">
              <w:rPr>
                <w:rStyle w:val="a9"/>
                <w:noProof/>
                <w:lang w:val="en-US"/>
              </w:rPr>
              <w:t>IV</w:t>
            </w:r>
            <w:r w:rsidR="007A1CD6" w:rsidRPr="000F7B80">
              <w:rPr>
                <w:rStyle w:val="a9"/>
                <w:noProof/>
              </w:rPr>
              <w:t>. Работа с родителями в рамках реализации проекта по социально-эмоциональному развитию</w:t>
            </w:r>
            <w:r w:rsidR="007A1CD6">
              <w:rPr>
                <w:noProof/>
                <w:webHidden/>
              </w:rPr>
              <w:tab/>
            </w:r>
            <w:r w:rsidR="007A1CD6">
              <w:rPr>
                <w:noProof/>
                <w:webHidden/>
              </w:rPr>
              <w:fldChar w:fldCharType="begin"/>
            </w:r>
            <w:r w:rsidR="007A1CD6">
              <w:rPr>
                <w:noProof/>
                <w:webHidden/>
              </w:rPr>
              <w:instrText xml:space="preserve"> PAGEREF _Toc155963450 \h </w:instrText>
            </w:r>
            <w:r w:rsidR="007A1CD6">
              <w:rPr>
                <w:noProof/>
                <w:webHidden/>
              </w:rPr>
            </w:r>
            <w:r w:rsidR="007A1CD6">
              <w:rPr>
                <w:noProof/>
                <w:webHidden/>
              </w:rPr>
              <w:fldChar w:fldCharType="separate"/>
            </w:r>
            <w:r>
              <w:rPr>
                <w:noProof/>
                <w:webHidden/>
              </w:rPr>
              <w:t>60</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51" w:history="1">
            <w:r w:rsidR="007A1CD6" w:rsidRPr="000F7B80">
              <w:rPr>
                <w:rStyle w:val="a9"/>
                <w:noProof/>
              </w:rPr>
              <w:t>4.1. Работа с родителями по социально - эмоциональному развитию старшего дошкольника</w:t>
            </w:r>
            <w:r w:rsidR="00145004">
              <w:rPr>
                <w:rStyle w:val="a9"/>
                <w:noProof/>
              </w:rPr>
              <w:t xml:space="preserve">, </w:t>
            </w:r>
          </w:hyperlink>
          <w:hyperlink w:anchor="_Toc155963452" w:history="1">
            <w:r w:rsidR="007A1CD6" w:rsidRPr="007A1CD6">
              <w:rPr>
                <w:rStyle w:val="a9"/>
                <w:i/>
                <w:noProof/>
              </w:rPr>
              <w:t>Сахнова К.Е., педагог-психолог</w:t>
            </w:r>
            <w:r w:rsidR="007A1CD6">
              <w:rPr>
                <w:noProof/>
                <w:webHidden/>
              </w:rPr>
              <w:tab/>
            </w:r>
            <w:r w:rsidR="007A1CD6">
              <w:rPr>
                <w:noProof/>
                <w:webHidden/>
              </w:rPr>
              <w:fldChar w:fldCharType="begin"/>
            </w:r>
            <w:r w:rsidR="007A1CD6">
              <w:rPr>
                <w:noProof/>
                <w:webHidden/>
              </w:rPr>
              <w:instrText xml:space="preserve"> PAGEREF _Toc155963452 \h </w:instrText>
            </w:r>
            <w:r w:rsidR="007A1CD6">
              <w:rPr>
                <w:noProof/>
                <w:webHidden/>
              </w:rPr>
            </w:r>
            <w:r w:rsidR="007A1CD6">
              <w:rPr>
                <w:noProof/>
                <w:webHidden/>
              </w:rPr>
              <w:fldChar w:fldCharType="separate"/>
            </w:r>
            <w:r>
              <w:rPr>
                <w:noProof/>
                <w:webHidden/>
              </w:rPr>
              <w:t>60</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53" w:history="1">
            <w:r w:rsidR="007A1CD6" w:rsidRPr="000F7B80">
              <w:rPr>
                <w:rStyle w:val="a9"/>
                <w:noProof/>
              </w:rPr>
              <w:t>4.2. Работа  семейного клуба «Гармония» в рамках  площадки «Изменение среды условий на среду возможностей» в 2022 – 2023 уч. г.</w:t>
            </w:r>
            <w:r w:rsidR="00145004">
              <w:rPr>
                <w:rStyle w:val="a9"/>
                <w:noProof/>
              </w:rPr>
              <w:t xml:space="preserve">, </w:t>
            </w:r>
          </w:hyperlink>
          <w:hyperlink w:anchor="_Toc155963454" w:history="1">
            <w:r w:rsidR="007A1CD6" w:rsidRPr="007A1CD6">
              <w:rPr>
                <w:rStyle w:val="a9"/>
                <w:i/>
                <w:noProof/>
              </w:rPr>
              <w:t>Карпунина Е.В., руководитель клуба</w:t>
            </w:r>
            <w:r w:rsidR="007A1CD6">
              <w:rPr>
                <w:noProof/>
                <w:webHidden/>
              </w:rPr>
              <w:tab/>
            </w:r>
            <w:r w:rsidR="007A1CD6">
              <w:rPr>
                <w:noProof/>
                <w:webHidden/>
              </w:rPr>
              <w:fldChar w:fldCharType="begin"/>
            </w:r>
            <w:r w:rsidR="007A1CD6">
              <w:rPr>
                <w:noProof/>
                <w:webHidden/>
              </w:rPr>
              <w:instrText xml:space="preserve"> PAGEREF _Toc155963454 \h </w:instrText>
            </w:r>
            <w:r w:rsidR="007A1CD6">
              <w:rPr>
                <w:noProof/>
                <w:webHidden/>
              </w:rPr>
            </w:r>
            <w:r w:rsidR="007A1CD6">
              <w:rPr>
                <w:noProof/>
                <w:webHidden/>
              </w:rPr>
              <w:fldChar w:fldCharType="separate"/>
            </w:r>
            <w:r>
              <w:rPr>
                <w:noProof/>
                <w:webHidden/>
              </w:rPr>
              <w:t>61</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55" w:history="1">
            <w:r w:rsidR="007A1CD6" w:rsidRPr="000F7B80">
              <w:rPr>
                <w:rStyle w:val="a9"/>
                <w:noProof/>
              </w:rPr>
              <w:t>4.3. Выходные с пользой, или в какие игры можно поиграть с ребенком</w:t>
            </w:r>
            <w:r w:rsidR="00145004">
              <w:rPr>
                <w:rStyle w:val="a9"/>
                <w:noProof/>
              </w:rPr>
              <w:t xml:space="preserve">, </w:t>
            </w:r>
          </w:hyperlink>
          <w:hyperlink w:anchor="_Toc155963456" w:history="1">
            <w:r w:rsidR="007A1CD6" w:rsidRPr="007A1CD6">
              <w:rPr>
                <w:rStyle w:val="a9"/>
                <w:i/>
                <w:noProof/>
              </w:rPr>
              <w:t>Синькова Н.В., педагог-психолог</w:t>
            </w:r>
            <w:r w:rsidR="007A1CD6">
              <w:rPr>
                <w:noProof/>
                <w:webHidden/>
              </w:rPr>
              <w:tab/>
            </w:r>
            <w:r w:rsidR="007A1CD6">
              <w:rPr>
                <w:noProof/>
                <w:webHidden/>
              </w:rPr>
              <w:fldChar w:fldCharType="begin"/>
            </w:r>
            <w:r w:rsidR="007A1CD6">
              <w:rPr>
                <w:noProof/>
                <w:webHidden/>
              </w:rPr>
              <w:instrText xml:space="preserve"> PAGEREF _Toc155963456 \h </w:instrText>
            </w:r>
            <w:r w:rsidR="007A1CD6">
              <w:rPr>
                <w:noProof/>
                <w:webHidden/>
              </w:rPr>
            </w:r>
            <w:r w:rsidR="007A1CD6">
              <w:rPr>
                <w:noProof/>
                <w:webHidden/>
              </w:rPr>
              <w:fldChar w:fldCharType="separate"/>
            </w:r>
            <w:r>
              <w:rPr>
                <w:noProof/>
                <w:webHidden/>
              </w:rPr>
              <w:t>67</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57" w:history="1">
            <w:r w:rsidR="007A1CD6" w:rsidRPr="000F7B80">
              <w:rPr>
                <w:rStyle w:val="a9"/>
                <w:noProof/>
              </w:rPr>
              <w:t>4.4. Что читать с ребенком вечером?</w:t>
            </w:r>
            <w:r w:rsidR="00145004">
              <w:rPr>
                <w:rStyle w:val="a9"/>
                <w:noProof/>
              </w:rPr>
              <w:t xml:space="preserve">, </w:t>
            </w:r>
          </w:hyperlink>
          <w:hyperlink w:anchor="_Toc155963458" w:history="1">
            <w:r w:rsidR="007A1CD6" w:rsidRPr="007A1CD6">
              <w:rPr>
                <w:rStyle w:val="a9"/>
                <w:i/>
                <w:noProof/>
              </w:rPr>
              <w:t>Костюкова Т.М., воспитатель</w:t>
            </w:r>
            <w:r w:rsidR="007A1CD6">
              <w:rPr>
                <w:noProof/>
                <w:webHidden/>
              </w:rPr>
              <w:tab/>
            </w:r>
            <w:r w:rsidR="007A1CD6">
              <w:rPr>
                <w:noProof/>
                <w:webHidden/>
              </w:rPr>
              <w:fldChar w:fldCharType="begin"/>
            </w:r>
            <w:r w:rsidR="007A1CD6">
              <w:rPr>
                <w:noProof/>
                <w:webHidden/>
              </w:rPr>
              <w:instrText xml:space="preserve"> PAGEREF _Toc155963458 \h </w:instrText>
            </w:r>
            <w:r w:rsidR="007A1CD6">
              <w:rPr>
                <w:noProof/>
                <w:webHidden/>
              </w:rPr>
            </w:r>
            <w:r w:rsidR="007A1CD6">
              <w:rPr>
                <w:noProof/>
                <w:webHidden/>
              </w:rPr>
              <w:fldChar w:fldCharType="separate"/>
            </w:r>
            <w:r>
              <w:rPr>
                <w:noProof/>
                <w:webHidden/>
              </w:rPr>
              <w:t>103</w:t>
            </w:r>
            <w:r w:rsidR="007A1CD6">
              <w:rPr>
                <w:noProof/>
                <w:webHidden/>
              </w:rPr>
              <w:fldChar w:fldCharType="end"/>
            </w:r>
          </w:hyperlink>
        </w:p>
        <w:p w:rsidR="007A1CD6" w:rsidRDefault="0030332A">
          <w:pPr>
            <w:pStyle w:val="21"/>
            <w:rPr>
              <w:rFonts w:asciiTheme="minorHAnsi" w:eastAsiaTheme="minorEastAsia" w:hAnsiTheme="minorHAnsi" w:cstheme="minorBidi"/>
              <w:noProof/>
              <w:sz w:val="22"/>
              <w:lang w:eastAsia="ru-RU"/>
            </w:rPr>
          </w:pPr>
          <w:hyperlink w:anchor="_Toc155963459" w:history="1">
            <w:r w:rsidR="007A1CD6" w:rsidRPr="000F7B80">
              <w:rPr>
                <w:rStyle w:val="a9"/>
                <w:noProof/>
              </w:rPr>
              <w:t>4.5. Как с пользой провести время родителю вместе с ребенком и сделать еще один шаг в социально-эмоциональном развитии дошкольника</w:t>
            </w:r>
            <w:r w:rsidR="00145004">
              <w:rPr>
                <w:rStyle w:val="a9"/>
                <w:noProof/>
              </w:rPr>
              <w:t xml:space="preserve">, </w:t>
            </w:r>
          </w:hyperlink>
          <w:hyperlink w:anchor="_Toc155963460" w:history="1">
            <w:r w:rsidR="007A1CD6" w:rsidRPr="007A1CD6">
              <w:rPr>
                <w:rStyle w:val="a9"/>
                <w:i/>
                <w:noProof/>
              </w:rPr>
              <w:t>Вяткина Т.И., воспитатель</w:t>
            </w:r>
            <w:r w:rsidR="007A1CD6">
              <w:rPr>
                <w:noProof/>
                <w:webHidden/>
              </w:rPr>
              <w:tab/>
            </w:r>
            <w:r w:rsidR="007A1CD6">
              <w:rPr>
                <w:noProof/>
                <w:webHidden/>
              </w:rPr>
              <w:fldChar w:fldCharType="begin"/>
            </w:r>
            <w:r w:rsidR="007A1CD6">
              <w:rPr>
                <w:noProof/>
                <w:webHidden/>
              </w:rPr>
              <w:instrText xml:space="preserve"> PAGEREF _Toc155963460 \h </w:instrText>
            </w:r>
            <w:r w:rsidR="007A1CD6">
              <w:rPr>
                <w:noProof/>
                <w:webHidden/>
              </w:rPr>
            </w:r>
            <w:r w:rsidR="007A1CD6">
              <w:rPr>
                <w:noProof/>
                <w:webHidden/>
              </w:rPr>
              <w:fldChar w:fldCharType="separate"/>
            </w:r>
            <w:r>
              <w:rPr>
                <w:noProof/>
                <w:webHidden/>
              </w:rPr>
              <w:t>109</w:t>
            </w:r>
            <w:r w:rsidR="007A1CD6">
              <w:rPr>
                <w:noProof/>
                <w:webHidden/>
              </w:rPr>
              <w:fldChar w:fldCharType="end"/>
            </w:r>
          </w:hyperlink>
        </w:p>
        <w:p w:rsidR="007A1CD6" w:rsidRDefault="0030332A">
          <w:pPr>
            <w:pStyle w:val="12"/>
            <w:rPr>
              <w:rFonts w:asciiTheme="minorHAnsi" w:eastAsiaTheme="minorEastAsia" w:hAnsiTheme="minorHAnsi" w:cstheme="minorBidi"/>
              <w:b w:val="0"/>
              <w:noProof/>
              <w:sz w:val="22"/>
              <w:lang w:eastAsia="ru-RU"/>
            </w:rPr>
          </w:pPr>
          <w:hyperlink w:anchor="_Toc155963461" w:history="1">
            <w:r w:rsidR="007A1CD6" w:rsidRPr="000F7B80">
              <w:rPr>
                <w:rStyle w:val="a9"/>
                <w:noProof/>
              </w:rPr>
              <w:t xml:space="preserve">Раздел </w:t>
            </w:r>
            <w:r w:rsidR="007A1CD6" w:rsidRPr="000F7B80">
              <w:rPr>
                <w:rStyle w:val="a9"/>
                <w:noProof/>
                <w:lang w:val="en-US"/>
              </w:rPr>
              <w:t>V</w:t>
            </w:r>
            <w:r w:rsidR="007A1CD6" w:rsidRPr="000F7B80">
              <w:rPr>
                <w:rStyle w:val="a9"/>
                <w:noProof/>
              </w:rPr>
              <w:t>. Сопровождение педагога-психолога реализации программы по социально - эмоциональному развитию старшего дошкольника</w:t>
            </w:r>
            <w:r w:rsidR="007A1CD6">
              <w:rPr>
                <w:noProof/>
                <w:webHidden/>
              </w:rPr>
              <w:tab/>
            </w:r>
            <w:r w:rsidR="007A1CD6">
              <w:rPr>
                <w:noProof/>
                <w:webHidden/>
              </w:rPr>
              <w:fldChar w:fldCharType="begin"/>
            </w:r>
            <w:r w:rsidR="007A1CD6">
              <w:rPr>
                <w:noProof/>
                <w:webHidden/>
              </w:rPr>
              <w:instrText xml:space="preserve"> PAGEREF _Toc155963461 \h </w:instrText>
            </w:r>
            <w:r w:rsidR="007A1CD6">
              <w:rPr>
                <w:noProof/>
                <w:webHidden/>
              </w:rPr>
            </w:r>
            <w:r w:rsidR="007A1CD6">
              <w:rPr>
                <w:noProof/>
                <w:webHidden/>
              </w:rPr>
              <w:fldChar w:fldCharType="separate"/>
            </w:r>
            <w:r>
              <w:rPr>
                <w:noProof/>
                <w:webHidden/>
              </w:rPr>
              <w:t>112</w:t>
            </w:r>
            <w:r w:rsidR="007A1CD6">
              <w:rPr>
                <w:noProof/>
                <w:webHidden/>
              </w:rPr>
              <w:fldChar w:fldCharType="end"/>
            </w:r>
          </w:hyperlink>
        </w:p>
        <w:p w:rsidR="00EA0DD6" w:rsidRDefault="0030332A" w:rsidP="00145004">
          <w:pPr>
            <w:pStyle w:val="21"/>
          </w:pPr>
          <w:hyperlink w:anchor="_Toc155963462" w:history="1">
            <w:r w:rsidR="007A1CD6" w:rsidRPr="000F7B80">
              <w:rPr>
                <w:rStyle w:val="a9"/>
                <w:noProof/>
              </w:rPr>
              <w:t>5.1. Как понять своего ребенка</w:t>
            </w:r>
            <w:r w:rsidR="00145004">
              <w:rPr>
                <w:rStyle w:val="a9"/>
                <w:noProof/>
              </w:rPr>
              <w:t xml:space="preserve">, </w:t>
            </w:r>
          </w:hyperlink>
          <w:hyperlink w:anchor="_Toc155963463" w:history="1">
            <w:r w:rsidR="007A1CD6" w:rsidRPr="007A1CD6">
              <w:rPr>
                <w:rStyle w:val="a9"/>
                <w:i/>
                <w:noProof/>
              </w:rPr>
              <w:t>Сахнова К.Е., педагог-психолог</w:t>
            </w:r>
            <w:r w:rsidR="007A1CD6">
              <w:rPr>
                <w:noProof/>
                <w:webHidden/>
              </w:rPr>
              <w:tab/>
            </w:r>
            <w:r w:rsidR="007A1CD6">
              <w:rPr>
                <w:noProof/>
                <w:webHidden/>
              </w:rPr>
              <w:fldChar w:fldCharType="begin"/>
            </w:r>
            <w:r w:rsidR="007A1CD6">
              <w:rPr>
                <w:noProof/>
                <w:webHidden/>
              </w:rPr>
              <w:instrText xml:space="preserve"> PAGEREF _Toc155963463 \h </w:instrText>
            </w:r>
            <w:r w:rsidR="007A1CD6">
              <w:rPr>
                <w:noProof/>
                <w:webHidden/>
              </w:rPr>
            </w:r>
            <w:r w:rsidR="007A1CD6">
              <w:rPr>
                <w:noProof/>
                <w:webHidden/>
              </w:rPr>
              <w:fldChar w:fldCharType="separate"/>
            </w:r>
            <w:r>
              <w:rPr>
                <w:noProof/>
                <w:webHidden/>
              </w:rPr>
              <w:t>112</w:t>
            </w:r>
            <w:r w:rsidR="007A1CD6">
              <w:rPr>
                <w:noProof/>
                <w:webHidden/>
              </w:rPr>
              <w:fldChar w:fldCharType="end"/>
            </w:r>
          </w:hyperlink>
          <w:r w:rsidR="00EA0DD6">
            <w:rPr>
              <w:b/>
              <w:bCs/>
            </w:rPr>
            <w:fldChar w:fldCharType="end"/>
          </w:r>
        </w:p>
      </w:sdtContent>
    </w:sdt>
    <w:p w:rsidR="00955F12" w:rsidRDefault="00955F12" w:rsidP="007B6E91">
      <w:pPr>
        <w:rPr>
          <w:rFonts w:cs="Times New Roman"/>
          <w:szCs w:val="28"/>
        </w:rPr>
        <w:sectPr w:rsidR="00955F12" w:rsidSect="00201903">
          <w:pgSz w:w="11906" w:h="16838"/>
          <w:pgMar w:top="1134" w:right="1701" w:bottom="1134" w:left="851" w:header="454" w:footer="454" w:gutter="0"/>
          <w:cols w:space="708"/>
          <w:docGrid w:linePitch="381"/>
        </w:sectPr>
      </w:pPr>
    </w:p>
    <w:p w:rsidR="001616EB" w:rsidRPr="00ED06B5" w:rsidRDefault="001616EB" w:rsidP="00F47F67">
      <w:pPr>
        <w:pStyle w:val="1"/>
      </w:pPr>
      <w:bookmarkStart w:id="1" w:name="_Toc155963416"/>
      <w:r>
        <w:t xml:space="preserve">Раздел I. </w:t>
      </w:r>
      <w:r w:rsidRPr="00ED06B5">
        <w:t>Работа районной базовой площадки «</w:t>
      </w:r>
      <w:r w:rsidRPr="00B714C7">
        <w:t>Изменение среды условий на среду возможностей</w:t>
      </w:r>
      <w:r w:rsidRPr="00ED06B5">
        <w:t>» в 202</w:t>
      </w:r>
      <w:r>
        <w:t>2</w:t>
      </w:r>
      <w:r w:rsidRPr="00ED06B5">
        <w:t>-202</w:t>
      </w:r>
      <w:r>
        <w:t>3</w:t>
      </w:r>
      <w:r w:rsidRPr="00ED06B5">
        <w:t xml:space="preserve"> учебном году</w:t>
      </w:r>
      <w:bookmarkEnd w:id="1"/>
    </w:p>
    <w:p w:rsidR="001616EB" w:rsidRPr="00F47F67" w:rsidRDefault="00DC2FE9" w:rsidP="00F47F67">
      <w:pPr>
        <w:pStyle w:val="2"/>
      </w:pPr>
      <w:bookmarkStart w:id="2" w:name="_Toc155963417"/>
      <w:r>
        <w:t xml:space="preserve">1.1. </w:t>
      </w:r>
      <w:r w:rsidR="001616EB" w:rsidRPr="001616EB">
        <w:t>Пояснительная записка по организации работы районной базовой площадки «Изменение среды условий на среду возможностей» в 2022-2023 учебном году</w:t>
      </w:r>
      <w:bookmarkEnd w:id="2"/>
      <w:r w:rsidR="001616EB" w:rsidRPr="001616EB">
        <w:t xml:space="preserve">  </w:t>
      </w:r>
    </w:p>
    <w:p w:rsidR="00416259" w:rsidRPr="00416259" w:rsidRDefault="00416259" w:rsidP="00C268FA">
      <w:r w:rsidRPr="00416259">
        <w:t xml:space="preserve">«Программа развития личностного потенциала приведет, прежде всего, к тому, что человек почувствует себя не в мире полезности, где он вещь, где он винтик, а в мире культуры достоинства, где он может </w:t>
      </w:r>
      <w:proofErr w:type="spellStart"/>
      <w:r w:rsidRPr="00416259">
        <w:t>самореализоваться</w:t>
      </w:r>
      <w:proofErr w:type="spellEnd"/>
      <w:r w:rsidRPr="00416259">
        <w:t>, стать успешным, развить самого себя. Это относится к ребенку, это относится к учителю…»</w:t>
      </w:r>
    </w:p>
    <w:p w:rsidR="00416259" w:rsidRPr="00416259" w:rsidRDefault="00416259" w:rsidP="00FE7DC5">
      <w:pPr>
        <w:pStyle w:val="af3"/>
      </w:pPr>
      <w:r w:rsidRPr="00416259">
        <w:t>Александр АСМОЛОВ</w:t>
      </w:r>
    </w:p>
    <w:p w:rsidR="00C31ED3" w:rsidRDefault="00964582" w:rsidP="00C268FA">
      <w:r>
        <w:t xml:space="preserve">Команда педагогов детского сада начала </w:t>
      </w:r>
      <w:r w:rsidR="00E41003">
        <w:t xml:space="preserve">с 2022 года </w:t>
      </w:r>
      <w:r>
        <w:t xml:space="preserve">работать по проекту </w:t>
      </w:r>
      <w:r w:rsidRPr="00964582">
        <w:t>«Изменение среды условий на среду возможностей»</w:t>
      </w:r>
      <w:r>
        <w:t xml:space="preserve">. </w:t>
      </w:r>
      <w:proofErr w:type="gramStart"/>
      <w:r w:rsidRPr="00964582">
        <w:t xml:space="preserve">Назначение проекта – разработка стратегии создания согласованной, адекватной вызовам времени образовательной среды, в которой системно и целенаправленно связаны содержание дошкольного образования, организация образовательной деятельности, развитие профессиональных компетенций педагогов, психолого-педагогическое сопровождение детей с ОВЗ и развитие одаренных детей, трансформация предметно-пространственной среды, качество управления, взаимодействие с родительским сообществом и социумом. </w:t>
      </w:r>
      <w:r>
        <w:t xml:space="preserve">  </w:t>
      </w:r>
      <w:proofErr w:type="gramEnd"/>
    </w:p>
    <w:p w:rsidR="00C31ED3" w:rsidRDefault="00964582" w:rsidP="00C268FA">
      <w:r w:rsidRPr="00964582">
        <w:t>Реализация Проекта позволит каждой стороне образовательных отношений по-новому увидеть внутренние и внешние ресурсы развития нашей образовательной организации.</w:t>
      </w:r>
    </w:p>
    <w:p w:rsidR="00C31ED3" w:rsidRDefault="00964582" w:rsidP="00C268FA">
      <w:r w:rsidRPr="00964582">
        <w:t xml:space="preserve">Стратегическая цель проекта: </w:t>
      </w:r>
      <w:r w:rsidR="00E41003">
        <w:t>п</w:t>
      </w:r>
      <w:r w:rsidRPr="00964582">
        <w:t>ревращение среды условий в среду возможностей для всех участников образовательных отношений, трансформация существующей среды в личностно-развивающую образовательную среду с доминантой среды «творческого» типа в сочетании ее с элементами «карьерной» и «безмятежной» среды, что сможет обеспечить развитие и социализацию детей</w:t>
      </w:r>
      <w:r w:rsidR="00E41003">
        <w:t>, посещающих наш детский сад</w:t>
      </w:r>
      <w:r w:rsidRPr="00964582">
        <w:t xml:space="preserve"> с различными образовательными потребностями.</w:t>
      </w:r>
    </w:p>
    <w:p w:rsidR="00C31ED3" w:rsidRDefault="00964582" w:rsidP="00C268FA">
      <w:r w:rsidRPr="00964582">
        <w:t>Чтобы среда условий стала средой возможностей, мы должны решить проблемы по «западающим» параметрам: сделать среду более эмоциональной, широкой и открытой, социально активной, а также  сделать среду более интенсивной и технологичной, более осознаваемой.</w:t>
      </w:r>
    </w:p>
    <w:p w:rsidR="00C31ED3" w:rsidRDefault="00964582" w:rsidP="00C268FA">
      <w:proofErr w:type="gramStart"/>
      <w:r w:rsidRPr="00964582">
        <w:t>Согласно Соглашению о сотрудничестве с Красноярским краевым институтом повышения квалификации и профессиональной переподготовки работников образования (далее КК ИПК), подписанным в феврале 2022 года</w:t>
      </w:r>
      <w:r w:rsidR="00E41003">
        <w:t xml:space="preserve"> тремя сторонами (ККИПК, </w:t>
      </w:r>
      <w:r w:rsidR="00E41003" w:rsidRPr="00C268FA">
        <w:t xml:space="preserve">управление образования администрации </w:t>
      </w:r>
      <w:proofErr w:type="spellStart"/>
      <w:r w:rsidR="00E41003" w:rsidRPr="00C268FA">
        <w:t>Курагинского</w:t>
      </w:r>
      <w:proofErr w:type="spellEnd"/>
      <w:r w:rsidR="00E41003" w:rsidRPr="00C268FA">
        <w:t xml:space="preserve"> района, МБДОУ №8)</w:t>
      </w:r>
      <w:r w:rsidRPr="00C268FA">
        <w:t>, коллектив детского сада разработал проект «Изменение среды условий на среду возможности», рассчитанный на 3 года в рамках Программы по развитию личностного потенциала БФ Сбербанка «Вклад в будущее</w:t>
      </w:r>
      <w:proofErr w:type="gramEnd"/>
      <w:r w:rsidRPr="00C268FA">
        <w:t xml:space="preserve">»; за 2022 год 4 педагога и 3 чел. администрации проучились на курсах ПК (по темам: повышение квалификации управленческих кадров по программе повышения квалификации «Управление созданием личностно-развивающей образовательной среды», 84 часа; </w:t>
      </w:r>
      <w:proofErr w:type="gramStart"/>
      <w:r w:rsidRPr="00C268FA">
        <w:t xml:space="preserve">повышение квалификации педагогов по программе повышения квалификации «Развитие личностного потенциала в системе взаимодействия ключевых участников образовательных отношений», 144 часа), разработали дорожную карту внедрения проекта в жизнь детского сада, определили темы самообразования в соответствии с задачами первого года реализации проекта (развитие эмоций у дошкольников, умение распознавать эмоции, использовать </w:t>
      </w:r>
      <w:r w:rsidR="00E41003" w:rsidRPr="00C268FA">
        <w:t xml:space="preserve">образовательную </w:t>
      </w:r>
      <w:r w:rsidRPr="00C268FA">
        <w:t>среду для развития детей).</w:t>
      </w:r>
      <w:proofErr w:type="gramEnd"/>
      <w:r w:rsidRPr="00C268FA">
        <w:t xml:space="preserve"> Так же было отрегулировано взаимодействие сторон (наш Детский сад - сотрудник ИПК, куратор программы – профессиональное образовательное сообщество края – представитель Программы «Вклад в будущее» на уровне федерации) по вопросам реализации Программы, презентации и распространения </w:t>
      </w:r>
      <w:r w:rsidR="00E41003" w:rsidRPr="00C268FA">
        <w:t xml:space="preserve">практического </w:t>
      </w:r>
      <w:r w:rsidRPr="00C268FA">
        <w:t>опыта реализации Программы по развитию личностного потенциала. Со стороны ИПК было</w:t>
      </w:r>
      <w:r w:rsidR="002776F3" w:rsidRPr="00C268FA">
        <w:t xml:space="preserve"> </w:t>
      </w:r>
      <w:r w:rsidRPr="00C268FA">
        <w:t xml:space="preserve">кураторское сопровождение </w:t>
      </w:r>
      <w:r w:rsidR="002776F3" w:rsidRPr="00C268FA">
        <w:t xml:space="preserve">преподавателя </w:t>
      </w:r>
      <w:r w:rsidR="00E41003" w:rsidRPr="00C268FA">
        <w:t xml:space="preserve">КК </w:t>
      </w:r>
      <w:r w:rsidR="002776F3" w:rsidRPr="00C268FA">
        <w:t xml:space="preserve">ИПК </w:t>
      </w:r>
      <w:r w:rsidRPr="00C268FA">
        <w:t xml:space="preserve">Т.Н. </w:t>
      </w:r>
      <w:proofErr w:type="spellStart"/>
      <w:r w:rsidRPr="00C268FA">
        <w:t>Мет</w:t>
      </w:r>
      <w:r w:rsidR="002776F3" w:rsidRPr="00C268FA">
        <w:t>елкиной</w:t>
      </w:r>
      <w:proofErr w:type="spellEnd"/>
      <w:r w:rsidR="002776F3" w:rsidRPr="00C268FA">
        <w:t>: проведение групповых и</w:t>
      </w:r>
      <w:r w:rsidRPr="00C268FA">
        <w:t xml:space="preserve"> индивидуальных консультаций (плановых/по заказу), о</w:t>
      </w:r>
      <w:r w:rsidRPr="00964582">
        <w:t xml:space="preserve">казание методической помощи по вопросам реализации Программы (таких как разработка и реализация управленческих и педагогических проектов, мероприятий; обобщение, описание и представление опыта на мероприятиях различного уровня); обеспечение информационного сопровождения о ходе и результатах внедрения Программы в сетевом сообществе «Программа по развитию личностного потенциала БФ «Вклад в будущее»» на сайте Дистанционного обучения Красноярья (актуальные документы, план-график внедрения Программы, программы мероприятий, материалы мероприятий, управленческие и педагогические проекты, разработанные управленческими командами и педагогами, участвующими в реализации Программы).  </w:t>
      </w:r>
    </w:p>
    <w:p w:rsidR="00964582" w:rsidRDefault="00964582" w:rsidP="00C268FA">
      <w:pPr>
        <w:rPr>
          <w:color w:val="000000"/>
          <w:szCs w:val="28"/>
        </w:rPr>
      </w:pPr>
      <w:r w:rsidRPr="00964582">
        <w:t xml:space="preserve">Управленческая команда детского сада  разработала и защитила на открытой площадке </w:t>
      </w:r>
      <w:r w:rsidR="00E41003">
        <w:t xml:space="preserve">КК </w:t>
      </w:r>
      <w:r w:rsidRPr="00964582">
        <w:t xml:space="preserve">ИПК управленческий проект по созданию личностно-развивающей образовательной среды в детском саду; четыре педагога так же разработали, описали, защитили на площадке </w:t>
      </w:r>
      <w:r w:rsidR="00E41003">
        <w:t xml:space="preserve">КК </w:t>
      </w:r>
      <w:r w:rsidRPr="00964582">
        <w:t>ИПК индивидуальные педагогические проекты и реализовывали их в течени</w:t>
      </w:r>
      <w:r w:rsidR="00E41003">
        <w:t>е</w:t>
      </w:r>
      <w:r w:rsidRPr="00964582">
        <w:t xml:space="preserve"> </w:t>
      </w:r>
      <w:proofErr w:type="spellStart"/>
      <w:r w:rsidRPr="00964582">
        <w:t>уч</w:t>
      </w:r>
      <w:proofErr w:type="gramStart"/>
      <w:r w:rsidRPr="00964582">
        <w:t>.г</w:t>
      </w:r>
      <w:proofErr w:type="gramEnd"/>
      <w:r w:rsidRPr="00964582">
        <w:t>ода</w:t>
      </w:r>
      <w:proofErr w:type="spellEnd"/>
      <w:r w:rsidRPr="00964582">
        <w:t>.</w:t>
      </w:r>
      <w:r w:rsidR="002776F3">
        <w:t xml:space="preserve"> </w:t>
      </w:r>
      <w:r w:rsidRPr="00964582">
        <w:t xml:space="preserve">Разработанные проекты представлены куратору (преподавателю </w:t>
      </w:r>
      <w:r w:rsidR="00E41003">
        <w:t xml:space="preserve">КК </w:t>
      </w:r>
      <w:r w:rsidRPr="00964582">
        <w:t>ИПК),  осуществляющему сопровождение реализации Программы в Красноярском крае, для размещения их в сообществе «Программа по развитию личностного потенциала БФ «Вклад в будущее»» на сайте Дистанционного обучения Красноярья.</w:t>
      </w:r>
      <w:r w:rsidR="002776F3">
        <w:t xml:space="preserve"> </w:t>
      </w:r>
      <w:r w:rsidRPr="00964582">
        <w:t xml:space="preserve">Руководитель площадки </w:t>
      </w:r>
      <w:proofErr w:type="spellStart"/>
      <w:r w:rsidRPr="00964582">
        <w:t>Чернобаева</w:t>
      </w:r>
      <w:proofErr w:type="spellEnd"/>
      <w:r w:rsidRPr="00964582">
        <w:t xml:space="preserve"> Т.В. участвовала в краевых слетах, проектировочных семинарах по организации и реализации Программы, встречах с представителями Программы БФ «Вклад в будущее» по реализации Программы очно, на базе ИПК</w:t>
      </w:r>
      <w:r w:rsidR="002776F3">
        <w:t>, Красноярской СОШ №151</w:t>
      </w:r>
      <w:r w:rsidRPr="00964582">
        <w:t xml:space="preserve">. </w:t>
      </w:r>
      <w:r w:rsidR="00E41003">
        <w:t>Татьяна Викторовна п</w:t>
      </w:r>
      <w:r w:rsidRPr="00964582">
        <w:t>редставляла профессиональному сообществу края результаты работы коллектива МБДОУ по реализации проекта.</w:t>
      </w:r>
    </w:p>
    <w:p w:rsidR="002776F3" w:rsidRPr="00F47F67" w:rsidRDefault="00DC2FE9" w:rsidP="00F47F67">
      <w:pPr>
        <w:pStyle w:val="2"/>
      </w:pPr>
      <w:bookmarkStart w:id="3" w:name="_Toc155963418"/>
      <w:r>
        <w:t xml:space="preserve">1.2. </w:t>
      </w:r>
      <w:r w:rsidR="00416259" w:rsidRPr="00AE5463">
        <w:t xml:space="preserve">Изменение компонентов среды для реализации проекта в </w:t>
      </w:r>
      <w:r w:rsidR="00783807" w:rsidRPr="00AE5463">
        <w:t xml:space="preserve">МБДОУ Курагинский </w:t>
      </w:r>
      <w:r w:rsidR="00416259" w:rsidRPr="00AE5463">
        <w:t>детск</w:t>
      </w:r>
      <w:r w:rsidR="00783807" w:rsidRPr="00AE5463">
        <w:t>ий</w:t>
      </w:r>
      <w:r w:rsidR="00416259" w:rsidRPr="00AE5463">
        <w:t xml:space="preserve"> сад</w:t>
      </w:r>
      <w:r w:rsidR="00783807" w:rsidRPr="00AE5463">
        <w:t xml:space="preserve"> № 8 «Лесная сказка»</w:t>
      </w:r>
      <w:bookmarkEnd w:id="3"/>
      <w:r w:rsidR="00416259" w:rsidRPr="00AE5463">
        <w:t xml:space="preserve"> </w:t>
      </w:r>
    </w:p>
    <w:p w:rsidR="00C31ED3" w:rsidRDefault="00FE7DC5" w:rsidP="0043195B">
      <w:pPr>
        <w:pStyle w:val="af3"/>
        <w:outlineLvl w:val="1"/>
      </w:pPr>
      <w:bookmarkStart w:id="4" w:name="_Toc155963419"/>
      <w:r>
        <w:t>Моисеенко Л.И.,</w:t>
      </w:r>
      <w:r>
        <w:br/>
      </w:r>
      <w:r w:rsidR="00416259" w:rsidRPr="00AE5463">
        <w:t>заведующая МБДОУ № 8</w:t>
      </w:r>
      <w:bookmarkEnd w:id="4"/>
    </w:p>
    <w:p w:rsidR="00C31ED3" w:rsidRDefault="00AE5463" w:rsidP="00C268FA">
      <w:r w:rsidRPr="00AE5463">
        <w:t>Если коротко сказать о</w:t>
      </w:r>
      <w:r w:rsidR="003E3BAB" w:rsidRPr="00AE5463">
        <w:t xml:space="preserve"> проекте</w:t>
      </w:r>
      <w:r w:rsidRPr="00AE5463">
        <w:t>, который мы с коллективом детского сада «запустили» в 2022 году, то это некий вектор развития для педагогов, которые опосредованно будут способствовать и развитию личностного потенциала детей, воспитанников детского сада.</w:t>
      </w:r>
    </w:p>
    <w:p w:rsidR="003E3BAB" w:rsidRPr="00AE5463" w:rsidRDefault="003E3BAB" w:rsidP="00C268FA">
      <w:r w:rsidRPr="00AE5463">
        <w:t xml:space="preserve">Программа по развитию личностного потенциала (РЛП) нацелена на формирование у ребенка </w:t>
      </w:r>
      <w:r w:rsidR="00AE5463" w:rsidRPr="00AE5463">
        <w:t>возмож</w:t>
      </w:r>
      <w:r w:rsidRPr="00AE5463">
        <w:t>ности управлять своими способностями, включающими:</w:t>
      </w:r>
    </w:p>
    <w:p w:rsidR="003E3BAB" w:rsidRPr="00AE5463" w:rsidRDefault="003E3BAB" w:rsidP="00C268FA">
      <w:r w:rsidRPr="00AE5463">
        <w:t>1.</w:t>
      </w:r>
      <w:r w:rsidRPr="00AE5463">
        <w:tab/>
        <w:t>Готовность к совершению осознанного самостоятельного выбора</w:t>
      </w:r>
      <w:r w:rsidR="00AE5463" w:rsidRPr="00AE5463">
        <w:t>;</w:t>
      </w:r>
    </w:p>
    <w:p w:rsidR="003E3BAB" w:rsidRPr="00AE5463" w:rsidRDefault="003E3BAB" w:rsidP="00C268FA">
      <w:r w:rsidRPr="00AE5463">
        <w:t>2.</w:t>
      </w:r>
      <w:r w:rsidRPr="00AE5463">
        <w:tab/>
        <w:t>Способность к достижению личных целей</w:t>
      </w:r>
      <w:r w:rsidR="00AE5463" w:rsidRPr="00AE5463">
        <w:t>;</w:t>
      </w:r>
    </w:p>
    <w:p w:rsidR="003E3BAB" w:rsidRPr="00AE5463" w:rsidRDefault="003E3BAB" w:rsidP="00C268FA">
      <w:r w:rsidRPr="00AE5463">
        <w:t>3.</w:t>
      </w:r>
      <w:r w:rsidRPr="00AE5463">
        <w:tab/>
        <w:t>Способность к преодолению трудных жизненных ситуаций,</w:t>
      </w:r>
    </w:p>
    <w:p w:rsidR="003E3BAB" w:rsidRPr="00AE5463" w:rsidRDefault="003E3BAB" w:rsidP="00C268FA">
      <w:r w:rsidRPr="00AE5463">
        <w:t xml:space="preserve">а также эффективное управление </w:t>
      </w:r>
      <w:proofErr w:type="spellStart"/>
      <w:r w:rsidRPr="00AE5463">
        <w:t>когнитивно</w:t>
      </w:r>
      <w:proofErr w:type="spellEnd"/>
      <w:r w:rsidRPr="00AE5463">
        <w:t>-эмоциональными процессами и регуляцию поведения.</w:t>
      </w:r>
      <w:r w:rsidR="00AE5463" w:rsidRPr="00AE5463">
        <w:t xml:space="preserve"> </w:t>
      </w:r>
      <w:r w:rsidRPr="00AE5463">
        <w:t xml:space="preserve">Программа позволяет реализовать персонализированный подход к развитию каждого ребенка и сформировать в </w:t>
      </w:r>
      <w:r w:rsidR="00AE5463" w:rsidRPr="00AE5463">
        <w:t>детском саду</w:t>
      </w:r>
      <w:r w:rsidRPr="00AE5463">
        <w:t xml:space="preserve"> личностно-развивающую среду, в которой ребенок может обрести субъективное благополучие, развить в себе личностную зрелость и гибкость, способность к социальной интеграции и выстраиванию межличностных отношений</w:t>
      </w:r>
      <w:r w:rsidR="00AE5463" w:rsidRPr="00AE5463">
        <w:t xml:space="preserve"> (это выдержки из Программы)</w:t>
      </w:r>
      <w:r w:rsidRPr="00AE5463">
        <w:t>.</w:t>
      </w:r>
      <w:r w:rsidR="00AE5463" w:rsidRPr="00AE5463">
        <w:t xml:space="preserve"> </w:t>
      </w:r>
      <w:r w:rsidRPr="00AE5463">
        <w:t>На сегодняшний день методики Программы РЛП прошли психолого-педагогическую экспертизу Российской академии образования (РАО) и рекомендованы ею к интеграции в систему дошкольного и общего образования.</w:t>
      </w:r>
    </w:p>
    <w:p w:rsidR="00AE5463" w:rsidRPr="00AE5463" w:rsidRDefault="00AE5463" w:rsidP="00C268FA">
      <w:r w:rsidRPr="00AE5463">
        <w:rPr>
          <w:b/>
        </w:rPr>
        <w:t xml:space="preserve">Актуальность темы проекта. </w:t>
      </w:r>
      <w:r w:rsidRPr="00AE5463">
        <w:t>Важно, чтобы наши дети чувствова</w:t>
      </w:r>
      <w:r w:rsidR="0072039D">
        <w:t>ли себя уверенно в изменяющемся</w:t>
      </w:r>
      <w:r w:rsidRPr="00AE5463">
        <w:t xml:space="preserve"> мире. Для более полного раскрытия потенциала детей, развития их личностной сферы, формирования универсальных способов познания и освоения мира необходима система психолого-педагогического сопровождения, начинающаяся с дошкольного возраста. Важным фактором становится развитие у детей способности распознавать свои эмоции и эмоции другого человека, регулировать собственные эмоции, эффективно вести себя в конфликтных ситуациях, отслеживать причинно-следственные связи при анализе эмоций и поведения. Реализация проекта позволит сформировать в образовательной организации личностно-развивающую среду, в которой ребенок может обрести субъективное благополучие, развить в себе личностную зрелость и гибкость, способность к социальной интеграции и выстраиванию межличностных отношений. Проект нацелен на развитие личностного потенциала детей и помогает современному ребенку ставить цели в жизни и их достигать, делать осознанный выбор, формировать свою траекторию обучения и развития, быть готовым к изменениям и преодолению трудных жизненных ситуаций, быть ответственным за свою жизнь, эффективно управлять своим мышлением, эмоциями, поведением, взаимодействием с другими. Методика программы ЛРОС опирается на научную концепцию личностного потенциала, предполагает использование инструментов средового подхода в образовании, социально-эмоционального и когнитивного развития детей. Основная позиция: «Изменение среды условий на среду возможностей», проект реализуется в детском саду во всех возрастных группах. В своем запуске проект рассчитан на две группы компенсирующей направленности, </w:t>
      </w:r>
      <w:r w:rsidR="0072039D" w:rsidRPr="00AE5463">
        <w:t xml:space="preserve">четыре педагога именно этих групп </w:t>
      </w:r>
      <w:r w:rsidRPr="00AE5463">
        <w:t>обуч</w:t>
      </w:r>
      <w:r w:rsidR="0072039D">
        <w:t>ились</w:t>
      </w:r>
      <w:r w:rsidRPr="00AE5463">
        <w:t xml:space="preserve"> на курсах </w:t>
      </w:r>
      <w:r w:rsidR="0072039D">
        <w:t xml:space="preserve">повышения квалификации </w:t>
      </w:r>
      <w:r w:rsidRPr="00AE5463">
        <w:t xml:space="preserve">по ЛРОС. </w:t>
      </w:r>
    </w:p>
    <w:p w:rsidR="00AE5463" w:rsidRPr="00AE5463" w:rsidRDefault="00AE5463" w:rsidP="00C268FA">
      <w:pPr>
        <w:rPr>
          <w:rFonts w:cs="Times New Roman"/>
          <w:szCs w:val="28"/>
        </w:rPr>
      </w:pPr>
      <w:r w:rsidRPr="00AE5463">
        <w:rPr>
          <w:rFonts w:cs="Times New Roman"/>
          <w:b/>
          <w:szCs w:val="28"/>
        </w:rPr>
        <w:t>Имеющиеся заделы по теме проекта</w:t>
      </w:r>
      <w:r w:rsidRPr="00AE5463">
        <w:rPr>
          <w:rFonts w:cs="Times New Roman"/>
          <w:szCs w:val="28"/>
        </w:rPr>
        <w:t>:</w:t>
      </w:r>
    </w:p>
    <w:p w:rsidR="00AE5463" w:rsidRPr="00AE5463" w:rsidRDefault="00AE5463" w:rsidP="00C268FA">
      <w:r w:rsidRPr="00AE5463">
        <w:t>В</w:t>
      </w:r>
      <w:r w:rsidR="0072039D">
        <w:t>о всех возрастных группах</w:t>
      </w:r>
      <w:r w:rsidRPr="00AE5463">
        <w:t xml:space="preserve"> достаточно разнообразная среда, которая обеспечивает реализацию потребностей ребенка в активной и разноплановой деятельности. Педагоги включаются в профессиональные образовательные сообщества, участвуют в районных методических объединениях, в работу инновационных площадок (на базе детского сада 3 года работала площадка по работе с родителями</w:t>
      </w:r>
      <w:r w:rsidR="0072039D">
        <w:t xml:space="preserve"> и практические наработки в ходе работы площадки педагоги используют как инструмент в работе по РЛП</w:t>
      </w:r>
      <w:r w:rsidRPr="00AE5463">
        <w:t>).</w:t>
      </w:r>
    </w:p>
    <w:p w:rsidR="00AE5463" w:rsidRPr="00AE5463" w:rsidRDefault="00AE5463" w:rsidP="00C268FA">
      <w:r w:rsidRPr="00AE5463">
        <w:t>Большинство наших педагогов  рассматривают детский сад как единственное  место работы, а педагогическую деятельность как важнейшую сферу своей жизни. Многие вовлечены в жизнь учреждения, которая составляет их главную жизненную ценность.</w:t>
      </w:r>
    </w:p>
    <w:p w:rsidR="00AE5463" w:rsidRPr="00AE5463" w:rsidRDefault="00AE5463" w:rsidP="00C268FA">
      <w:r w:rsidRPr="00AE5463">
        <w:t xml:space="preserve">В детском саду инклюзивное образование. Воспитанники при необходимости переходят из общеобразовательной группы в </w:t>
      </w:r>
      <w:proofErr w:type="gramStart"/>
      <w:r w:rsidRPr="00AE5463">
        <w:t>компенсирующую</w:t>
      </w:r>
      <w:proofErr w:type="gramEnd"/>
      <w:r w:rsidRPr="00AE5463">
        <w:t xml:space="preserve"> и наоборот (заключение ТПМПК, пожелания родителей).</w:t>
      </w:r>
    </w:p>
    <w:p w:rsidR="00AE5463" w:rsidRPr="00AE5463" w:rsidRDefault="00AE5463" w:rsidP="00C268FA">
      <w:r w:rsidRPr="00AE5463">
        <w:t>На базе детского сада работают объединения дополнительного образования без взимания оплаты с родителей: «Легоконструирование», «</w:t>
      </w:r>
      <w:proofErr w:type="spellStart"/>
      <w:r w:rsidRPr="00AE5463">
        <w:t>ИнфоАрт</w:t>
      </w:r>
      <w:proofErr w:type="spellEnd"/>
      <w:r w:rsidRPr="00AE5463">
        <w:t>», «</w:t>
      </w:r>
      <w:proofErr w:type="spellStart"/>
      <w:r w:rsidRPr="00AE5463">
        <w:t>ЮнЭкс</w:t>
      </w:r>
      <w:proofErr w:type="spellEnd"/>
      <w:r w:rsidRPr="00AE5463">
        <w:t>», основы компьютерной грамотности для малышей и технического образования; «Финансовая грамотность», «Здоровое пита</w:t>
      </w:r>
      <w:r w:rsidR="0072039D">
        <w:t xml:space="preserve">ние» для старших дошкольников. </w:t>
      </w:r>
      <w:r w:rsidRPr="00AE5463">
        <w:t>Вокальная одаренность</w:t>
      </w:r>
      <w:r w:rsidR="0072039D">
        <w:t xml:space="preserve"> – «Соловушка</w:t>
      </w:r>
      <w:r w:rsidRPr="00AE5463">
        <w:t xml:space="preserve">», </w:t>
      </w:r>
      <w:r w:rsidR="0072039D">
        <w:t xml:space="preserve">танцевальная студия </w:t>
      </w:r>
      <w:r w:rsidRPr="00AE5463">
        <w:t>«</w:t>
      </w:r>
      <w:r w:rsidR="0072039D">
        <w:t>Каблучок</w:t>
      </w:r>
      <w:r w:rsidRPr="00AE5463">
        <w:t>».</w:t>
      </w:r>
    </w:p>
    <w:p w:rsidR="00AE5463" w:rsidRPr="00AE5463" w:rsidRDefault="00AE5463" w:rsidP="00C268FA">
      <w:pPr>
        <w:rPr>
          <w:rFonts w:cs="Times New Roman"/>
          <w:szCs w:val="28"/>
        </w:rPr>
      </w:pPr>
      <w:r w:rsidRPr="00AE5463">
        <w:rPr>
          <w:rFonts w:cs="Times New Roman"/>
          <w:szCs w:val="28"/>
        </w:rPr>
        <w:t xml:space="preserve">На базе детского сада </w:t>
      </w:r>
      <w:r w:rsidR="0072039D">
        <w:rPr>
          <w:rFonts w:cs="Times New Roman"/>
          <w:szCs w:val="28"/>
        </w:rPr>
        <w:t xml:space="preserve">с 2018 года </w:t>
      </w:r>
      <w:r w:rsidRPr="00AE5463">
        <w:rPr>
          <w:rFonts w:cs="Times New Roman"/>
          <w:szCs w:val="28"/>
        </w:rPr>
        <w:t>работает детско – родительский клуб «Гармония». Для консультирования родителей по вопросам воспитания и развития дошкольников организован и работает Консультативный пункт в рамках Федерального проекта «Поддержка семей, имеющих детей», в проекте детский сад участвовал 2 года</w:t>
      </w:r>
      <w:r w:rsidR="0072039D">
        <w:rPr>
          <w:rFonts w:cs="Times New Roman"/>
          <w:szCs w:val="28"/>
        </w:rPr>
        <w:t>, все педагоги консультативного пункта прошли обучение для качественной реализации проекта</w:t>
      </w:r>
      <w:r w:rsidRPr="00AE5463">
        <w:rPr>
          <w:rFonts w:cs="Times New Roman"/>
          <w:szCs w:val="28"/>
        </w:rPr>
        <w:t xml:space="preserve">. </w:t>
      </w:r>
      <w:r w:rsidR="0072039D">
        <w:rPr>
          <w:rFonts w:cs="Times New Roman"/>
          <w:szCs w:val="28"/>
        </w:rPr>
        <w:t xml:space="preserve">Сегодня пункт продолжает </w:t>
      </w:r>
      <w:proofErr w:type="gramStart"/>
      <w:r w:rsidR="0072039D">
        <w:rPr>
          <w:rFonts w:cs="Times New Roman"/>
          <w:szCs w:val="28"/>
        </w:rPr>
        <w:t>работать</w:t>
      </w:r>
      <w:proofErr w:type="gramEnd"/>
      <w:r w:rsidR="0072039D">
        <w:rPr>
          <w:rFonts w:cs="Times New Roman"/>
          <w:szCs w:val="28"/>
        </w:rPr>
        <w:t xml:space="preserve"> входя в психолого-педагогическую службу (ППС) д</w:t>
      </w:r>
      <w:r w:rsidRPr="00AE5463">
        <w:rPr>
          <w:rFonts w:cs="Times New Roman"/>
          <w:szCs w:val="28"/>
        </w:rPr>
        <w:t>етск</w:t>
      </w:r>
      <w:r w:rsidR="0072039D">
        <w:rPr>
          <w:rFonts w:cs="Times New Roman"/>
          <w:szCs w:val="28"/>
        </w:rPr>
        <w:t>ого</w:t>
      </w:r>
      <w:r w:rsidRPr="00AE5463">
        <w:rPr>
          <w:rFonts w:cs="Times New Roman"/>
          <w:szCs w:val="28"/>
        </w:rPr>
        <w:t xml:space="preserve"> сад</w:t>
      </w:r>
      <w:r w:rsidR="0072039D">
        <w:rPr>
          <w:rFonts w:cs="Times New Roman"/>
          <w:szCs w:val="28"/>
        </w:rPr>
        <w:t>а.</w:t>
      </w:r>
      <w:r w:rsidRPr="00AE5463">
        <w:rPr>
          <w:rFonts w:cs="Times New Roman"/>
          <w:szCs w:val="28"/>
        </w:rPr>
        <w:t xml:space="preserve"> </w:t>
      </w:r>
    </w:p>
    <w:p w:rsidR="00AE5463" w:rsidRPr="00AE5463" w:rsidRDefault="00AE5463" w:rsidP="00C268FA">
      <w:proofErr w:type="gramStart"/>
      <w:r w:rsidRPr="00AE5463">
        <w:t xml:space="preserve">Проведена экспертиза среды во всех возрастных группах по методике </w:t>
      </w:r>
      <w:proofErr w:type="spellStart"/>
      <w:r w:rsidRPr="00AE5463">
        <w:t>Ясвина</w:t>
      </w:r>
      <w:proofErr w:type="spellEnd"/>
      <w:r w:rsidRPr="00AE5463">
        <w:t xml:space="preserve"> (Школьная среда как предмет измерения: экспертиза, проектирование, управление / В.А. </w:t>
      </w:r>
      <w:proofErr w:type="spellStart"/>
      <w:r w:rsidRPr="00AE5463">
        <w:t>Ясвин</w:t>
      </w:r>
      <w:proofErr w:type="spellEnd"/>
      <w:r w:rsidRPr="00AE5463">
        <w:t>.</w:t>
      </w:r>
      <w:proofErr w:type="gramEnd"/>
      <w:r w:rsidRPr="00AE5463">
        <w:t xml:space="preserve"> — </w:t>
      </w:r>
      <w:proofErr w:type="gramStart"/>
      <w:r w:rsidRPr="00AE5463">
        <w:t>М.: Народное образование, 2019. — 448 с.).</w:t>
      </w:r>
      <w:proofErr w:type="gramEnd"/>
      <w:r w:rsidRPr="00AE5463">
        <w:t xml:space="preserve"> </w:t>
      </w:r>
      <w:r w:rsidR="00027C86" w:rsidRPr="00027C86">
        <w:t xml:space="preserve">Выводы из анализа исследования среды позволяют говорить о творческо – карьерном типе в нашем детском саду. Причем в возрастных группах немного отличаются показатели. Коэффициент модальности в векторной модели 1,2. Так же отличается показатель у разных респондентов: администрация, педагоги, родители. </w:t>
      </w:r>
      <w:r w:rsidR="0072039D">
        <w:t>Её результаты представлены на графике.</w:t>
      </w:r>
    </w:p>
    <w:p w:rsidR="00E100E8" w:rsidRPr="00BB6792" w:rsidRDefault="0030332A" w:rsidP="00C268F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246.8pt;width:307.5pt;height:269.15pt;z-index:251663360;mso-position-horizontal:center;mso-position-horizontal-relative:margin;mso-position-vertical:absolute;mso-position-vertical-relative:text">
            <v:imagedata r:id="rId21" o:title=""/>
            <o:lock v:ext="edit" aspectratio="f"/>
            <w10:wrap type="topAndBottom" anchorx="margin"/>
          </v:shape>
          <o:OLEObject Type="Embed" ProgID="Excel.Sheet.8" ShapeID="_x0000_s1027" DrawAspect="Content" ObjectID="_1766816006" r:id="rId22">
            <o:FieldCodes>\s</o:FieldCodes>
          </o:OLEObject>
        </w:pict>
      </w:r>
      <w:r>
        <w:rPr>
          <w:noProof/>
        </w:rPr>
        <w:pict>
          <v:shape id="_x0000_s1026" type="#_x0000_t75" style="position:absolute;left:0;text-align:left;margin-left:0;margin-top:.6pt;width:334.45pt;height:196.25pt;z-index:251661312;mso-position-horizontal:center;mso-position-horizontal-relative:margin;mso-position-vertical:absolute;mso-position-vertical-relative:text">
            <v:imagedata r:id="rId23" o:title=""/>
            <w10:wrap type="topAndBottom" anchorx="margin"/>
          </v:shape>
          <o:OLEObject Type="Embed" ProgID="Excel.Sheet.8" ShapeID="_x0000_s1026" DrawAspect="Content" ObjectID="_1766816007" r:id="rId24">
            <o:FieldCodes>\s</o:FieldCodes>
          </o:OLEObject>
        </w:pict>
      </w:r>
      <w:r w:rsidR="00AE5463" w:rsidRPr="00147D17">
        <w:t xml:space="preserve"> </w:t>
      </w:r>
      <w:r w:rsidR="00AE5463" w:rsidRPr="00027C86">
        <w:t xml:space="preserve">По количественным параметрам проанализировали западающие и развитые критерии. По западающим трем точкам: социальная активность, обобщенность, </w:t>
      </w:r>
      <w:proofErr w:type="spellStart"/>
      <w:r w:rsidR="00AE5463" w:rsidRPr="00027C86">
        <w:t>осознаваемость</w:t>
      </w:r>
      <w:proofErr w:type="spellEnd"/>
      <w:r w:rsidR="00AE5463" w:rsidRPr="00027C86">
        <w:t xml:space="preserve"> </w:t>
      </w:r>
      <w:r w:rsidR="00027C86">
        <w:t>с</w:t>
      </w:r>
      <w:r w:rsidR="00AE5463" w:rsidRPr="00027C86">
        <w:t>проект</w:t>
      </w:r>
      <w:r w:rsidR="00027C86">
        <w:t>ировали</w:t>
      </w:r>
      <w:r w:rsidR="00AE5463" w:rsidRPr="00027C86">
        <w:t xml:space="preserve"> работу в логике ЛРОС</w:t>
      </w:r>
      <w:r w:rsidR="00AE5463" w:rsidRPr="00BB6792">
        <w:t>.</w:t>
      </w:r>
    </w:p>
    <w:p w:rsidR="00AE5463" w:rsidRPr="00027C86" w:rsidRDefault="00AE5463" w:rsidP="00C268FA">
      <w:r w:rsidRPr="00027C86">
        <w:t>Из проведенного анализа делаем вывод о специально организованной работе в логике ЛРОС с социальным компонентом.</w:t>
      </w:r>
    </w:p>
    <w:p w:rsidR="00AE5463" w:rsidRPr="00027C86" w:rsidRDefault="00AE5463" w:rsidP="00C268FA">
      <w:r w:rsidRPr="00027C86">
        <w:t xml:space="preserve">Администрация детского сада изучили имеющуюся в доступе информацию по ЛРОС, прошли обучение в ИПК </w:t>
      </w:r>
      <w:proofErr w:type="spellStart"/>
      <w:r w:rsidR="00027C86">
        <w:t>г</w:t>
      </w:r>
      <w:proofErr w:type="gramStart"/>
      <w:r w:rsidR="00027C86">
        <w:t>.</w:t>
      </w:r>
      <w:r w:rsidRPr="00027C86">
        <w:t>К</w:t>
      </w:r>
      <w:proofErr w:type="gramEnd"/>
      <w:r w:rsidRPr="00027C86">
        <w:t>расноярск</w:t>
      </w:r>
      <w:proofErr w:type="spellEnd"/>
      <w:r w:rsidRPr="00027C86">
        <w:t xml:space="preserve"> в онлайн формате. Четыре педагога обуч</w:t>
      </w:r>
      <w:r w:rsidR="00027C86">
        <w:t>ились</w:t>
      </w:r>
      <w:r w:rsidRPr="00027C86">
        <w:t xml:space="preserve"> на курсах по созданию ЛРОС в группах детского сада. Администрация и педагоги участвуют в работе семинаров по теме «Ресурсы Программы по развитию личностного потенциала» в рамках федерального проекта «Вклад в будущее». Педагоги ДОУ определили темы самообразования по личностному развитию ребенка в рамках поставленной задачи с предъявлением наработок на Совете педагогов ДОУ в форме аукциона практических наработок. Темы самообразования на 2022 – 2023 уч. год сформулированы в рамках работы площадки по социально-эмоциональному развитию детей, ЛРОС по Федеральной программе «Вклад в будущее». </w:t>
      </w:r>
    </w:p>
    <w:p w:rsidR="00AE5463" w:rsidRDefault="00AE5463" w:rsidP="00C268FA">
      <w:r w:rsidRPr="00DF765E">
        <w:rPr>
          <w:b/>
        </w:rPr>
        <w:t>Проблема</w:t>
      </w:r>
      <w:r>
        <w:rPr>
          <w:b/>
        </w:rPr>
        <w:t xml:space="preserve">. </w:t>
      </w:r>
      <w:r>
        <w:t>О</w:t>
      </w:r>
      <w:r w:rsidRPr="000831AD">
        <w:t xml:space="preserve">бразовательная среда </w:t>
      </w:r>
      <w:proofErr w:type="spellStart"/>
      <w:r w:rsidRPr="000831AD">
        <w:t>карьерно</w:t>
      </w:r>
      <w:proofErr w:type="spellEnd"/>
      <w:r w:rsidRPr="000831AD">
        <w:t xml:space="preserve">-творческого типа способствует развитию активности, но и зависимости детей, способствует формированию зависимого и пассивного ребёнка, а значит, требует изменения компонентов образовательной среды и смещения вектора модальности качественно – содержательной характеристики образовательной среды в </w:t>
      </w:r>
      <w:r w:rsidR="00CE1C79">
        <w:t xml:space="preserve">сторону </w:t>
      </w:r>
      <w:r w:rsidRPr="000831AD">
        <w:t>творческ</w:t>
      </w:r>
      <w:r w:rsidR="00CE1C79">
        <w:t>ой</w:t>
      </w:r>
      <w:r w:rsidRPr="000831AD">
        <w:t xml:space="preserve"> сред</w:t>
      </w:r>
      <w:r w:rsidR="00CE1C79">
        <w:t>ы</w:t>
      </w:r>
      <w:r w:rsidRPr="000831AD">
        <w:t xml:space="preserve"> свободной активности.</w:t>
      </w:r>
      <w:r w:rsidRPr="00BA1839">
        <w:t xml:space="preserve"> </w:t>
      </w:r>
      <w:r w:rsidRPr="00843773">
        <w:t>Программа</w:t>
      </w:r>
      <w:r>
        <w:t xml:space="preserve"> по ЛРОС</w:t>
      </w:r>
      <w:r w:rsidRPr="00843773">
        <w:t xml:space="preserve"> восполняет дефицит инструментов по развитию</w:t>
      </w:r>
      <w:r>
        <w:t xml:space="preserve"> </w:t>
      </w:r>
      <w:r w:rsidRPr="00843773">
        <w:t>актуальных для XXI века навыков и компетенций, на которые нацелены</w:t>
      </w:r>
      <w:r>
        <w:t xml:space="preserve"> </w:t>
      </w:r>
      <w:r w:rsidRPr="00843773">
        <w:t>ФГОС</w:t>
      </w:r>
      <w:r w:rsidR="00CE1C79">
        <w:t>, ФОП</w:t>
      </w:r>
      <w:r w:rsidRPr="00843773">
        <w:t xml:space="preserve"> и Указы Президента РФ. Программа </w:t>
      </w:r>
      <w:proofErr w:type="spellStart"/>
      <w:r w:rsidRPr="00843773">
        <w:t>операционализирует</w:t>
      </w:r>
      <w:proofErr w:type="spellEnd"/>
      <w:r w:rsidRPr="00843773">
        <w:t xml:space="preserve"> эти цели</w:t>
      </w:r>
      <w:r>
        <w:t xml:space="preserve"> </w:t>
      </w:r>
      <w:r w:rsidRPr="00843773">
        <w:t>и переводит их в прикладное решение для современной системы</w:t>
      </w:r>
      <w:r>
        <w:t xml:space="preserve"> </w:t>
      </w:r>
      <w:r w:rsidRPr="00843773">
        <w:t>образования.</w:t>
      </w:r>
      <w:r>
        <w:t xml:space="preserve"> В детском саду такая программа не введена в практику.</w:t>
      </w:r>
      <w:r w:rsidRPr="00BA1839">
        <w:t xml:space="preserve"> </w:t>
      </w:r>
      <w:r>
        <w:t>Н</w:t>
      </w:r>
      <w:r w:rsidR="00CE1C79">
        <w:t>ам было н</w:t>
      </w:r>
      <w:r>
        <w:t xml:space="preserve">еобходимо </w:t>
      </w:r>
      <w:r w:rsidRPr="00BA1707">
        <w:t xml:space="preserve">обнаружить и преодолеть причины неготовности педагогов реализовывать образовательную модель по построению </w:t>
      </w:r>
      <w:r>
        <w:t>личностно-развивающей образовательной среды (</w:t>
      </w:r>
      <w:r w:rsidRPr="00BA1707">
        <w:t>ЛРОС</w:t>
      </w:r>
      <w:r>
        <w:t>) творческого типа</w:t>
      </w:r>
      <w:r w:rsidR="00CE1C79">
        <w:t xml:space="preserve"> для начала работы по проекту</w:t>
      </w:r>
      <w:r w:rsidRPr="00BA1707">
        <w:t xml:space="preserve">. </w:t>
      </w:r>
      <w:r w:rsidRPr="00071057">
        <w:t xml:space="preserve">Социальная активность, обобщенность, </w:t>
      </w:r>
      <w:proofErr w:type="spellStart"/>
      <w:r w:rsidRPr="00071057">
        <w:t>осознаваемость</w:t>
      </w:r>
      <w:proofErr w:type="spellEnd"/>
      <w:r w:rsidRPr="00071057">
        <w:t xml:space="preserve"> – включаются в изменения посредством проекта.</w:t>
      </w:r>
      <w:r>
        <w:t xml:space="preserve"> </w:t>
      </w:r>
      <w:r w:rsidRPr="00BA1707">
        <w:t xml:space="preserve">Доминирующий тип среды отсутствует, среда разнообразна, желаемый творческий тип выявлен в </w:t>
      </w:r>
      <w:r>
        <w:t>соотношении к другим типам среды</w:t>
      </w:r>
      <w:r w:rsidRPr="00BA1707">
        <w:t>, то есть в</w:t>
      </w:r>
      <w:r>
        <w:t>о всех</w:t>
      </w:r>
      <w:r w:rsidRPr="00BA1707">
        <w:t xml:space="preserve"> 6-ти группах детского сада</w:t>
      </w:r>
      <w:r>
        <w:t xml:space="preserve"> творческий тип среды присутствует, но не доминирует.</w:t>
      </w:r>
      <w:r w:rsidRPr="00BA1707">
        <w:t xml:space="preserve"> Идея</w:t>
      </w:r>
      <w:r>
        <w:t xml:space="preserve"> проекта </w:t>
      </w:r>
      <w:r w:rsidRPr="00BA1707">
        <w:t xml:space="preserve">состоит в том, что для эффективного перехода на новый способ работы </w:t>
      </w:r>
      <w:r>
        <w:t xml:space="preserve">в творческом типе среды </w:t>
      </w:r>
      <w:r w:rsidRPr="00BA1707">
        <w:t xml:space="preserve">необходимо развитие личностного потенциала воспитателей и узких специалистов детского сада. </w:t>
      </w:r>
    </w:p>
    <w:p w:rsidR="00AE5463" w:rsidRPr="00CE1C79" w:rsidRDefault="00AE5463" w:rsidP="00C268FA">
      <w:pPr>
        <w:rPr>
          <w:rFonts w:cs="Times New Roman"/>
          <w:b/>
        </w:rPr>
      </w:pPr>
      <w:r w:rsidRPr="00CE1C79">
        <w:rPr>
          <w:rFonts w:cs="Times New Roman"/>
        </w:rPr>
        <w:t xml:space="preserve">В аспекте выявленных выше проблем нами была определена </w:t>
      </w:r>
      <w:r w:rsidRPr="00CE1C79">
        <w:rPr>
          <w:rFonts w:cs="Times New Roman"/>
          <w:b/>
          <w:bCs/>
        </w:rPr>
        <w:t>тема</w:t>
      </w:r>
      <w:r w:rsidRPr="00CE1C79">
        <w:rPr>
          <w:rFonts w:cs="Times New Roman"/>
          <w:b/>
        </w:rPr>
        <w:t xml:space="preserve"> районной базовой площадки на 2022-2023 учебный год:</w:t>
      </w:r>
      <w:r w:rsidRPr="00CE1C79">
        <w:rPr>
          <w:rFonts w:cs="Times New Roman"/>
        </w:rPr>
        <w:t xml:space="preserve"> </w:t>
      </w:r>
      <w:r w:rsidRPr="00CE1C79">
        <w:rPr>
          <w:rFonts w:cs="Times New Roman"/>
          <w:b/>
        </w:rPr>
        <w:t>«Изменение среды условий на среду возможности».</w:t>
      </w:r>
    </w:p>
    <w:p w:rsidR="00AE5463" w:rsidRPr="008D7CB7" w:rsidRDefault="00AE5463" w:rsidP="00C268FA">
      <w:pPr>
        <w:rPr>
          <w:rFonts w:cs="Times New Roman"/>
        </w:rPr>
      </w:pPr>
      <w:r w:rsidRPr="008D7CB7">
        <w:rPr>
          <w:rFonts w:cs="Times New Roman"/>
          <w:b/>
        </w:rPr>
        <w:t>Цель</w:t>
      </w:r>
      <w:r w:rsidR="00CE1C79">
        <w:rPr>
          <w:rFonts w:cs="Times New Roman"/>
          <w:b/>
        </w:rPr>
        <w:t xml:space="preserve"> проекта</w:t>
      </w:r>
      <w:r w:rsidRPr="008D7CB7">
        <w:rPr>
          <w:rFonts w:cs="Times New Roman"/>
          <w:b/>
        </w:rPr>
        <w:t>:</w:t>
      </w:r>
      <w:r>
        <w:rPr>
          <w:rFonts w:cs="Times New Roman"/>
          <w:b/>
        </w:rPr>
        <w:t xml:space="preserve"> </w:t>
      </w:r>
      <w:r w:rsidRPr="000831AD">
        <w:rPr>
          <w:rFonts w:cs="Times New Roman"/>
        </w:rPr>
        <w:t>Превращение среды условий в среду возможностей для всех участников образовательных отношений</w:t>
      </w:r>
      <w:r w:rsidRPr="000831AD">
        <w:rPr>
          <w:rFonts w:cs="Times New Roman"/>
          <w:b/>
        </w:rPr>
        <w:t>.</w:t>
      </w:r>
    </w:p>
    <w:p w:rsidR="00AE5463" w:rsidRPr="00877030" w:rsidRDefault="00AE5463" w:rsidP="00C268FA">
      <w:pPr>
        <w:rPr>
          <w:shd w:val="clear" w:color="auto" w:fill="FFFFFF"/>
        </w:rPr>
      </w:pPr>
      <w:r w:rsidRPr="00877030">
        <w:rPr>
          <w:rStyle w:val="af"/>
          <w:b/>
          <w:szCs w:val="28"/>
          <w:shd w:val="clear" w:color="auto" w:fill="FFFFFF"/>
        </w:rPr>
        <w:t>Основными задачами</w:t>
      </w:r>
      <w:r w:rsidRPr="00877030">
        <w:rPr>
          <w:rStyle w:val="af"/>
          <w:szCs w:val="28"/>
          <w:shd w:val="clear" w:color="auto" w:fill="FFFFFF"/>
        </w:rPr>
        <w:t xml:space="preserve"> деятельности ДОУ в достижении цели является:</w:t>
      </w:r>
    </w:p>
    <w:p w:rsidR="00AE5463" w:rsidRDefault="00AE5463" w:rsidP="00C268FA">
      <w:pPr>
        <w:rPr>
          <w:rStyle w:val="af"/>
          <w:szCs w:val="28"/>
          <w:shd w:val="clear" w:color="auto" w:fill="FFFFFF"/>
        </w:rPr>
      </w:pPr>
      <w:proofErr w:type="gramStart"/>
      <w:r w:rsidRPr="000831AD">
        <w:rPr>
          <w:rStyle w:val="af"/>
          <w:szCs w:val="28"/>
          <w:shd w:val="clear" w:color="auto" w:fill="FFFFFF"/>
        </w:rPr>
        <w:t xml:space="preserve">Увеличение доли «творческой» среды до 42% внутри учреждения, за счет уменьшения доли «карьерной» и «догматической» среды, планомерного повышения показателей параметров: степени </w:t>
      </w:r>
      <w:proofErr w:type="spellStart"/>
      <w:r w:rsidRPr="000831AD">
        <w:rPr>
          <w:rStyle w:val="af"/>
          <w:szCs w:val="28"/>
          <w:shd w:val="clear" w:color="auto" w:fill="FFFFFF"/>
        </w:rPr>
        <w:t>осознаваемости</w:t>
      </w:r>
      <w:proofErr w:type="spellEnd"/>
      <w:r w:rsidRPr="000831AD">
        <w:rPr>
          <w:rStyle w:val="af"/>
          <w:szCs w:val="28"/>
          <w:shd w:val="clear" w:color="auto" w:fill="FFFFFF"/>
        </w:rPr>
        <w:t>, обобщенности, активности среды.</w:t>
      </w:r>
      <w:proofErr w:type="gramEnd"/>
    </w:p>
    <w:p w:rsidR="00AE5463" w:rsidRPr="000831AD" w:rsidRDefault="00AE5463" w:rsidP="00C268FA">
      <w:r w:rsidRPr="000831AD">
        <w:t>Превращение среды условий в среду возможностей для всех участников образовательных отношений:</w:t>
      </w:r>
    </w:p>
    <w:p w:rsidR="00AE5463" w:rsidRPr="000831AD" w:rsidRDefault="00AE5463" w:rsidP="00C268FA">
      <w:r w:rsidRPr="000831AD">
        <w:rPr>
          <w:u w:val="single"/>
        </w:rPr>
        <w:t>Воспитанникам</w:t>
      </w:r>
      <w:r w:rsidRPr="000831AD">
        <w:t xml:space="preserve"> – приобретение первоначального опыта общения в социуме, укрепление веры в себя, знакомство с традициями детского сада и принятие их как ценности.</w:t>
      </w:r>
    </w:p>
    <w:p w:rsidR="00AE5463" w:rsidRPr="000831AD" w:rsidRDefault="00AE5463" w:rsidP="00C268FA">
      <w:pPr>
        <w:rPr>
          <w:szCs w:val="28"/>
        </w:rPr>
      </w:pPr>
      <w:r w:rsidRPr="000831AD">
        <w:rPr>
          <w:szCs w:val="28"/>
          <w:u w:val="single"/>
        </w:rPr>
        <w:t>Педагогам</w:t>
      </w:r>
      <w:r w:rsidRPr="000831AD">
        <w:rPr>
          <w:szCs w:val="28"/>
        </w:rPr>
        <w:t xml:space="preserve"> – включение в концепцию деятельности педагогов традиций группы и детского сада как социально значимого продукта; самостоятельный выбор способов решения поставленных задач, осознанный выбор времени, места, партнёров в деятельности.</w:t>
      </w:r>
    </w:p>
    <w:p w:rsidR="00AE5463" w:rsidRPr="000831AD" w:rsidRDefault="00AE5463" w:rsidP="00C268FA">
      <w:pPr>
        <w:rPr>
          <w:szCs w:val="28"/>
        </w:rPr>
      </w:pPr>
      <w:r w:rsidRPr="000831AD">
        <w:rPr>
          <w:szCs w:val="28"/>
          <w:u w:val="single"/>
        </w:rPr>
        <w:t>Родителям</w:t>
      </w:r>
      <w:r w:rsidRPr="000831AD">
        <w:rPr>
          <w:szCs w:val="28"/>
        </w:rPr>
        <w:t xml:space="preserve"> – проявление инициативы в проведении социально значимых мероприятиях ДОУ.</w:t>
      </w:r>
    </w:p>
    <w:p w:rsidR="00AE5463" w:rsidRPr="000831AD" w:rsidRDefault="00AE5463" w:rsidP="00C268FA">
      <w:pPr>
        <w:rPr>
          <w:szCs w:val="28"/>
        </w:rPr>
      </w:pPr>
      <w:r w:rsidRPr="000831AD">
        <w:rPr>
          <w:szCs w:val="28"/>
          <w:u w:val="single"/>
        </w:rPr>
        <w:t>Администрации</w:t>
      </w:r>
      <w:r w:rsidRPr="000831AD">
        <w:rPr>
          <w:szCs w:val="28"/>
        </w:rPr>
        <w:t xml:space="preserve"> – </w:t>
      </w:r>
      <w:proofErr w:type="spellStart"/>
      <w:r w:rsidRPr="000831AD">
        <w:rPr>
          <w:szCs w:val="28"/>
        </w:rPr>
        <w:t>координированность</w:t>
      </w:r>
      <w:proofErr w:type="spellEnd"/>
      <w:r w:rsidRPr="000831AD">
        <w:rPr>
          <w:szCs w:val="28"/>
        </w:rPr>
        <w:t xml:space="preserve"> действий по достижению образовательных задач всех участников образовательных отношений, повышение имиджа детского сада.</w:t>
      </w:r>
    </w:p>
    <w:p w:rsidR="00AE5463" w:rsidRPr="000831AD" w:rsidRDefault="00AE5463" w:rsidP="00C268FA">
      <w:pPr>
        <w:rPr>
          <w:szCs w:val="28"/>
        </w:rPr>
      </w:pPr>
      <w:r w:rsidRPr="000831AD">
        <w:rPr>
          <w:szCs w:val="28"/>
          <w:u w:val="single"/>
        </w:rPr>
        <w:t>Образовательной организации</w:t>
      </w:r>
      <w:r w:rsidRPr="000831AD">
        <w:rPr>
          <w:szCs w:val="28"/>
        </w:rPr>
        <w:t xml:space="preserve"> – сохранение и трансляция традиций детского сада в рамках ценностных ориентиров, наличие концепции деятельности.</w:t>
      </w:r>
    </w:p>
    <w:p w:rsidR="00AE5463" w:rsidRDefault="00AE5463" w:rsidP="00C268FA">
      <w:pPr>
        <w:rPr>
          <w:szCs w:val="28"/>
        </w:rPr>
      </w:pPr>
      <w:r w:rsidRPr="000831AD">
        <w:rPr>
          <w:szCs w:val="28"/>
          <w:u w:val="single"/>
        </w:rPr>
        <w:t>Социальным партнерам</w:t>
      </w:r>
      <w:proofErr w:type="gramStart"/>
      <w:r w:rsidRPr="000831AD">
        <w:rPr>
          <w:szCs w:val="28"/>
        </w:rPr>
        <w:t xml:space="preserve"> –– </w:t>
      </w:r>
      <w:proofErr w:type="gramEnd"/>
      <w:r w:rsidRPr="000831AD">
        <w:rPr>
          <w:szCs w:val="28"/>
        </w:rPr>
        <w:t>сотрудничество с социальными партнерами, взаимодействие с выпускниками, социально-адаптированный ребенок.</w:t>
      </w:r>
    </w:p>
    <w:p w:rsidR="00AE5463" w:rsidRPr="00B1416D" w:rsidRDefault="00AE5463" w:rsidP="00C268FA">
      <w:pPr>
        <w:rPr>
          <w:szCs w:val="28"/>
        </w:rPr>
      </w:pPr>
      <w:r w:rsidRPr="00B1416D">
        <w:rPr>
          <w:szCs w:val="28"/>
        </w:rPr>
        <w:t xml:space="preserve">Превращение среды условий в среду возможностей для всех участников образовательных отношений, изменит </w:t>
      </w:r>
      <w:proofErr w:type="spellStart"/>
      <w:r w:rsidRPr="00B1416D">
        <w:rPr>
          <w:szCs w:val="28"/>
        </w:rPr>
        <w:t>средообразующие</w:t>
      </w:r>
      <w:proofErr w:type="spellEnd"/>
      <w:r w:rsidRPr="00B1416D">
        <w:rPr>
          <w:szCs w:val="28"/>
        </w:rPr>
        <w:t xml:space="preserve"> переменные образовательной среды.</w:t>
      </w:r>
    </w:p>
    <w:p w:rsidR="00AE5463" w:rsidRPr="00B1416D" w:rsidRDefault="00AE5463" w:rsidP="00C268FA">
      <w:r w:rsidRPr="00B1416D">
        <w:rPr>
          <w:u w:val="single"/>
        </w:rPr>
        <w:t>Организационно-технологический</w:t>
      </w:r>
      <w:r w:rsidRPr="00B1416D">
        <w:t xml:space="preserve">: корректировка в основной образовательной и рабочих программах педагогов, в программе развития и рабочей программе воспитания, обучение педагогов по Программе развития личностного потенциала БФ «Вклад в будущее»!; гибкий выбор форм ПК и задач, участие в </w:t>
      </w:r>
      <w:proofErr w:type="gramStart"/>
      <w:r w:rsidRPr="00B1416D">
        <w:t>ПОС</w:t>
      </w:r>
      <w:proofErr w:type="gramEnd"/>
      <w:r w:rsidRPr="00B1416D">
        <w:t xml:space="preserve"> края; использование образовательной технологии 4К, технологии ненасильственного общения, применение УМК по ЛРОС; праздники</w:t>
      </w:r>
      <w:r w:rsidR="00BB404B">
        <w:t xml:space="preserve"> и события</w:t>
      </w:r>
      <w:r w:rsidRPr="00B1416D">
        <w:t xml:space="preserve"> в группах - совместные творческие мероприятия детей, педагогов и родителей</w:t>
      </w:r>
      <w:r w:rsidR="00BB404B">
        <w:t>.</w:t>
      </w:r>
      <w:r w:rsidRPr="00B1416D">
        <w:t xml:space="preserve"> </w:t>
      </w:r>
    </w:p>
    <w:p w:rsidR="00AE5463" w:rsidRPr="00B1416D" w:rsidRDefault="00AE5463" w:rsidP="00C268FA">
      <w:proofErr w:type="gramStart"/>
      <w:r w:rsidRPr="00B1416D">
        <w:rPr>
          <w:u w:val="single"/>
        </w:rPr>
        <w:t>Социальный</w:t>
      </w:r>
      <w:proofErr w:type="gramEnd"/>
      <w:r w:rsidRPr="00B1416D">
        <w:rPr>
          <w:u w:val="single"/>
        </w:rPr>
        <w:t>:</w:t>
      </w:r>
      <w:r w:rsidRPr="00B1416D">
        <w:t xml:space="preserve"> формирование мотивов самостоятельной деятельности у воспитанников; доступные способы взаимодействия с педагогами из других детских садов, работающих по ЛРОС –</w:t>
      </w:r>
      <w:r w:rsidR="00BB404B">
        <w:t xml:space="preserve"> </w:t>
      </w:r>
      <w:r w:rsidRPr="00B1416D">
        <w:t>совместные мастер-классы и семинары, неформально</w:t>
      </w:r>
      <w:r w:rsidR="00BB404B">
        <w:t>е</w:t>
      </w:r>
      <w:r w:rsidRPr="00B1416D">
        <w:t xml:space="preserve"> общени</w:t>
      </w:r>
      <w:r w:rsidR="00BB404B">
        <w:t>е</w:t>
      </w:r>
      <w:r w:rsidRPr="00B1416D">
        <w:t xml:space="preserve"> педагогов</w:t>
      </w:r>
      <w:r w:rsidR="00BB404B">
        <w:t>.</w:t>
      </w:r>
    </w:p>
    <w:p w:rsidR="00AE5463" w:rsidRPr="00B1416D" w:rsidRDefault="00AE5463" w:rsidP="00C268FA">
      <w:proofErr w:type="gramStart"/>
      <w:r w:rsidRPr="00B1416D">
        <w:rPr>
          <w:u w:val="single"/>
        </w:rPr>
        <w:t>Пространственно-предметный</w:t>
      </w:r>
      <w:proofErr w:type="gramEnd"/>
      <w:r w:rsidRPr="00B1416D">
        <w:t>: использование мини-ширм для зонирования пространства групп детьми; развитие различных микросред, творческих лабораторий; организована стена для взаимодействия педагогов с родителями, совместного планирования и предъявления результатов детской деятельности</w:t>
      </w:r>
      <w:r w:rsidR="00BB404B">
        <w:t>.</w:t>
      </w:r>
    </w:p>
    <w:p w:rsidR="00AE5463" w:rsidRPr="00B1416D" w:rsidRDefault="00AE5463" w:rsidP="00C268FA">
      <w:r w:rsidRPr="00B1416D">
        <w:rPr>
          <w:u w:val="single"/>
        </w:rPr>
        <w:t>Ресурсное обеспечение:</w:t>
      </w:r>
      <w:r w:rsidRPr="00B1416D">
        <w:t xml:space="preserve"> использование педагогами в работе УМК по ЛРОС, включение педагогов в </w:t>
      </w:r>
      <w:proofErr w:type="gramStart"/>
      <w:r w:rsidRPr="00B1416D">
        <w:t>ПОС</w:t>
      </w:r>
      <w:proofErr w:type="gramEnd"/>
      <w:r w:rsidRPr="00B1416D">
        <w:t xml:space="preserve">; взаимодействие с экспертами КК ИПК, </w:t>
      </w:r>
      <w:r w:rsidR="00BB404B">
        <w:t xml:space="preserve">по возможности </w:t>
      </w:r>
      <w:r w:rsidRPr="00B1416D">
        <w:t xml:space="preserve">участие в </w:t>
      </w:r>
      <w:proofErr w:type="spellStart"/>
      <w:r w:rsidRPr="00B1416D">
        <w:t>грантовых</w:t>
      </w:r>
      <w:proofErr w:type="spellEnd"/>
      <w:r w:rsidRPr="00B1416D">
        <w:t xml:space="preserve"> конкурсах;</w:t>
      </w:r>
    </w:p>
    <w:p w:rsidR="00AE5463" w:rsidRPr="00877030" w:rsidRDefault="00AE5463" w:rsidP="00C268FA">
      <w:r w:rsidRPr="00B1416D">
        <w:rPr>
          <w:u w:val="single"/>
        </w:rPr>
        <w:t>Управленческое сопровождение</w:t>
      </w:r>
      <w:r w:rsidRPr="00B1416D">
        <w:t xml:space="preserve">: усиление целенаправленности, гибкости, коллегиальности и оперативности системы управления ДОУ, выделения рабочего времени для </w:t>
      </w:r>
      <w:proofErr w:type="gramStart"/>
      <w:r w:rsidR="00BB404B">
        <w:t>обучения по программе</w:t>
      </w:r>
      <w:proofErr w:type="gramEnd"/>
      <w:r w:rsidR="00BB404B">
        <w:t xml:space="preserve">, </w:t>
      </w:r>
      <w:r w:rsidRPr="00B1416D">
        <w:t>участия в мероприятиях ПОС.</w:t>
      </w:r>
    </w:p>
    <w:p w:rsidR="00AE5463" w:rsidRDefault="00AE5463" w:rsidP="00C268FA">
      <w:pPr>
        <w:rPr>
          <w:rFonts w:cs="Times New Roman"/>
        </w:rPr>
      </w:pPr>
      <w:r>
        <w:rPr>
          <w:rFonts w:cs="Times New Roman"/>
          <w:b/>
        </w:rPr>
        <w:t>Участники площадки:</w:t>
      </w:r>
      <w:r w:rsidR="00BB404B">
        <w:rPr>
          <w:rFonts w:cs="Times New Roman"/>
          <w:b/>
        </w:rPr>
        <w:t xml:space="preserve"> </w:t>
      </w:r>
      <w:r w:rsidRPr="008D7CB7">
        <w:rPr>
          <w:rFonts w:cs="Times New Roman"/>
        </w:rPr>
        <w:t xml:space="preserve">дошкольники </w:t>
      </w:r>
      <w:r>
        <w:rPr>
          <w:rFonts w:cs="Times New Roman"/>
        </w:rPr>
        <w:t>от 2</w:t>
      </w:r>
      <w:r w:rsidRPr="008D7CB7">
        <w:rPr>
          <w:rFonts w:cs="Times New Roman"/>
        </w:rPr>
        <w:t>-</w:t>
      </w:r>
      <w:r>
        <w:rPr>
          <w:rFonts w:cs="Times New Roman"/>
        </w:rPr>
        <w:t>х до</w:t>
      </w:r>
      <w:r w:rsidRPr="008D7CB7">
        <w:rPr>
          <w:rFonts w:cs="Times New Roman"/>
        </w:rPr>
        <w:t xml:space="preserve"> 7</w:t>
      </w:r>
      <w:r>
        <w:rPr>
          <w:rFonts w:cs="Times New Roman"/>
        </w:rPr>
        <w:t>-ми</w:t>
      </w:r>
      <w:r w:rsidRPr="008D7CB7">
        <w:rPr>
          <w:rFonts w:cs="Times New Roman"/>
        </w:rPr>
        <w:t xml:space="preserve"> лет</w:t>
      </w:r>
      <w:r>
        <w:rPr>
          <w:rFonts w:cs="Times New Roman"/>
        </w:rPr>
        <w:t xml:space="preserve">, </w:t>
      </w:r>
      <w:r w:rsidRPr="008D7CB7">
        <w:rPr>
          <w:rFonts w:cs="Times New Roman"/>
        </w:rPr>
        <w:t>воспитанник</w:t>
      </w:r>
      <w:r>
        <w:rPr>
          <w:rFonts w:cs="Times New Roman"/>
        </w:rPr>
        <w:t>и</w:t>
      </w:r>
      <w:r w:rsidRPr="008D7CB7">
        <w:rPr>
          <w:rFonts w:cs="Times New Roman"/>
        </w:rPr>
        <w:t xml:space="preserve"> ДОУ</w:t>
      </w:r>
      <w:r>
        <w:rPr>
          <w:rFonts w:cs="Times New Roman"/>
        </w:rPr>
        <w:t>; администрация ДОУ; педагоги</w:t>
      </w:r>
      <w:r w:rsidRPr="008D7CB7">
        <w:rPr>
          <w:rFonts w:cs="Times New Roman"/>
        </w:rPr>
        <w:t xml:space="preserve"> ДОУ</w:t>
      </w:r>
      <w:r>
        <w:rPr>
          <w:rFonts w:cs="Times New Roman"/>
        </w:rPr>
        <w:t xml:space="preserve">; </w:t>
      </w:r>
      <w:r w:rsidRPr="008D7CB7">
        <w:rPr>
          <w:rFonts w:cs="Times New Roman"/>
        </w:rPr>
        <w:t xml:space="preserve">родители </w:t>
      </w:r>
      <w:r>
        <w:rPr>
          <w:rFonts w:cs="Times New Roman"/>
        </w:rPr>
        <w:t xml:space="preserve">(законные представители) </w:t>
      </w:r>
      <w:r w:rsidRPr="008D7CB7">
        <w:rPr>
          <w:rFonts w:cs="Times New Roman"/>
        </w:rPr>
        <w:t>воспитанников ДОУ.</w:t>
      </w:r>
    </w:p>
    <w:p w:rsidR="00AE5463" w:rsidRPr="00BB404B" w:rsidRDefault="00AE5463" w:rsidP="00C268FA">
      <w:pPr>
        <w:rPr>
          <w:rFonts w:cs="Times New Roman"/>
        </w:rPr>
      </w:pPr>
      <w:r w:rsidRPr="00BB404B">
        <w:rPr>
          <w:rFonts w:cs="Times New Roman"/>
          <w:b/>
        </w:rPr>
        <w:t xml:space="preserve">Этапы работы по теме площадки на 2022-2023 </w:t>
      </w:r>
      <w:proofErr w:type="spellStart"/>
      <w:r w:rsidRPr="00BB404B">
        <w:rPr>
          <w:rFonts w:cs="Times New Roman"/>
          <w:b/>
        </w:rPr>
        <w:t>уч</w:t>
      </w:r>
      <w:proofErr w:type="gramStart"/>
      <w:r w:rsidRPr="00BB404B">
        <w:rPr>
          <w:rFonts w:cs="Times New Roman"/>
          <w:b/>
        </w:rPr>
        <w:t>.г</w:t>
      </w:r>
      <w:proofErr w:type="gramEnd"/>
      <w:r w:rsidRPr="00BB404B">
        <w:rPr>
          <w:rFonts w:cs="Times New Roman"/>
          <w:b/>
        </w:rPr>
        <w:t>од</w:t>
      </w:r>
      <w:proofErr w:type="spellEnd"/>
      <w:r w:rsidRPr="00BB404B">
        <w:rPr>
          <w:rFonts w:cs="Times New Roman"/>
          <w:b/>
        </w:rPr>
        <w:t xml:space="preserve">: </w:t>
      </w:r>
      <w:r w:rsidRPr="00BB404B">
        <w:rPr>
          <w:rFonts w:cs="Times New Roman"/>
        </w:rPr>
        <w:t xml:space="preserve"> </w:t>
      </w:r>
    </w:p>
    <w:p w:rsidR="00AE5463" w:rsidRPr="00BB404B" w:rsidRDefault="00AE5463" w:rsidP="00C268FA">
      <w:pPr>
        <w:rPr>
          <w:rFonts w:cs="Times New Roman"/>
        </w:rPr>
      </w:pPr>
      <w:r w:rsidRPr="00BB404B">
        <w:rPr>
          <w:rFonts w:cs="Times New Roman"/>
        </w:rPr>
        <w:t>1 этап организационный – август, сентябрь 2022г.,</w:t>
      </w:r>
    </w:p>
    <w:p w:rsidR="00AE5463" w:rsidRPr="00BB404B" w:rsidRDefault="00AE5463" w:rsidP="00C268FA">
      <w:pPr>
        <w:rPr>
          <w:color w:val="000000"/>
        </w:rPr>
      </w:pPr>
      <w:r w:rsidRPr="00BB404B">
        <w:rPr>
          <w:color w:val="000000"/>
        </w:rPr>
        <w:t>2 этап п</w:t>
      </w:r>
      <w:r w:rsidRPr="00BB404B">
        <w:t xml:space="preserve">оисково-констатирующий – </w:t>
      </w:r>
      <w:r w:rsidRPr="00BB404B">
        <w:rPr>
          <w:color w:val="000000"/>
        </w:rPr>
        <w:t xml:space="preserve">сентябрь, октябрь 2022г., </w:t>
      </w:r>
    </w:p>
    <w:p w:rsidR="00AE5463" w:rsidRPr="00BB404B" w:rsidRDefault="00AE5463" w:rsidP="00C268FA">
      <w:r w:rsidRPr="00BB404B">
        <w:t>3 этап внедренческий – с ноября 2022г. по май 2023г.</w:t>
      </w:r>
    </w:p>
    <w:p w:rsidR="00AE5463" w:rsidRPr="00D777B6" w:rsidRDefault="00AE5463" w:rsidP="00C268FA">
      <w:r w:rsidRPr="00BB404B">
        <w:t>4 этап</w:t>
      </w:r>
      <w:r w:rsidRPr="00BB404B">
        <w:rPr>
          <w:b/>
        </w:rPr>
        <w:t xml:space="preserve"> </w:t>
      </w:r>
      <w:r w:rsidRPr="00BB404B">
        <w:t>рефлексивный – апрель, май 2023 г. (осуществляется анализ и обобщение</w:t>
      </w:r>
      <w:r w:rsidRPr="00261690">
        <w:t xml:space="preserve"> </w:t>
      </w:r>
      <w:r>
        <w:t xml:space="preserve">полученных </w:t>
      </w:r>
      <w:r w:rsidRPr="00261690">
        <w:t>результатов, формулир</w:t>
      </w:r>
      <w:r>
        <w:t>уются</w:t>
      </w:r>
      <w:r w:rsidRPr="00261690">
        <w:t xml:space="preserve"> выводы</w:t>
      </w:r>
      <w:r>
        <w:t>).</w:t>
      </w:r>
      <w:r w:rsidRPr="00A7054C">
        <w:t xml:space="preserve"> </w:t>
      </w:r>
      <w:r>
        <w:t>По итогам анализа проделанной работы за 2022-2023 учебный год, обобщение опыта работы и предъявлени</w:t>
      </w:r>
      <w:r w:rsidR="00BB404B">
        <w:t>е</w:t>
      </w:r>
      <w:r>
        <w:t xml:space="preserve"> лучших практик педагогическому сообществу </w:t>
      </w:r>
      <w:r w:rsidR="00BB404B">
        <w:t xml:space="preserve">района </w:t>
      </w:r>
      <w:r>
        <w:t>на открытой площадке, подготов</w:t>
      </w:r>
      <w:r w:rsidR="00105249">
        <w:t>лен</w:t>
      </w:r>
      <w:r>
        <w:t xml:space="preserve"> материал для издания методического сборника</w:t>
      </w:r>
      <w:r w:rsidR="00105249">
        <w:t>, который Вы держите в руках</w:t>
      </w:r>
      <w:r w:rsidRPr="00B52170">
        <w:t>.</w:t>
      </w:r>
      <w:r>
        <w:t xml:space="preserve"> </w:t>
      </w:r>
      <w:r w:rsidR="00105249">
        <w:t>Р</w:t>
      </w:r>
      <w:r w:rsidRPr="00261690">
        <w:t>азработанн</w:t>
      </w:r>
      <w:r>
        <w:t>ые</w:t>
      </w:r>
      <w:r w:rsidRPr="00261690">
        <w:t xml:space="preserve"> методики</w:t>
      </w:r>
      <w:r w:rsidR="00105249">
        <w:t>, дидактические игры, сформированные картотеки игр на эмоциональное развитие</w:t>
      </w:r>
      <w:r w:rsidRPr="00261690">
        <w:t xml:space="preserve"> </w:t>
      </w:r>
      <w:r w:rsidR="00105249">
        <w:t>в</w:t>
      </w:r>
      <w:r w:rsidR="00105249" w:rsidRPr="00261690">
        <w:t>недр</w:t>
      </w:r>
      <w:r w:rsidR="00105249">
        <w:t>яются</w:t>
      </w:r>
      <w:r w:rsidR="00105249" w:rsidRPr="00261690">
        <w:t xml:space="preserve"> </w:t>
      </w:r>
      <w:r w:rsidRPr="00261690">
        <w:t xml:space="preserve">в </w:t>
      </w:r>
      <w:r>
        <w:t xml:space="preserve">повседневную </w:t>
      </w:r>
      <w:r w:rsidRPr="00261690">
        <w:t>практику</w:t>
      </w:r>
      <w:r>
        <w:t xml:space="preserve"> работы педагогического коллектива ДОУ.</w:t>
      </w:r>
      <w:r w:rsidRPr="001775E2">
        <w:t xml:space="preserve"> </w:t>
      </w:r>
    </w:p>
    <w:p w:rsidR="00AE5463" w:rsidRPr="00105249" w:rsidRDefault="00AE5463" w:rsidP="00C268FA">
      <w:pPr>
        <w:rPr>
          <w:rFonts w:cs="Times New Roman"/>
          <w:b/>
          <w:szCs w:val="28"/>
        </w:rPr>
      </w:pPr>
      <w:r w:rsidRPr="00105249">
        <w:rPr>
          <w:rFonts w:cs="Times New Roman"/>
          <w:b/>
          <w:szCs w:val="28"/>
        </w:rPr>
        <w:t xml:space="preserve">Новые возможности: </w:t>
      </w:r>
    </w:p>
    <w:p w:rsidR="00AE5463" w:rsidRPr="00105249" w:rsidRDefault="00AE5463" w:rsidP="00C268FA">
      <w:pPr>
        <w:rPr>
          <w:rFonts w:cs="Times New Roman"/>
          <w:szCs w:val="28"/>
        </w:rPr>
      </w:pPr>
      <w:r w:rsidRPr="00105249">
        <w:rPr>
          <w:rFonts w:cs="Times New Roman"/>
          <w:szCs w:val="28"/>
        </w:rPr>
        <w:t xml:space="preserve">- Образовательная среда всех групп пробуждает детский интерес и позволяет реализовывать собственные замыслы. </w:t>
      </w:r>
    </w:p>
    <w:p w:rsidR="00AE5463" w:rsidRPr="00105249" w:rsidRDefault="00AE5463" w:rsidP="00C268FA">
      <w:pPr>
        <w:rPr>
          <w:rFonts w:cs="Times New Roman"/>
          <w:szCs w:val="28"/>
        </w:rPr>
      </w:pPr>
      <w:r w:rsidRPr="00105249">
        <w:rPr>
          <w:rFonts w:cs="Times New Roman"/>
          <w:szCs w:val="28"/>
        </w:rPr>
        <w:t>- Свободная игра детей – приоритет в развитии, в организации пространства и во времени.</w:t>
      </w:r>
    </w:p>
    <w:p w:rsidR="00AE5463" w:rsidRPr="00105249" w:rsidRDefault="00AE5463" w:rsidP="00C268FA">
      <w:pPr>
        <w:rPr>
          <w:rFonts w:cs="Times New Roman"/>
          <w:szCs w:val="28"/>
        </w:rPr>
      </w:pPr>
      <w:r w:rsidRPr="00105249">
        <w:rPr>
          <w:rFonts w:cs="Times New Roman"/>
          <w:szCs w:val="28"/>
        </w:rPr>
        <w:t xml:space="preserve">- Темы исследования и познания в группе определяются детско-взрослым сообществом. </w:t>
      </w:r>
    </w:p>
    <w:p w:rsidR="00AE5463" w:rsidRPr="00105249" w:rsidRDefault="00AE5463" w:rsidP="00C268FA">
      <w:pPr>
        <w:rPr>
          <w:rFonts w:cs="Times New Roman"/>
          <w:szCs w:val="28"/>
        </w:rPr>
      </w:pPr>
      <w:r w:rsidRPr="00105249">
        <w:rPr>
          <w:rFonts w:cs="Times New Roman"/>
          <w:szCs w:val="28"/>
        </w:rPr>
        <w:t xml:space="preserve">Для педагогов: </w:t>
      </w:r>
    </w:p>
    <w:p w:rsidR="00AE5463" w:rsidRPr="00105249" w:rsidRDefault="00AE5463" w:rsidP="00C268FA">
      <w:pPr>
        <w:rPr>
          <w:rFonts w:cs="Times New Roman"/>
          <w:szCs w:val="28"/>
        </w:rPr>
      </w:pPr>
      <w:r w:rsidRPr="00105249">
        <w:rPr>
          <w:rFonts w:cs="Times New Roman"/>
          <w:szCs w:val="28"/>
        </w:rPr>
        <w:t>- Развитые связи между педагогами разных садов, включение в широкие профессиональные сообщества</w:t>
      </w:r>
    </w:p>
    <w:p w:rsidR="00AE5463" w:rsidRPr="00105249" w:rsidRDefault="00AE5463" w:rsidP="00C268FA">
      <w:pPr>
        <w:rPr>
          <w:rFonts w:cs="Times New Roman"/>
          <w:szCs w:val="28"/>
        </w:rPr>
      </w:pPr>
      <w:r w:rsidRPr="00105249">
        <w:rPr>
          <w:rFonts w:cs="Times New Roman"/>
          <w:szCs w:val="28"/>
        </w:rPr>
        <w:t xml:space="preserve">- Удовлетворение потребностей личностного саморазвития в </w:t>
      </w:r>
      <w:proofErr w:type="spellStart"/>
      <w:r w:rsidRPr="00105249">
        <w:rPr>
          <w:rFonts w:cs="Times New Roman"/>
          <w:szCs w:val="28"/>
        </w:rPr>
        <w:t>тренинговых</w:t>
      </w:r>
      <w:proofErr w:type="spellEnd"/>
      <w:r w:rsidRPr="00105249">
        <w:rPr>
          <w:rFonts w:cs="Times New Roman"/>
          <w:szCs w:val="28"/>
        </w:rPr>
        <w:t xml:space="preserve"> и клубных формах</w:t>
      </w:r>
    </w:p>
    <w:p w:rsidR="00AE5463" w:rsidRPr="00105249" w:rsidRDefault="00AE5463" w:rsidP="00C268FA">
      <w:pPr>
        <w:rPr>
          <w:rFonts w:cs="Times New Roman"/>
          <w:szCs w:val="28"/>
        </w:rPr>
      </w:pPr>
      <w:r w:rsidRPr="00105249">
        <w:rPr>
          <w:rFonts w:cs="Times New Roman"/>
          <w:szCs w:val="28"/>
        </w:rPr>
        <w:t>- Получение удовольствия и эмоционального подъёма от общения с детьми и коллегами</w:t>
      </w:r>
      <w:r w:rsidR="00105249">
        <w:rPr>
          <w:rFonts w:cs="Times New Roman"/>
          <w:szCs w:val="28"/>
        </w:rPr>
        <w:t>, а так</w:t>
      </w:r>
      <w:r w:rsidRPr="00105249">
        <w:rPr>
          <w:rFonts w:cs="Times New Roman"/>
          <w:szCs w:val="28"/>
        </w:rPr>
        <w:t xml:space="preserve"> </w:t>
      </w:r>
      <w:r w:rsidR="00105249">
        <w:rPr>
          <w:rFonts w:cs="Times New Roman"/>
          <w:szCs w:val="28"/>
        </w:rPr>
        <w:t>же</w:t>
      </w:r>
      <w:r w:rsidRPr="00105249">
        <w:rPr>
          <w:rFonts w:cs="Times New Roman"/>
          <w:szCs w:val="28"/>
        </w:rPr>
        <w:t xml:space="preserve"> от собственной творческой деятельности</w:t>
      </w:r>
      <w:r w:rsidR="00105249">
        <w:rPr>
          <w:rFonts w:cs="Times New Roman"/>
          <w:szCs w:val="28"/>
        </w:rPr>
        <w:t>.</w:t>
      </w:r>
    </w:p>
    <w:p w:rsidR="00AE5463" w:rsidRPr="00105249" w:rsidRDefault="00AE5463" w:rsidP="00C268FA">
      <w:pPr>
        <w:rPr>
          <w:rFonts w:cs="Times New Roman"/>
          <w:b/>
          <w:szCs w:val="28"/>
        </w:rPr>
      </w:pPr>
      <w:r w:rsidRPr="00105249">
        <w:rPr>
          <w:rFonts w:cs="Times New Roman"/>
          <w:b/>
          <w:szCs w:val="28"/>
        </w:rPr>
        <w:t>Контуры дорожной карты проекта</w:t>
      </w:r>
    </w:p>
    <w:p w:rsidR="00AE5463" w:rsidRPr="00105249" w:rsidRDefault="00AE5463" w:rsidP="00C268FA">
      <w:r w:rsidRPr="00105249">
        <w:rPr>
          <w:b/>
        </w:rPr>
        <w:t xml:space="preserve">1. </w:t>
      </w:r>
      <w:r w:rsidRPr="00105249">
        <w:t>Детский сад как пространство общих ценностей, раскрытых</w:t>
      </w:r>
      <w:r w:rsidRPr="00105249">
        <w:rPr>
          <w:b/>
        </w:rPr>
        <w:t xml:space="preserve"> </w:t>
      </w:r>
      <w:r w:rsidRPr="00105249">
        <w:t xml:space="preserve">потенциалов: поддержка инициативы детей в различных видах деятельности - стимулирование творческой деятельности (самостоятельная деятельность ребенка предполагает занятие любимым делом, объединение детей в микро - коллективы по интересам и их индивидуально личностным особенностям). </w:t>
      </w:r>
    </w:p>
    <w:p w:rsidR="00AE5463" w:rsidRPr="00105249" w:rsidRDefault="00AE5463" w:rsidP="00C268FA">
      <w:r w:rsidRPr="00105249">
        <w:t xml:space="preserve">2. </w:t>
      </w:r>
      <w:proofErr w:type="gramStart"/>
      <w:r w:rsidRPr="00105249">
        <w:t>Организация различных образовательных микросред для дошкольников, походы в парк, на стадион, на предприятия, вы</w:t>
      </w:r>
      <w:r w:rsidR="00105249">
        <w:t>ход</w:t>
      </w:r>
      <w:r w:rsidRPr="00105249">
        <w:t xml:space="preserve"> в другие учреждения, </w:t>
      </w:r>
      <w:r w:rsidR="00105249">
        <w:t xml:space="preserve">организация </w:t>
      </w:r>
      <w:r w:rsidRPr="00105249">
        <w:t>приезд</w:t>
      </w:r>
      <w:r w:rsidR="00105249">
        <w:t>а</w:t>
      </w:r>
      <w:r w:rsidRPr="00105249">
        <w:t xml:space="preserve"> в учреждение </w:t>
      </w:r>
      <w:r w:rsidR="00105249">
        <w:t xml:space="preserve">профессионального </w:t>
      </w:r>
      <w:r w:rsidRPr="00105249">
        <w:t>театра, планетария; дополнительное образование в ДОУ, кружки, творческие объединения, мастерские, мини планетарий, спортивная команда, познавательно-исследовательский центр (под руководством педагогов, родителей, социальных партнеров) виртуальные и пешие экскурсии</w:t>
      </w:r>
      <w:r w:rsidR="00105249">
        <w:t>, походы</w:t>
      </w:r>
      <w:r w:rsidRPr="00105249">
        <w:t>.</w:t>
      </w:r>
      <w:proofErr w:type="gramEnd"/>
    </w:p>
    <w:p w:rsidR="00AE5463" w:rsidRPr="00105249" w:rsidRDefault="00AE5463" w:rsidP="00C268FA">
      <w:r w:rsidRPr="00105249">
        <w:t xml:space="preserve">3. Организована стена для взаимодействия педагогов с родителями, совместного планирования и предъявления результатов детской деятельности. </w:t>
      </w:r>
    </w:p>
    <w:p w:rsidR="00AE5463" w:rsidRPr="00105249" w:rsidRDefault="00AE5463" w:rsidP="00C268FA">
      <w:r w:rsidRPr="00105249">
        <w:t xml:space="preserve">4. Развитие мобильности, эмоционального интеллекта. Чем лучше я понимаю себя и других, тем осознаннее я в отношениях - применение УМК по ЛРОС,  подборка и применение: сюжетно – ролевых игр, художественной </w:t>
      </w:r>
      <w:proofErr w:type="gramStart"/>
      <w:r w:rsidRPr="00105249">
        <w:t>литературы-терапевтических</w:t>
      </w:r>
      <w:proofErr w:type="gramEnd"/>
      <w:r w:rsidRPr="00105249">
        <w:t xml:space="preserve"> сказок, трудовой и творческой деятельности.</w:t>
      </w:r>
    </w:p>
    <w:p w:rsidR="00AE5463" w:rsidRPr="00105249" w:rsidRDefault="00AE5463" w:rsidP="00C268FA">
      <w:r w:rsidRPr="00105249">
        <w:t xml:space="preserve">5. Овладение и применение личностно-развивающих технологий, адекватных специфике дошкольного возраста, способствующих развитию у детей личностного потенциала, эмоционального интеллекта: изучение образовательной технологии 4К, соблюдая четыре составляющих ненасильственного общения: наблюдения, чувства, потребности и просьбы, применение на практике педагогами; гибкий выбор форм ПК и задач, участие в </w:t>
      </w:r>
      <w:proofErr w:type="gramStart"/>
      <w:r w:rsidRPr="00105249">
        <w:t>ПОС</w:t>
      </w:r>
      <w:proofErr w:type="gramEnd"/>
      <w:r w:rsidRPr="00105249">
        <w:t xml:space="preserve"> края; применение УМК по ЛРОС; взаимодействие с экспертами КК ИПК; праздники </w:t>
      </w:r>
      <w:r w:rsidR="00043822">
        <w:t xml:space="preserve">и события </w:t>
      </w:r>
      <w:r w:rsidRPr="00105249">
        <w:t xml:space="preserve">в группах - совместные творческие мероприятия детей, педагогов и родителей; </w:t>
      </w:r>
    </w:p>
    <w:p w:rsidR="00AE5463" w:rsidRPr="00105249" w:rsidRDefault="00AE5463" w:rsidP="00C268FA">
      <w:pPr>
        <w:rPr>
          <w:rFonts w:cs="Times New Roman"/>
          <w:szCs w:val="28"/>
        </w:rPr>
      </w:pPr>
      <w:r w:rsidRPr="00105249">
        <w:rPr>
          <w:rFonts w:cs="Times New Roman"/>
          <w:szCs w:val="28"/>
        </w:rPr>
        <w:t xml:space="preserve">6. Овладение методиками и инструментами оценивания результатов: подбор наиболее эффективных методов и инструментов педагогической диагностики, ведение «Дневника наблюдений». </w:t>
      </w:r>
      <w:proofErr w:type="gramStart"/>
      <w:r w:rsidRPr="00105249">
        <w:rPr>
          <w:rFonts w:cs="Times New Roman"/>
          <w:szCs w:val="28"/>
        </w:rPr>
        <w:t>Методика – «Страна эмоций  (Громова Т.В. «Страна Эмоций» Методика как инструмент диагностической и коррекционной работы с эмоционально-волевой сферой ребёнка.</w:t>
      </w:r>
      <w:proofErr w:type="gramEnd"/>
      <w:r w:rsidRPr="00105249">
        <w:rPr>
          <w:rFonts w:cs="Times New Roman"/>
          <w:szCs w:val="28"/>
        </w:rPr>
        <w:t xml:space="preserve"> </w:t>
      </w:r>
      <w:proofErr w:type="gramStart"/>
      <w:r w:rsidRPr="00105249">
        <w:rPr>
          <w:rFonts w:cs="Times New Roman"/>
          <w:szCs w:val="28"/>
        </w:rPr>
        <w:t>М., УЦ «Перспектива». 2002.)</w:t>
      </w:r>
      <w:proofErr w:type="gramEnd"/>
    </w:p>
    <w:p w:rsidR="00AE5463" w:rsidRPr="00105249" w:rsidRDefault="00AE5463" w:rsidP="00C268FA">
      <w:pPr>
        <w:rPr>
          <w:rFonts w:cs="Times New Roman"/>
          <w:szCs w:val="28"/>
        </w:rPr>
      </w:pPr>
      <w:r w:rsidRPr="00105249">
        <w:rPr>
          <w:rFonts w:cs="Times New Roman"/>
          <w:szCs w:val="28"/>
        </w:rPr>
        <w:t xml:space="preserve">7. Участие в </w:t>
      </w:r>
      <w:proofErr w:type="spellStart"/>
      <w:r w:rsidRPr="00105249">
        <w:rPr>
          <w:rFonts w:cs="Times New Roman"/>
          <w:szCs w:val="28"/>
        </w:rPr>
        <w:t>грантовых</w:t>
      </w:r>
      <w:proofErr w:type="spellEnd"/>
      <w:r w:rsidRPr="00105249">
        <w:rPr>
          <w:rFonts w:cs="Times New Roman"/>
          <w:szCs w:val="28"/>
        </w:rPr>
        <w:t xml:space="preserve"> конкурсах для привлечения дополнительных финансовых ресурсов. </w:t>
      </w:r>
    </w:p>
    <w:p w:rsidR="00AE5463" w:rsidRPr="00105249" w:rsidRDefault="00AE5463" w:rsidP="00C268FA">
      <w:r w:rsidRPr="00105249">
        <w:t xml:space="preserve">8. </w:t>
      </w:r>
      <w:proofErr w:type="gramStart"/>
      <w:r w:rsidRPr="00105249">
        <w:t>Корректировка разделов основной образовательной и рабочих программ воспитания педагогов: 3.5  «Особенности организации развивающей предметно – пространственной среды»,  раздела 2.2 «Описание вариативных форм, способов, методов и средств реализации программы с учетом возрастных и индивидуальных особенностей воспитанников, специфики их образовательных потребностей и интересов»; корректировка образовательной программы, программы развития, программы воспитания;</w:t>
      </w:r>
      <w:r w:rsidR="00043822">
        <w:t xml:space="preserve"> на сегодняшний день – это программа в соответствии с ФОП.</w:t>
      </w:r>
      <w:proofErr w:type="gramEnd"/>
    </w:p>
    <w:p w:rsidR="00AE5463" w:rsidRPr="00105249" w:rsidRDefault="00AE5463" w:rsidP="00C268FA">
      <w:r w:rsidRPr="00105249">
        <w:t xml:space="preserve">9. Развитие горизонтальных связей в управлении ДОУ. Формирование творческих групп педагогов по задачам. Переход сотрудников из одной творческой группы в другую при выполнении плана работы группы. </w:t>
      </w:r>
    </w:p>
    <w:p w:rsidR="00AE5463" w:rsidRPr="00105249" w:rsidRDefault="00AE5463" w:rsidP="00C268FA">
      <w:r w:rsidRPr="00105249">
        <w:t xml:space="preserve">10. Появление и оформление успешных практик – как продукт деятельности работы педагогов в проекте: </w:t>
      </w:r>
    </w:p>
    <w:p w:rsidR="00AE5463" w:rsidRPr="00105249" w:rsidRDefault="00AE5463" w:rsidP="00C268FA">
      <w:r w:rsidRPr="00105249">
        <w:t>-взаимосвязь с социальными партнерами и проведение совместных мероприятий; организация создания детских сообществ по интересам, через организацию системы дополнительного образования в ДОУ;</w:t>
      </w:r>
    </w:p>
    <w:p w:rsidR="00AE5463" w:rsidRPr="00105249" w:rsidRDefault="00AE5463" w:rsidP="00C268FA">
      <w:r w:rsidRPr="00105249">
        <w:t>разработки занятий и событийных мероприятий;</w:t>
      </w:r>
    </w:p>
    <w:p w:rsidR="007A2DA9" w:rsidRDefault="00AE5463" w:rsidP="00C268FA">
      <w:r w:rsidRPr="00105249">
        <w:t>работа ДОУ в качестве инновационной площадки на уровне муниципалитета.</w:t>
      </w:r>
      <w:r w:rsidRPr="00105249">
        <w:tab/>
      </w:r>
    </w:p>
    <w:p w:rsidR="00AE5463" w:rsidRPr="00043822" w:rsidRDefault="00AE5463" w:rsidP="00C268FA">
      <w:pPr>
        <w:rPr>
          <w:b/>
        </w:rPr>
      </w:pPr>
      <w:r w:rsidRPr="00043822">
        <w:rPr>
          <w:b/>
        </w:rPr>
        <w:t xml:space="preserve">План работы </w:t>
      </w:r>
      <w:r w:rsidR="00EA6D1E">
        <w:rPr>
          <w:b/>
        </w:rPr>
        <w:t>коллектива</w:t>
      </w:r>
      <w:r w:rsidRPr="00043822">
        <w:rPr>
          <w:b/>
        </w:rPr>
        <w:t xml:space="preserve"> по теме площадки на 2022-2023 уч.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678"/>
        <w:gridCol w:w="1985"/>
        <w:gridCol w:w="2233"/>
      </w:tblGrid>
      <w:tr w:rsidR="00AE5463" w:rsidRPr="00043822" w:rsidTr="00EF7ACB">
        <w:tc>
          <w:tcPr>
            <w:tcW w:w="534" w:type="dxa"/>
            <w:shd w:val="clear" w:color="auto" w:fill="auto"/>
          </w:tcPr>
          <w:p w:rsidR="00AE5463" w:rsidRPr="007A2DA9" w:rsidRDefault="00AE5463" w:rsidP="007A2DA9">
            <w:pPr>
              <w:spacing w:line="240" w:lineRule="auto"/>
              <w:ind w:firstLine="0"/>
              <w:jc w:val="center"/>
              <w:rPr>
                <w:rFonts w:cs="Times New Roman"/>
                <w:sz w:val="24"/>
                <w:szCs w:val="24"/>
              </w:rPr>
            </w:pPr>
            <w:r w:rsidRPr="007A2DA9">
              <w:rPr>
                <w:rFonts w:cs="Times New Roman"/>
                <w:sz w:val="24"/>
                <w:szCs w:val="24"/>
              </w:rPr>
              <w:t xml:space="preserve">№ </w:t>
            </w:r>
          </w:p>
          <w:p w:rsidR="00AE5463" w:rsidRPr="007A2DA9" w:rsidRDefault="00AE5463" w:rsidP="007A2DA9">
            <w:pPr>
              <w:spacing w:line="240" w:lineRule="auto"/>
              <w:ind w:firstLine="0"/>
              <w:jc w:val="center"/>
              <w:rPr>
                <w:rFonts w:cs="Times New Roman"/>
                <w:sz w:val="24"/>
                <w:szCs w:val="24"/>
              </w:rPr>
            </w:pPr>
            <w:proofErr w:type="gramStart"/>
            <w:r w:rsidRPr="007A2DA9">
              <w:rPr>
                <w:rFonts w:cs="Times New Roman"/>
                <w:sz w:val="24"/>
                <w:szCs w:val="24"/>
              </w:rPr>
              <w:t>п</w:t>
            </w:r>
            <w:proofErr w:type="gramEnd"/>
            <w:r w:rsidRPr="007A2DA9">
              <w:rPr>
                <w:rFonts w:cs="Times New Roman"/>
                <w:sz w:val="24"/>
                <w:szCs w:val="24"/>
              </w:rPr>
              <w:t>/п</w:t>
            </w:r>
          </w:p>
        </w:tc>
        <w:tc>
          <w:tcPr>
            <w:tcW w:w="4678" w:type="dxa"/>
            <w:shd w:val="clear" w:color="auto" w:fill="auto"/>
          </w:tcPr>
          <w:p w:rsidR="00AE5463" w:rsidRPr="007A2DA9" w:rsidRDefault="00AE5463" w:rsidP="007A2DA9">
            <w:pPr>
              <w:spacing w:line="240" w:lineRule="auto"/>
              <w:ind w:firstLine="0"/>
              <w:jc w:val="center"/>
              <w:rPr>
                <w:rFonts w:cs="Times New Roman"/>
                <w:sz w:val="24"/>
                <w:szCs w:val="24"/>
              </w:rPr>
            </w:pPr>
            <w:r w:rsidRPr="007A2DA9">
              <w:rPr>
                <w:rFonts w:cs="Times New Roman"/>
                <w:sz w:val="24"/>
                <w:szCs w:val="24"/>
              </w:rPr>
              <w:t>Тема</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сроки,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форма проведения</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Ответственный</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Сентябрь</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Рассмотрение на Совете </w:t>
            </w:r>
            <w:proofErr w:type="gramStart"/>
            <w:r w:rsidRPr="007A2DA9">
              <w:rPr>
                <w:rFonts w:cs="Times New Roman"/>
                <w:sz w:val="24"/>
                <w:szCs w:val="24"/>
              </w:rPr>
              <w:t>педагогов идеи развития личностного потенциала дошкольника</w:t>
            </w:r>
            <w:proofErr w:type="gramEnd"/>
            <w:r w:rsidRPr="007A2DA9">
              <w:rPr>
                <w:rFonts w:cs="Times New Roman"/>
                <w:sz w:val="24"/>
                <w:szCs w:val="24"/>
              </w:rPr>
              <w:t xml:space="preserve"> через реализацию проекта</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02.09.2022 очно</w:t>
            </w:r>
          </w:p>
        </w:tc>
        <w:tc>
          <w:tcPr>
            <w:tcW w:w="2233" w:type="dxa"/>
            <w:shd w:val="clear" w:color="auto" w:fill="auto"/>
          </w:tcPr>
          <w:p w:rsidR="00043822" w:rsidRPr="007A2DA9" w:rsidRDefault="00AE5463" w:rsidP="007A2DA9">
            <w:pPr>
              <w:spacing w:line="240" w:lineRule="auto"/>
              <w:ind w:firstLine="0"/>
              <w:rPr>
                <w:rFonts w:cs="Times New Roman"/>
                <w:sz w:val="24"/>
                <w:szCs w:val="24"/>
              </w:rPr>
            </w:pPr>
            <w:r w:rsidRPr="007A2DA9">
              <w:rPr>
                <w:rFonts w:cs="Times New Roman"/>
                <w:sz w:val="24"/>
                <w:szCs w:val="24"/>
              </w:rPr>
              <w:t xml:space="preserve">Л.И. Моисеенко </w:t>
            </w:r>
          </w:p>
          <w:p w:rsidR="00043822" w:rsidRPr="007A2DA9" w:rsidRDefault="00AE5463" w:rsidP="007A2DA9">
            <w:pPr>
              <w:spacing w:line="240" w:lineRule="auto"/>
              <w:ind w:firstLine="0"/>
              <w:rPr>
                <w:rFonts w:cs="Times New Roman"/>
                <w:sz w:val="24"/>
                <w:szCs w:val="24"/>
              </w:rPr>
            </w:pPr>
            <w:r w:rsidRPr="007A2DA9">
              <w:rPr>
                <w:rFonts w:cs="Times New Roman"/>
                <w:sz w:val="24"/>
                <w:szCs w:val="24"/>
              </w:rPr>
              <w:t xml:space="preserve">Т.В. </w:t>
            </w:r>
            <w:proofErr w:type="spellStart"/>
            <w:r w:rsidRPr="007A2DA9">
              <w:rPr>
                <w:rFonts w:cs="Times New Roman"/>
                <w:sz w:val="24"/>
                <w:szCs w:val="24"/>
              </w:rPr>
              <w:t>Чернобаева</w:t>
            </w:r>
            <w:proofErr w:type="spellEnd"/>
            <w:r w:rsidRPr="007A2DA9">
              <w:rPr>
                <w:rFonts w:cs="Times New Roman"/>
                <w:sz w:val="24"/>
                <w:szCs w:val="24"/>
              </w:rPr>
              <w:t xml:space="preserve">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Н.В. Синькова</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2</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Обучение 4-х педагогов на курсах КК ИПК по ЛРОС, третий модуль. Разработка проекта для реализации идеи ЛРОС на учебный год в режиме инновационной деятельности</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8-13.09.2022 дистанционно</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Т.В. </w:t>
            </w:r>
            <w:proofErr w:type="spellStart"/>
            <w:r w:rsidRPr="007A2DA9">
              <w:rPr>
                <w:rFonts w:cs="Times New Roman"/>
                <w:sz w:val="24"/>
                <w:szCs w:val="24"/>
              </w:rPr>
              <w:t>Чернобаева</w:t>
            </w:r>
            <w:proofErr w:type="spellEnd"/>
            <w:r w:rsidRPr="007A2DA9">
              <w:rPr>
                <w:rFonts w:cs="Times New Roman"/>
                <w:sz w:val="24"/>
                <w:szCs w:val="24"/>
              </w:rPr>
              <w:t xml:space="preserve"> </w:t>
            </w:r>
          </w:p>
          <w:p w:rsidR="002339E5" w:rsidRPr="007A2DA9" w:rsidRDefault="00AE5463" w:rsidP="007A2DA9">
            <w:pPr>
              <w:spacing w:line="240" w:lineRule="auto"/>
              <w:ind w:firstLine="0"/>
              <w:rPr>
                <w:rFonts w:cs="Times New Roman"/>
                <w:sz w:val="24"/>
                <w:szCs w:val="24"/>
              </w:rPr>
            </w:pPr>
            <w:r w:rsidRPr="007A2DA9">
              <w:rPr>
                <w:rFonts w:cs="Times New Roman"/>
                <w:sz w:val="24"/>
                <w:szCs w:val="24"/>
              </w:rPr>
              <w:t xml:space="preserve">Е. В. </w:t>
            </w:r>
            <w:proofErr w:type="spellStart"/>
            <w:r w:rsidRPr="007A2DA9">
              <w:rPr>
                <w:rFonts w:cs="Times New Roman"/>
                <w:sz w:val="24"/>
                <w:szCs w:val="24"/>
              </w:rPr>
              <w:t>Карпунина</w:t>
            </w:r>
            <w:proofErr w:type="spellEnd"/>
            <w:r w:rsidRPr="007A2DA9">
              <w:rPr>
                <w:rFonts w:cs="Times New Roman"/>
                <w:sz w:val="24"/>
                <w:szCs w:val="24"/>
              </w:rPr>
              <w:t xml:space="preserve">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Е.В. Комарова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Е.И. Вяткина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Н.К. </w:t>
            </w:r>
            <w:proofErr w:type="spellStart"/>
            <w:r w:rsidRPr="007A2DA9">
              <w:rPr>
                <w:rFonts w:cs="Times New Roman"/>
                <w:sz w:val="24"/>
                <w:szCs w:val="24"/>
              </w:rPr>
              <w:t>Цурупа</w:t>
            </w:r>
            <w:proofErr w:type="spellEnd"/>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3</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Формирование творческих групп по реализации проекта</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 течение месяца</w:t>
            </w:r>
          </w:p>
        </w:tc>
        <w:tc>
          <w:tcPr>
            <w:tcW w:w="2233" w:type="dxa"/>
            <w:shd w:val="clear" w:color="auto" w:fill="auto"/>
          </w:tcPr>
          <w:p w:rsidR="00AE5463" w:rsidRPr="007A2DA9" w:rsidRDefault="00AE5463" w:rsidP="007A2DA9">
            <w:pPr>
              <w:spacing w:line="240" w:lineRule="auto"/>
              <w:ind w:firstLine="0"/>
              <w:rPr>
                <w:rFonts w:cs="Times New Roman"/>
                <w:sz w:val="24"/>
                <w:szCs w:val="24"/>
              </w:rPr>
            </w:pPr>
            <w:proofErr w:type="spellStart"/>
            <w:r w:rsidRPr="007A2DA9">
              <w:rPr>
                <w:rFonts w:cs="Times New Roman"/>
                <w:sz w:val="24"/>
                <w:szCs w:val="24"/>
              </w:rPr>
              <w:t>Т.В.Чернобаева</w:t>
            </w:r>
            <w:proofErr w:type="spellEnd"/>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4</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Формирование и направление в УО заявки на работу ДОУ в качестве инновационной площадки по ЛРОС на уровне муниципалитета </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до 20.09.2022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proofErr w:type="spellStart"/>
            <w:r w:rsidRPr="007A2DA9">
              <w:rPr>
                <w:rFonts w:cs="Times New Roman"/>
                <w:sz w:val="24"/>
                <w:szCs w:val="24"/>
              </w:rPr>
              <w:t>Т.В.Чернобаева</w:t>
            </w:r>
            <w:proofErr w:type="spellEnd"/>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5</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Организация работы с социумом, с учреждением дополнительного образования по работе в ДОУ детских объединений различной направленности с регистрацией на региональной платформе Навигатор  </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 течение месяца</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Л.И. Моисеенко </w:t>
            </w:r>
            <w:proofErr w:type="spellStart"/>
            <w:r w:rsidRPr="007A2DA9">
              <w:rPr>
                <w:rFonts w:cs="Times New Roman"/>
                <w:sz w:val="24"/>
                <w:szCs w:val="24"/>
              </w:rPr>
              <w:t>А.О.Недбайло</w:t>
            </w:r>
            <w:proofErr w:type="spellEnd"/>
            <w:r w:rsidRPr="007A2DA9">
              <w:rPr>
                <w:rFonts w:cs="Times New Roman"/>
                <w:sz w:val="24"/>
                <w:szCs w:val="24"/>
              </w:rPr>
              <w:t xml:space="preserve"> </w:t>
            </w:r>
            <w:proofErr w:type="spellStart"/>
            <w:r w:rsidRPr="007A2DA9">
              <w:rPr>
                <w:rFonts w:cs="Times New Roman"/>
                <w:sz w:val="24"/>
                <w:szCs w:val="24"/>
              </w:rPr>
              <w:t>Т.В.Чернобаева</w:t>
            </w:r>
            <w:proofErr w:type="spellEnd"/>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6</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Организация различных образовательных микросред для дошкольников, походы в парк, на стадион, поездки в Дом культуры на спектакли, приезд в учреждение театра</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18.08.2022</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16.09.2022</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19.09.2022</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21.09.2022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Воспитатели групп</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С.А.</w:t>
            </w:r>
            <w:r w:rsidR="00A7567A" w:rsidRPr="007A2DA9">
              <w:rPr>
                <w:rFonts w:cs="Times New Roman"/>
                <w:sz w:val="24"/>
                <w:szCs w:val="24"/>
              </w:rPr>
              <w:t xml:space="preserve"> </w:t>
            </w:r>
            <w:proofErr w:type="spellStart"/>
            <w:r w:rsidRPr="007A2DA9">
              <w:rPr>
                <w:rFonts w:cs="Times New Roman"/>
                <w:sz w:val="24"/>
                <w:szCs w:val="24"/>
              </w:rPr>
              <w:t>Канзеров</w:t>
            </w:r>
            <w:proofErr w:type="spellEnd"/>
            <w:r w:rsidRPr="007A2DA9">
              <w:rPr>
                <w:rFonts w:cs="Times New Roman"/>
                <w:sz w:val="24"/>
                <w:szCs w:val="24"/>
              </w:rPr>
              <w:t xml:space="preserve"> </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7</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Корректировка разделов основной образовательной и рабочих программ воспитания педагогов: 3.5  «Особенности организации развивающей предметно – пространственной среды»,  раздела 2.2 «Описание вариативных форм, способов, методов и средств реализации программы с учетом возрастных и индивидуальных особенностей воспитанников, специфики их образовательных потребностей и интересов»; корректировка образовательной программы, программы развития, программы воспитания;</w:t>
            </w:r>
          </w:p>
        </w:tc>
        <w:tc>
          <w:tcPr>
            <w:tcW w:w="1985" w:type="dxa"/>
            <w:shd w:val="clear" w:color="auto" w:fill="auto"/>
          </w:tcPr>
          <w:p w:rsidR="00AE5463" w:rsidRPr="007A2DA9" w:rsidRDefault="00AE5463" w:rsidP="007A2DA9">
            <w:pPr>
              <w:spacing w:line="240" w:lineRule="auto"/>
              <w:ind w:firstLine="0"/>
              <w:rPr>
                <w:rFonts w:cs="Times New Roman"/>
                <w:sz w:val="24"/>
                <w:szCs w:val="24"/>
              </w:rPr>
            </w:pP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до 15.09.2022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Т.В. </w:t>
            </w:r>
            <w:proofErr w:type="spellStart"/>
            <w:r w:rsidRPr="007A2DA9">
              <w:rPr>
                <w:rFonts w:cs="Times New Roman"/>
                <w:sz w:val="24"/>
                <w:szCs w:val="24"/>
              </w:rPr>
              <w:t>Чернобаева</w:t>
            </w:r>
            <w:proofErr w:type="spellEnd"/>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Воспитатели детского сада</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Октябрь</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8</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Обучение 4-х педагогов на курсах КК ИПК по ЛРОС, четвертый модуль. Разработка проекта для реализации идеи ЛРОС на учебный год в режиме инновационной деятельности</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4-7.10.2022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proofErr w:type="spellStart"/>
            <w:r w:rsidRPr="007A2DA9">
              <w:rPr>
                <w:rFonts w:cs="Times New Roman"/>
                <w:sz w:val="24"/>
                <w:szCs w:val="24"/>
              </w:rPr>
              <w:t>Т.В.Чернобаева</w:t>
            </w:r>
            <w:proofErr w:type="spellEnd"/>
            <w:r w:rsidRPr="007A2DA9">
              <w:rPr>
                <w:rFonts w:cs="Times New Roman"/>
                <w:sz w:val="24"/>
                <w:szCs w:val="24"/>
              </w:rPr>
              <w:t xml:space="preserve">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Е. В. </w:t>
            </w:r>
            <w:proofErr w:type="spellStart"/>
            <w:r w:rsidRPr="007A2DA9">
              <w:rPr>
                <w:rFonts w:cs="Times New Roman"/>
                <w:sz w:val="24"/>
                <w:szCs w:val="24"/>
              </w:rPr>
              <w:t>Карпунина</w:t>
            </w:r>
            <w:proofErr w:type="spellEnd"/>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Е.В. Комарова</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Е.И. Вяткина</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Н.К.</w:t>
            </w:r>
            <w:r w:rsidR="003F2896" w:rsidRPr="007A2DA9">
              <w:rPr>
                <w:rFonts w:cs="Times New Roman"/>
                <w:sz w:val="24"/>
                <w:szCs w:val="24"/>
              </w:rPr>
              <w:t xml:space="preserve"> </w:t>
            </w:r>
            <w:proofErr w:type="spellStart"/>
            <w:r w:rsidRPr="007A2DA9">
              <w:rPr>
                <w:rFonts w:cs="Times New Roman"/>
                <w:sz w:val="24"/>
                <w:szCs w:val="24"/>
              </w:rPr>
              <w:t>Цурупа</w:t>
            </w:r>
            <w:proofErr w:type="spellEnd"/>
            <w:r w:rsidRPr="007A2DA9">
              <w:rPr>
                <w:rFonts w:cs="Times New Roman"/>
                <w:sz w:val="24"/>
                <w:szCs w:val="24"/>
              </w:rPr>
              <w:t xml:space="preserve"> </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9</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Организация стены для взаимодействия педагогов с родителями, совместного планирования и предъявления результатов детской деятельности.</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с 1.10.2022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К.Е. </w:t>
            </w:r>
            <w:proofErr w:type="spellStart"/>
            <w:r w:rsidRPr="007A2DA9">
              <w:rPr>
                <w:rFonts w:cs="Times New Roman"/>
                <w:sz w:val="24"/>
                <w:szCs w:val="24"/>
              </w:rPr>
              <w:t>Моторина</w:t>
            </w:r>
            <w:proofErr w:type="spellEnd"/>
            <w:r w:rsidRPr="007A2DA9">
              <w:rPr>
                <w:rFonts w:cs="Times New Roman"/>
                <w:sz w:val="24"/>
                <w:szCs w:val="24"/>
              </w:rPr>
              <w:t xml:space="preserve"> </w:t>
            </w:r>
            <w:proofErr w:type="spellStart"/>
            <w:r w:rsidRPr="007A2DA9">
              <w:rPr>
                <w:rFonts w:cs="Times New Roman"/>
                <w:sz w:val="24"/>
                <w:szCs w:val="24"/>
              </w:rPr>
              <w:t>Н.В.Синькова</w:t>
            </w:r>
            <w:proofErr w:type="spellEnd"/>
            <w:r w:rsidRPr="007A2DA9">
              <w:rPr>
                <w:rFonts w:cs="Times New Roman"/>
                <w:sz w:val="24"/>
                <w:szCs w:val="24"/>
              </w:rPr>
              <w:t xml:space="preserve"> </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10</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Подборка для применения: сюжетно – ролевых игр, художественной </w:t>
            </w:r>
            <w:proofErr w:type="gramStart"/>
            <w:r w:rsidRPr="007A2DA9">
              <w:rPr>
                <w:rFonts w:cs="Times New Roman"/>
                <w:sz w:val="24"/>
                <w:szCs w:val="24"/>
              </w:rPr>
              <w:t>литературы-терапевтических</w:t>
            </w:r>
            <w:proofErr w:type="gramEnd"/>
            <w:r w:rsidRPr="007A2DA9">
              <w:rPr>
                <w:rFonts w:cs="Times New Roman"/>
                <w:sz w:val="24"/>
                <w:szCs w:val="24"/>
              </w:rPr>
              <w:t xml:space="preserve"> сказок, трудовой и творческой деятельности</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с 1.10.2022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К.Е. </w:t>
            </w:r>
            <w:proofErr w:type="spellStart"/>
            <w:r w:rsidRPr="007A2DA9">
              <w:rPr>
                <w:rFonts w:cs="Times New Roman"/>
                <w:sz w:val="24"/>
                <w:szCs w:val="24"/>
              </w:rPr>
              <w:t>Моторина</w:t>
            </w:r>
            <w:proofErr w:type="spellEnd"/>
            <w:r w:rsidRPr="007A2DA9">
              <w:rPr>
                <w:rFonts w:cs="Times New Roman"/>
                <w:sz w:val="24"/>
                <w:szCs w:val="24"/>
              </w:rPr>
              <w:t xml:space="preserve"> </w:t>
            </w:r>
            <w:proofErr w:type="spellStart"/>
            <w:r w:rsidRPr="007A2DA9">
              <w:rPr>
                <w:rFonts w:cs="Times New Roman"/>
                <w:sz w:val="24"/>
                <w:szCs w:val="24"/>
              </w:rPr>
              <w:t>Н.В.Синькова</w:t>
            </w:r>
            <w:proofErr w:type="spellEnd"/>
            <w:r w:rsidRPr="007A2DA9">
              <w:rPr>
                <w:rFonts w:cs="Times New Roman"/>
                <w:sz w:val="24"/>
                <w:szCs w:val="24"/>
              </w:rPr>
              <w:t xml:space="preserve"> воспитатели групп</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Ноябрь</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11</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Овладение и применение личностно-развивающих технологий, адекватных специфике дошкольного возраста, способствующих развитию у детей личностного потенциала, эмоционального интеллекта: изучение образовательной технологии 4К</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22.11.2022 предъявление на Совете педагогов</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Е.И. Вяткина</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Е.В. </w:t>
            </w:r>
            <w:proofErr w:type="spellStart"/>
            <w:r w:rsidRPr="007A2DA9">
              <w:rPr>
                <w:rFonts w:cs="Times New Roman"/>
                <w:sz w:val="24"/>
                <w:szCs w:val="24"/>
              </w:rPr>
              <w:t>Карпунина</w:t>
            </w:r>
            <w:proofErr w:type="spellEnd"/>
            <w:r w:rsidRPr="007A2DA9">
              <w:rPr>
                <w:rFonts w:cs="Times New Roman"/>
                <w:sz w:val="24"/>
                <w:szCs w:val="24"/>
              </w:rPr>
              <w:t>,</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Воспитатели групп</w:t>
            </w:r>
          </w:p>
          <w:p w:rsidR="00AE5463" w:rsidRPr="007A2DA9" w:rsidRDefault="00AE5463" w:rsidP="007A2DA9">
            <w:pPr>
              <w:spacing w:line="240" w:lineRule="auto"/>
              <w:ind w:firstLine="0"/>
              <w:rPr>
                <w:rFonts w:cs="Times New Roman"/>
                <w:sz w:val="24"/>
                <w:szCs w:val="24"/>
              </w:rPr>
            </w:pP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12</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Применение УМК по ЛРОС в старшей и подготовительной группах</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с 01.11.2022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К.Е. </w:t>
            </w:r>
            <w:proofErr w:type="spellStart"/>
            <w:r w:rsidRPr="007A2DA9">
              <w:rPr>
                <w:rFonts w:cs="Times New Roman"/>
                <w:sz w:val="24"/>
                <w:szCs w:val="24"/>
              </w:rPr>
              <w:t>Моторина</w:t>
            </w:r>
            <w:proofErr w:type="spellEnd"/>
            <w:r w:rsidRPr="007A2DA9">
              <w:rPr>
                <w:rFonts w:cs="Times New Roman"/>
                <w:sz w:val="24"/>
                <w:szCs w:val="24"/>
              </w:rPr>
              <w:t xml:space="preserve"> </w:t>
            </w:r>
            <w:proofErr w:type="spellStart"/>
            <w:r w:rsidRPr="007A2DA9">
              <w:rPr>
                <w:rFonts w:cs="Times New Roman"/>
                <w:sz w:val="24"/>
                <w:szCs w:val="24"/>
              </w:rPr>
              <w:t>Н.В.Синькова</w:t>
            </w:r>
            <w:proofErr w:type="spellEnd"/>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13</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Овладение методиками и инструментами оценивания результатов: подбор наиболее эффективных методов и инструментов педагогической диагностики, ведение «Дневника наблюдений». </w:t>
            </w:r>
            <w:proofErr w:type="gramStart"/>
            <w:r w:rsidRPr="007A2DA9">
              <w:rPr>
                <w:rFonts w:cs="Times New Roman"/>
                <w:sz w:val="24"/>
                <w:szCs w:val="24"/>
              </w:rPr>
              <w:t>Методика – «Страна эмоций  (Громова Т.В. «Страна Эмоций» Методика как инструмент диагностической и коррекционной работы с эмоционально-волевой сферой ребёнка.</w:t>
            </w:r>
            <w:proofErr w:type="gramEnd"/>
            <w:r w:rsidRPr="007A2DA9">
              <w:rPr>
                <w:rFonts w:cs="Times New Roman"/>
                <w:sz w:val="24"/>
                <w:szCs w:val="24"/>
              </w:rPr>
              <w:t xml:space="preserve"> </w:t>
            </w:r>
            <w:proofErr w:type="gramStart"/>
            <w:r w:rsidRPr="007A2DA9">
              <w:rPr>
                <w:rFonts w:cs="Times New Roman"/>
                <w:sz w:val="24"/>
                <w:szCs w:val="24"/>
              </w:rPr>
              <w:t>М., УЦ «Перспектива». 2002.)</w:t>
            </w:r>
            <w:proofErr w:type="gramEnd"/>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с 01.11.2022</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К.Е. </w:t>
            </w:r>
            <w:proofErr w:type="spellStart"/>
            <w:r w:rsidRPr="007A2DA9">
              <w:rPr>
                <w:rFonts w:cs="Times New Roman"/>
                <w:sz w:val="24"/>
                <w:szCs w:val="24"/>
              </w:rPr>
              <w:t>Моторина</w:t>
            </w:r>
            <w:proofErr w:type="spellEnd"/>
            <w:r w:rsidRPr="007A2DA9">
              <w:rPr>
                <w:rFonts w:cs="Times New Roman"/>
                <w:sz w:val="24"/>
                <w:szCs w:val="24"/>
              </w:rPr>
              <w:t xml:space="preserve"> </w:t>
            </w:r>
            <w:proofErr w:type="spellStart"/>
            <w:r w:rsidRPr="007A2DA9">
              <w:rPr>
                <w:rFonts w:cs="Times New Roman"/>
                <w:sz w:val="24"/>
                <w:szCs w:val="24"/>
              </w:rPr>
              <w:t>Н.В.Синькова</w:t>
            </w:r>
            <w:proofErr w:type="spellEnd"/>
            <w:r w:rsidRPr="007A2DA9">
              <w:rPr>
                <w:rFonts w:cs="Times New Roman"/>
                <w:sz w:val="24"/>
                <w:szCs w:val="24"/>
              </w:rPr>
              <w:t xml:space="preserve"> Воспитатели групп</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14</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Разработка и принятие Соглашения о ненасильственном общении в педагогическом коллективе</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22.11.2022 на Совете педагогов</w:t>
            </w:r>
          </w:p>
        </w:tc>
        <w:tc>
          <w:tcPr>
            <w:tcW w:w="2233" w:type="dxa"/>
            <w:shd w:val="clear" w:color="auto" w:fill="auto"/>
          </w:tcPr>
          <w:p w:rsidR="003F2896" w:rsidRPr="007A2DA9" w:rsidRDefault="00AE5463" w:rsidP="007A2DA9">
            <w:pPr>
              <w:spacing w:line="240" w:lineRule="auto"/>
              <w:ind w:firstLine="0"/>
              <w:rPr>
                <w:rFonts w:cs="Times New Roman"/>
                <w:sz w:val="24"/>
                <w:szCs w:val="24"/>
              </w:rPr>
            </w:pPr>
            <w:r w:rsidRPr="007A2DA9">
              <w:rPr>
                <w:rFonts w:cs="Times New Roman"/>
                <w:sz w:val="24"/>
                <w:szCs w:val="24"/>
              </w:rPr>
              <w:t xml:space="preserve">Л.И. Моисеенко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Т.В. </w:t>
            </w:r>
            <w:proofErr w:type="spellStart"/>
            <w:r w:rsidRPr="007A2DA9">
              <w:rPr>
                <w:rFonts w:cs="Times New Roman"/>
                <w:sz w:val="24"/>
                <w:szCs w:val="24"/>
              </w:rPr>
              <w:t>Чернобаева</w:t>
            </w:r>
            <w:proofErr w:type="spellEnd"/>
            <w:r w:rsidRPr="007A2DA9">
              <w:rPr>
                <w:rFonts w:cs="Times New Roman"/>
                <w:sz w:val="24"/>
                <w:szCs w:val="24"/>
              </w:rPr>
              <w:t xml:space="preserve"> </w:t>
            </w:r>
            <w:proofErr w:type="spellStart"/>
            <w:r w:rsidRPr="007A2DA9">
              <w:rPr>
                <w:rFonts w:cs="Times New Roman"/>
                <w:sz w:val="24"/>
                <w:szCs w:val="24"/>
              </w:rPr>
              <w:t>Е.В.Комарова</w:t>
            </w:r>
            <w:proofErr w:type="spellEnd"/>
            <w:r w:rsidRPr="007A2DA9">
              <w:rPr>
                <w:rFonts w:cs="Times New Roman"/>
                <w:sz w:val="24"/>
                <w:szCs w:val="24"/>
              </w:rPr>
              <w:t xml:space="preserve"> </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Декабрь</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15</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Проведение совместных мероприятий по плану воспитательной работы; организация создания детских сообществ по интересам, разработки занятий и событийных мероприятий</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По календарю событийных мероприятий </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Все воспитатели</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Январь</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16</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Проведение праздников в группах - совместные творческие мероприятия детей, педагогов и родителей</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 течение месяца</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Воспитатели</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групп</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Февраль</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17</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Участие в </w:t>
            </w:r>
            <w:proofErr w:type="spellStart"/>
            <w:r w:rsidRPr="007A2DA9">
              <w:rPr>
                <w:rFonts w:cs="Times New Roman"/>
                <w:sz w:val="24"/>
                <w:szCs w:val="24"/>
              </w:rPr>
              <w:t>грантовых</w:t>
            </w:r>
            <w:proofErr w:type="spellEnd"/>
            <w:r w:rsidRPr="007A2DA9">
              <w:rPr>
                <w:rFonts w:cs="Times New Roman"/>
                <w:sz w:val="24"/>
                <w:szCs w:val="24"/>
              </w:rPr>
              <w:t xml:space="preserve"> конкурсах для привлечения дополнительных финансовых ресурсов</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до 20.02.202</w:t>
            </w:r>
            <w:r w:rsidR="00A7567A" w:rsidRPr="007A2DA9">
              <w:rPr>
                <w:rFonts w:cs="Times New Roman"/>
                <w:sz w:val="24"/>
                <w:szCs w:val="24"/>
              </w:rPr>
              <w:t>3</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Л.И. Моисеенко Т.В. </w:t>
            </w:r>
            <w:proofErr w:type="spellStart"/>
            <w:r w:rsidRPr="007A2DA9">
              <w:rPr>
                <w:rFonts w:cs="Times New Roman"/>
                <w:sz w:val="24"/>
                <w:szCs w:val="24"/>
              </w:rPr>
              <w:t>Чернобаева</w:t>
            </w:r>
            <w:proofErr w:type="spellEnd"/>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Март</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18</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Проведение праздников в группах - совместные творческие мероприятия детей, педагогов и родителей</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По плану воспитательной работы</w:t>
            </w:r>
          </w:p>
        </w:tc>
        <w:tc>
          <w:tcPr>
            <w:tcW w:w="2233" w:type="dxa"/>
            <w:shd w:val="clear" w:color="auto" w:fill="auto"/>
          </w:tcPr>
          <w:p w:rsidR="00AE5463" w:rsidRPr="007A2DA9" w:rsidRDefault="00AE5463" w:rsidP="007A2DA9">
            <w:pPr>
              <w:spacing w:line="240" w:lineRule="auto"/>
              <w:ind w:firstLine="0"/>
              <w:rPr>
                <w:rFonts w:cs="Times New Roman"/>
                <w:sz w:val="24"/>
                <w:szCs w:val="24"/>
              </w:rPr>
            </w:pPr>
            <w:proofErr w:type="spellStart"/>
            <w:r w:rsidRPr="007A2DA9">
              <w:rPr>
                <w:rFonts w:cs="Times New Roman"/>
                <w:sz w:val="24"/>
                <w:szCs w:val="24"/>
              </w:rPr>
              <w:t>Е.В.Карпунина</w:t>
            </w:r>
            <w:proofErr w:type="spellEnd"/>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Воспитатели</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групп</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Апрель</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19</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Овладение и применение личностно-развивающих технологий, способствующих развитию у детей личностного потенциала, эмоционального интеллекта: изучение образовательной технологии 4К, соблюдая четыре составляющих ненасильственного общения: наблюдения, чувства, потребности и просьбы, применение на практике педагогами; гибкий выбор форм ПК и задач, участие в </w:t>
            </w:r>
            <w:proofErr w:type="gramStart"/>
            <w:r w:rsidRPr="007A2DA9">
              <w:rPr>
                <w:rFonts w:cs="Times New Roman"/>
                <w:sz w:val="24"/>
                <w:szCs w:val="24"/>
              </w:rPr>
              <w:t>ПОС</w:t>
            </w:r>
            <w:proofErr w:type="gramEnd"/>
            <w:r w:rsidRPr="007A2DA9">
              <w:rPr>
                <w:rFonts w:cs="Times New Roman"/>
                <w:sz w:val="24"/>
                <w:szCs w:val="24"/>
              </w:rPr>
              <w:t xml:space="preserve"> края; применение УМК по ЛРОС; взаимодействие с экспертами КК ИПК; праздники в группах - совместные творческие мероприятия детей, педагогов и родителей;</w:t>
            </w:r>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 течение месяца</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М.</w:t>
            </w:r>
            <w:proofErr w:type="gramStart"/>
            <w:r w:rsidRPr="007A2DA9">
              <w:rPr>
                <w:rFonts w:cs="Times New Roman"/>
                <w:sz w:val="24"/>
                <w:szCs w:val="24"/>
              </w:rPr>
              <w:t>Ю</w:t>
            </w:r>
            <w:proofErr w:type="gramEnd"/>
            <w:r w:rsidRPr="007A2DA9">
              <w:rPr>
                <w:rFonts w:cs="Times New Roman"/>
                <w:sz w:val="24"/>
                <w:szCs w:val="24"/>
              </w:rPr>
              <w:t xml:space="preserve"> </w:t>
            </w:r>
            <w:proofErr w:type="spellStart"/>
            <w:r w:rsidRPr="007A2DA9">
              <w:rPr>
                <w:rFonts w:cs="Times New Roman"/>
                <w:sz w:val="24"/>
                <w:szCs w:val="24"/>
              </w:rPr>
              <w:t>Жибинова</w:t>
            </w:r>
            <w:proofErr w:type="spellEnd"/>
            <w:r w:rsidRPr="007A2DA9">
              <w:rPr>
                <w:rFonts w:cs="Times New Roman"/>
                <w:sz w:val="24"/>
                <w:szCs w:val="24"/>
              </w:rPr>
              <w:t xml:space="preserve">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Е.Г </w:t>
            </w:r>
            <w:proofErr w:type="spellStart"/>
            <w:r w:rsidRPr="007A2DA9">
              <w:rPr>
                <w:rFonts w:cs="Times New Roman"/>
                <w:sz w:val="24"/>
                <w:szCs w:val="24"/>
              </w:rPr>
              <w:t>Бубличенко</w:t>
            </w:r>
            <w:proofErr w:type="spellEnd"/>
            <w:r w:rsidRPr="007A2DA9">
              <w:rPr>
                <w:rFonts w:cs="Times New Roman"/>
                <w:sz w:val="24"/>
                <w:szCs w:val="24"/>
              </w:rPr>
              <w:t xml:space="preserve">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Н.Н. </w:t>
            </w:r>
            <w:proofErr w:type="spellStart"/>
            <w:r w:rsidRPr="007A2DA9">
              <w:rPr>
                <w:rFonts w:cs="Times New Roman"/>
                <w:sz w:val="24"/>
                <w:szCs w:val="24"/>
              </w:rPr>
              <w:t>Гершфельд</w:t>
            </w:r>
            <w:proofErr w:type="spellEnd"/>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О.А Родионова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Н. Г. Марьясова </w:t>
            </w:r>
          </w:p>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Т.И. Вяткина </w:t>
            </w:r>
            <w:proofErr w:type="spellStart"/>
            <w:r w:rsidRPr="007A2DA9">
              <w:rPr>
                <w:rFonts w:cs="Times New Roman"/>
                <w:sz w:val="24"/>
                <w:szCs w:val="24"/>
              </w:rPr>
              <w:t>Е.В.Карпунина</w:t>
            </w:r>
            <w:proofErr w:type="spellEnd"/>
          </w:p>
          <w:p w:rsidR="00AE5463" w:rsidRPr="007A2DA9" w:rsidRDefault="00AE5463" w:rsidP="007A2DA9">
            <w:pPr>
              <w:spacing w:line="240" w:lineRule="auto"/>
              <w:ind w:firstLine="0"/>
              <w:rPr>
                <w:rFonts w:cs="Times New Roman"/>
                <w:sz w:val="24"/>
                <w:szCs w:val="24"/>
              </w:rPr>
            </w:pPr>
            <w:proofErr w:type="spellStart"/>
            <w:r w:rsidRPr="007A2DA9">
              <w:rPr>
                <w:rFonts w:cs="Times New Roman"/>
                <w:sz w:val="24"/>
                <w:szCs w:val="24"/>
              </w:rPr>
              <w:t>Н.К.Цурупа</w:t>
            </w:r>
            <w:proofErr w:type="spellEnd"/>
            <w:r w:rsidRPr="007A2DA9">
              <w:rPr>
                <w:rFonts w:cs="Times New Roman"/>
                <w:sz w:val="24"/>
                <w:szCs w:val="24"/>
              </w:rPr>
              <w:t xml:space="preserve"> </w:t>
            </w:r>
            <w:proofErr w:type="spellStart"/>
            <w:r w:rsidRPr="007A2DA9">
              <w:rPr>
                <w:rFonts w:cs="Times New Roman"/>
                <w:sz w:val="24"/>
                <w:szCs w:val="24"/>
              </w:rPr>
              <w:t>Е.И.Вяткина</w:t>
            </w:r>
            <w:proofErr w:type="spellEnd"/>
            <w:r w:rsidRPr="007A2DA9">
              <w:rPr>
                <w:rFonts w:cs="Times New Roman"/>
                <w:sz w:val="24"/>
                <w:szCs w:val="24"/>
              </w:rPr>
              <w:t xml:space="preserve"> </w:t>
            </w:r>
            <w:proofErr w:type="spellStart"/>
            <w:r w:rsidRPr="007A2DA9">
              <w:rPr>
                <w:rFonts w:cs="Times New Roman"/>
                <w:sz w:val="24"/>
                <w:szCs w:val="24"/>
              </w:rPr>
              <w:t>Е.В.Комарова</w:t>
            </w:r>
            <w:proofErr w:type="spellEnd"/>
            <w:r w:rsidRPr="007A2DA9">
              <w:rPr>
                <w:rFonts w:cs="Times New Roman"/>
                <w:sz w:val="24"/>
                <w:szCs w:val="24"/>
              </w:rPr>
              <w:t xml:space="preserve"> </w:t>
            </w:r>
            <w:proofErr w:type="spellStart"/>
            <w:r w:rsidRPr="007A2DA9">
              <w:rPr>
                <w:rFonts w:cs="Times New Roman"/>
                <w:sz w:val="24"/>
                <w:szCs w:val="24"/>
              </w:rPr>
              <w:t>К.Е.Моторина</w:t>
            </w:r>
            <w:proofErr w:type="spellEnd"/>
            <w:r w:rsidRPr="007A2DA9">
              <w:rPr>
                <w:rFonts w:cs="Times New Roman"/>
                <w:sz w:val="24"/>
                <w:szCs w:val="24"/>
              </w:rPr>
              <w:t xml:space="preserve"> </w:t>
            </w:r>
            <w:proofErr w:type="spellStart"/>
            <w:r w:rsidRPr="007A2DA9">
              <w:rPr>
                <w:rFonts w:cs="Times New Roman"/>
                <w:sz w:val="24"/>
                <w:szCs w:val="24"/>
              </w:rPr>
              <w:t>Н.В.Синькова</w:t>
            </w:r>
            <w:proofErr w:type="spellEnd"/>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20</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Мероприятие для педагогов района по реализации проекта</w:t>
            </w:r>
            <w:r w:rsidR="00EA6D1E" w:rsidRPr="007A2DA9">
              <w:rPr>
                <w:rFonts w:cs="Times New Roman"/>
                <w:sz w:val="24"/>
                <w:szCs w:val="24"/>
              </w:rPr>
              <w:t xml:space="preserve"> – внешняя экспертиза</w:t>
            </w:r>
          </w:p>
        </w:tc>
        <w:tc>
          <w:tcPr>
            <w:tcW w:w="1985" w:type="dxa"/>
            <w:shd w:val="clear" w:color="auto" w:fill="auto"/>
          </w:tcPr>
          <w:p w:rsidR="00AE5463" w:rsidRPr="007A2DA9" w:rsidRDefault="00A7567A" w:rsidP="007A2DA9">
            <w:pPr>
              <w:spacing w:line="240" w:lineRule="auto"/>
              <w:ind w:firstLine="0"/>
              <w:rPr>
                <w:rFonts w:cs="Times New Roman"/>
                <w:sz w:val="24"/>
                <w:szCs w:val="24"/>
              </w:rPr>
            </w:pPr>
            <w:r w:rsidRPr="007A2DA9">
              <w:rPr>
                <w:rFonts w:cs="Times New Roman"/>
                <w:sz w:val="24"/>
                <w:szCs w:val="24"/>
              </w:rPr>
              <w:t>14</w:t>
            </w:r>
            <w:r w:rsidR="00AE5463" w:rsidRPr="007A2DA9">
              <w:rPr>
                <w:rFonts w:cs="Times New Roman"/>
                <w:sz w:val="24"/>
                <w:szCs w:val="24"/>
              </w:rPr>
              <w:t>.04.202</w:t>
            </w:r>
            <w:r w:rsidRPr="007A2DA9">
              <w:rPr>
                <w:rFonts w:cs="Times New Roman"/>
                <w:sz w:val="24"/>
                <w:szCs w:val="24"/>
              </w:rPr>
              <w:t>3</w:t>
            </w:r>
          </w:p>
        </w:tc>
        <w:tc>
          <w:tcPr>
            <w:tcW w:w="2233"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Л.И. Моисеенко</w:t>
            </w:r>
          </w:p>
        </w:tc>
      </w:tr>
      <w:tr w:rsidR="00AE5463" w:rsidRPr="002F369E" w:rsidTr="00EF7ACB">
        <w:tc>
          <w:tcPr>
            <w:tcW w:w="9430" w:type="dxa"/>
            <w:gridSpan w:val="4"/>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Май</w:t>
            </w:r>
          </w:p>
        </w:tc>
      </w:tr>
      <w:tr w:rsidR="00AE5463" w:rsidRPr="002F369E" w:rsidTr="00EF7ACB">
        <w:tc>
          <w:tcPr>
            <w:tcW w:w="534"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21</w:t>
            </w:r>
          </w:p>
        </w:tc>
        <w:tc>
          <w:tcPr>
            <w:tcW w:w="4678"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 xml:space="preserve">Оформление  успешных практик – как продукта деятельности работы педагогов в проекте: сборка текстов и фотографий для формирования методического сборника по итогам </w:t>
            </w:r>
            <w:proofErr w:type="spellStart"/>
            <w:r w:rsidRPr="007A2DA9">
              <w:rPr>
                <w:rFonts w:cs="Times New Roman"/>
                <w:sz w:val="24"/>
                <w:szCs w:val="24"/>
              </w:rPr>
              <w:t>уч</w:t>
            </w:r>
            <w:proofErr w:type="gramStart"/>
            <w:r w:rsidRPr="007A2DA9">
              <w:rPr>
                <w:rFonts w:cs="Times New Roman"/>
                <w:sz w:val="24"/>
                <w:szCs w:val="24"/>
              </w:rPr>
              <w:t>.г</w:t>
            </w:r>
            <w:proofErr w:type="gramEnd"/>
            <w:r w:rsidRPr="007A2DA9">
              <w:rPr>
                <w:rFonts w:cs="Times New Roman"/>
                <w:sz w:val="24"/>
                <w:szCs w:val="24"/>
              </w:rPr>
              <w:t>ода</w:t>
            </w:r>
            <w:proofErr w:type="spellEnd"/>
          </w:p>
        </w:tc>
        <w:tc>
          <w:tcPr>
            <w:tcW w:w="1985" w:type="dxa"/>
            <w:shd w:val="clear" w:color="auto" w:fill="auto"/>
          </w:tcPr>
          <w:p w:rsidR="00AE5463" w:rsidRPr="007A2DA9" w:rsidRDefault="00AE5463" w:rsidP="007A2DA9">
            <w:pPr>
              <w:spacing w:line="240" w:lineRule="auto"/>
              <w:ind w:firstLine="0"/>
              <w:rPr>
                <w:rFonts w:cs="Times New Roman"/>
                <w:sz w:val="24"/>
                <w:szCs w:val="24"/>
              </w:rPr>
            </w:pPr>
            <w:r w:rsidRPr="007A2DA9">
              <w:rPr>
                <w:rFonts w:cs="Times New Roman"/>
                <w:sz w:val="24"/>
                <w:szCs w:val="24"/>
              </w:rPr>
              <w:t>в течение месяца</w:t>
            </w:r>
          </w:p>
        </w:tc>
        <w:tc>
          <w:tcPr>
            <w:tcW w:w="2233" w:type="dxa"/>
            <w:shd w:val="clear" w:color="auto" w:fill="auto"/>
          </w:tcPr>
          <w:p w:rsidR="00AE5463" w:rsidRPr="007A2DA9" w:rsidRDefault="00AE5463" w:rsidP="007A2DA9">
            <w:pPr>
              <w:spacing w:line="240" w:lineRule="auto"/>
              <w:ind w:firstLine="0"/>
              <w:rPr>
                <w:rFonts w:cs="Times New Roman"/>
                <w:sz w:val="24"/>
                <w:szCs w:val="24"/>
              </w:rPr>
            </w:pPr>
            <w:proofErr w:type="spellStart"/>
            <w:r w:rsidRPr="007A2DA9">
              <w:rPr>
                <w:rFonts w:cs="Times New Roman"/>
                <w:sz w:val="24"/>
                <w:szCs w:val="24"/>
              </w:rPr>
              <w:t>Т.В.Чернобаева</w:t>
            </w:r>
            <w:proofErr w:type="spellEnd"/>
          </w:p>
          <w:p w:rsidR="00AE5463" w:rsidRPr="007A2DA9" w:rsidRDefault="00AE5463" w:rsidP="007A2DA9">
            <w:pPr>
              <w:spacing w:line="240" w:lineRule="auto"/>
              <w:ind w:firstLine="0"/>
              <w:rPr>
                <w:rFonts w:cs="Times New Roman"/>
                <w:sz w:val="24"/>
                <w:szCs w:val="24"/>
              </w:rPr>
            </w:pPr>
          </w:p>
          <w:p w:rsidR="00AE5463" w:rsidRPr="007A2DA9" w:rsidRDefault="00AE5463" w:rsidP="007A2DA9">
            <w:pPr>
              <w:spacing w:line="240" w:lineRule="auto"/>
              <w:ind w:firstLine="0"/>
              <w:rPr>
                <w:rFonts w:cs="Times New Roman"/>
                <w:sz w:val="24"/>
                <w:szCs w:val="24"/>
              </w:rPr>
            </w:pPr>
          </w:p>
        </w:tc>
      </w:tr>
    </w:tbl>
    <w:p w:rsidR="00964582" w:rsidRDefault="00DC2FE9" w:rsidP="00F47F67">
      <w:pPr>
        <w:pStyle w:val="2"/>
      </w:pPr>
      <w:bookmarkStart w:id="5" w:name="_Toc155963420"/>
      <w:r>
        <w:t xml:space="preserve">1.3. </w:t>
      </w:r>
      <w:r w:rsidR="00964582" w:rsidRPr="00964582">
        <w:t>Анализ деятельности районной базовой площадки «Изменение среды условий на среду возможностей» за 2022 – 2023 учебный год</w:t>
      </w:r>
      <w:bookmarkEnd w:id="5"/>
      <w:r w:rsidR="00964582" w:rsidRPr="00964582">
        <w:t xml:space="preserve"> </w:t>
      </w:r>
    </w:p>
    <w:p w:rsidR="00C31ED3" w:rsidRDefault="00FE7DC5" w:rsidP="0043195B">
      <w:pPr>
        <w:pStyle w:val="af3"/>
        <w:outlineLvl w:val="1"/>
      </w:pPr>
      <w:bookmarkStart w:id="6" w:name="_Toc155963421"/>
      <w:proofErr w:type="spellStart"/>
      <w:r>
        <w:t>Чернобаева</w:t>
      </w:r>
      <w:proofErr w:type="spellEnd"/>
      <w:r>
        <w:t xml:space="preserve"> Т.В.,</w:t>
      </w:r>
      <w:r>
        <w:br/>
      </w:r>
      <w:r w:rsidR="00964582" w:rsidRPr="00964582">
        <w:t xml:space="preserve">заместитель заведующего </w:t>
      </w:r>
      <w:proofErr w:type="gramStart"/>
      <w:r w:rsidR="00964582" w:rsidRPr="00964582">
        <w:t>по</w:t>
      </w:r>
      <w:proofErr w:type="gramEnd"/>
      <w:r w:rsidR="00964582" w:rsidRPr="00964582">
        <w:t xml:space="preserve"> ВОР</w:t>
      </w:r>
      <w:bookmarkEnd w:id="6"/>
    </w:p>
    <w:p w:rsidR="00964582" w:rsidRDefault="00964582" w:rsidP="00C268FA">
      <w:pPr>
        <w:rPr>
          <w:rFonts w:cs="Times New Roman"/>
          <w:szCs w:val="28"/>
        </w:rPr>
      </w:pPr>
      <w:r w:rsidRPr="00964582">
        <w:rPr>
          <w:rFonts w:cs="Times New Roman"/>
          <w:szCs w:val="28"/>
        </w:rPr>
        <w:t xml:space="preserve">В 2022-2023 учебном году на базе детского сада </w:t>
      </w:r>
      <w:r>
        <w:rPr>
          <w:rFonts w:cs="Times New Roman"/>
          <w:szCs w:val="28"/>
        </w:rPr>
        <w:t xml:space="preserve">первый год </w:t>
      </w:r>
      <w:r w:rsidRPr="00964582">
        <w:rPr>
          <w:rFonts w:cs="Times New Roman"/>
          <w:szCs w:val="28"/>
        </w:rPr>
        <w:t xml:space="preserve">работала районная базовая </w:t>
      </w:r>
      <w:r w:rsidRPr="00C268FA">
        <w:t xml:space="preserve">площадка по ЛРОС. В центре внимания Проекта «Изменение среды условий на среду возможности» – развитие личностного потенциала всех участников образовательных отношений. Реализация проекта рассчитана на 3 года. План работы площадки на 2022-2023 учебный год по теме «Изменение среды условий на среду возможности» </w:t>
      </w:r>
      <w:r w:rsidR="00B3768A" w:rsidRPr="00C268FA">
        <w:t xml:space="preserve">(предъявлен в предыдущей статье) </w:t>
      </w:r>
      <w:r w:rsidRPr="00C268FA">
        <w:t>выполнен в полном объёме.</w:t>
      </w:r>
      <w:r w:rsidR="00B3768A" w:rsidRPr="00C268FA">
        <w:t xml:space="preserve"> </w:t>
      </w:r>
      <w:r w:rsidRPr="00C268FA">
        <w:t xml:space="preserve">Коллектив детского сада 14 апреля 2023 года представил свои наработки профессиональному сообществу района по теме проекта «Изменение среды условий на среду возможности» – развитие личностного потенциала всех участников образовательных отношений за 2022-2023 учебный год. </w:t>
      </w:r>
      <w:proofErr w:type="gramStart"/>
      <w:r w:rsidRPr="00C268FA">
        <w:t>По отзывам коллег, педагоги детского сада продвинулись в своем развитии по применению технологий ННО, по изменению среды группы в направлении эмоционального развития ребенка.</w:t>
      </w:r>
      <w:r w:rsidR="0014048B" w:rsidRPr="00C268FA">
        <w:t xml:space="preserve"> 36 педагогов из детских садов района рассмотрели точки пересечения Рабочей программы воспитателя, разработанной на основе Федеральной образовательной программы, критериев МКДО (мониторинга качества дошкольного образования) и представленных практических наработок педагогов МБДОУ № 8 по социально-эмоциональному развитию дошкольников в рамках</w:t>
      </w:r>
      <w:proofErr w:type="gramEnd"/>
      <w:r w:rsidR="0014048B" w:rsidRPr="00C268FA">
        <w:t xml:space="preserve"> программы «Вклад в будущее». Семинар-практикум позволил объединить теорию и практику в реализац</w:t>
      </w:r>
      <w:r w:rsidR="0014048B" w:rsidRPr="0014048B">
        <w:rPr>
          <w:rFonts w:cs="Times New Roman"/>
          <w:szCs w:val="28"/>
        </w:rPr>
        <w:t>ии задачи по социальн</w:t>
      </w:r>
      <w:proofErr w:type="gramStart"/>
      <w:r w:rsidR="0014048B" w:rsidRPr="0014048B">
        <w:rPr>
          <w:rFonts w:cs="Times New Roman"/>
          <w:szCs w:val="28"/>
        </w:rPr>
        <w:t>о-</w:t>
      </w:r>
      <w:proofErr w:type="gramEnd"/>
      <w:r w:rsidR="0014048B" w:rsidRPr="0014048B">
        <w:rPr>
          <w:rFonts w:cs="Times New Roman"/>
          <w:szCs w:val="28"/>
        </w:rPr>
        <w:t xml:space="preserve"> эмоциональному развитию, познакомить со способами снятия внутреннего напряжения по реализации некоторых аспектов ФОП и поиска внутренних ресурсов педагогов.</w:t>
      </w:r>
    </w:p>
    <w:p w:rsidR="00C31ED3" w:rsidRDefault="0014048B" w:rsidP="00E100E8">
      <w:pPr>
        <w:pStyle w:val="af8"/>
      </w:pPr>
      <w:r>
        <w:rPr>
          <w:noProof/>
        </w:rPr>
        <w:drawing>
          <wp:inline distT="0" distB="0" distL="0" distR="0" wp14:anchorId="68B0F1DC" wp14:editId="673B6CD8">
            <wp:extent cx="1919951" cy="1440000"/>
            <wp:effectExtent l="0" t="0" r="4445" b="8255"/>
            <wp:docPr id="4" name="Рисунок 4" descr="C:\Users\user\Desktop\Федеральный проект\Площадка 14.04.2023\на сайт по площадке\сайт ИПК\НК Цуру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Desktop\Федеральный проект\Площадка 14.04.2023\на сайт по площадке\сайт ИПК\НК Цурупа.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19951" cy="1440000"/>
                    </a:xfrm>
                    <a:prstGeom prst="rect">
                      <a:avLst/>
                    </a:prstGeom>
                    <a:noFill/>
                    <a:ln>
                      <a:noFill/>
                    </a:ln>
                  </pic:spPr>
                </pic:pic>
              </a:graphicData>
            </a:graphic>
          </wp:inline>
        </w:drawing>
      </w:r>
      <w:r>
        <w:t xml:space="preserve">  </w:t>
      </w:r>
      <w:r>
        <w:rPr>
          <w:noProof/>
        </w:rPr>
        <w:drawing>
          <wp:inline distT="0" distB="0" distL="0" distR="0" wp14:anchorId="6DCB9832" wp14:editId="369AAE6D">
            <wp:extent cx="1919950" cy="1440000"/>
            <wp:effectExtent l="0" t="0" r="4445" b="8255"/>
            <wp:docPr id="5" name="Рисунок 5" descr="C:\Users\user\Desktop\Федеральный проект\Площадка 14.04.2023\на сайт по площадке\приветствие заведующ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Федеральный проект\Площадка 14.04.2023\на сайт по площадке\приветствие заведующей.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19950" cy="1440000"/>
                    </a:xfrm>
                    <a:prstGeom prst="rect">
                      <a:avLst/>
                    </a:prstGeom>
                    <a:noFill/>
                    <a:ln>
                      <a:noFill/>
                    </a:ln>
                  </pic:spPr>
                </pic:pic>
              </a:graphicData>
            </a:graphic>
          </wp:inline>
        </w:drawing>
      </w:r>
      <w:r>
        <w:t xml:space="preserve"> </w:t>
      </w:r>
      <w:r>
        <w:rPr>
          <w:noProof/>
        </w:rPr>
        <w:drawing>
          <wp:inline distT="0" distB="0" distL="0" distR="0" wp14:anchorId="6722539A" wp14:editId="2AEE2A24">
            <wp:extent cx="1919950" cy="1440000"/>
            <wp:effectExtent l="0" t="0" r="4445" b="8255"/>
            <wp:docPr id="1" name="Рисунок 1" descr="C:\Users\user\Desktop\Федеральный проект\Площадка 14.04.2023\на сайт по площадке\сайт ИПК\психологический ду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Федеральный проект\Площадка 14.04.2023\на сайт по площадке\сайт ИПК\психологический душ.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19950" cy="1440000"/>
                    </a:xfrm>
                    <a:prstGeom prst="rect">
                      <a:avLst/>
                    </a:prstGeom>
                    <a:noFill/>
                    <a:ln>
                      <a:noFill/>
                    </a:ln>
                  </pic:spPr>
                </pic:pic>
              </a:graphicData>
            </a:graphic>
          </wp:inline>
        </w:drawing>
      </w:r>
      <w:r>
        <w:t xml:space="preserve"> </w:t>
      </w:r>
    </w:p>
    <w:p w:rsidR="00B3768A" w:rsidRDefault="00B3768A" w:rsidP="00C268FA">
      <w:r>
        <w:t>При о</w:t>
      </w:r>
      <w:r w:rsidR="00964582" w:rsidRPr="00964582">
        <w:t>бобщени</w:t>
      </w:r>
      <w:r>
        <w:t>и</w:t>
      </w:r>
      <w:r w:rsidR="00964582" w:rsidRPr="00964582">
        <w:t xml:space="preserve"> результатов реализации Программы в 2022-2023 учебном году</w:t>
      </w:r>
      <w:r>
        <w:t xml:space="preserve">, составлена </w:t>
      </w:r>
      <w:r w:rsidR="00964582" w:rsidRPr="00964582">
        <w:t>Справка о текущем состоянии реализации программы по развитию личностного потенциала (на конец мая 2023г.) отправлена куратору проекта</w:t>
      </w:r>
      <w:r>
        <w:t>.</w:t>
      </w:r>
    </w:p>
    <w:p w:rsidR="00B3768A" w:rsidRPr="00B3768A" w:rsidRDefault="00964582" w:rsidP="00C268FA">
      <w:r w:rsidRPr="00B3768A">
        <w:t xml:space="preserve">Положение дел по внедрению и реализации УМК в МБДОУ №8. </w:t>
      </w:r>
    </w:p>
    <w:p w:rsidR="00964582" w:rsidRPr="00B3768A" w:rsidRDefault="00964582" w:rsidP="00C268FA">
      <w:r w:rsidRPr="00B3768A">
        <w:t xml:space="preserve">УМК </w:t>
      </w:r>
      <w:proofErr w:type="gramStart"/>
      <w:r w:rsidRPr="00B3768A">
        <w:t>по</w:t>
      </w:r>
      <w:proofErr w:type="gramEnd"/>
      <w:r w:rsidRPr="00B3768A">
        <w:t xml:space="preserve"> «</w:t>
      </w:r>
      <w:proofErr w:type="gramStart"/>
      <w:r w:rsidRPr="00B3768A">
        <w:t>СЭР</w:t>
      </w:r>
      <w:proofErr w:type="gramEnd"/>
      <w:r w:rsidRPr="00B3768A">
        <w:t xml:space="preserve"> Методические пособия», «Обо мне и для меня», «Рекомендации для родителей» педагоги детского сада имеют в электронном виде для детей 5+ и 6+. Распечатываем на принтере часть книг для занятий с детьми, заполненные листы по итогам занятий складываем ребенку в папку-накопитель.</w:t>
      </w:r>
    </w:p>
    <w:p w:rsidR="00964582" w:rsidRPr="00964582" w:rsidRDefault="00964582" w:rsidP="00C268FA">
      <w:r w:rsidRPr="00964582">
        <w:t xml:space="preserve">2. Фиксируем изменения в предметном компоненте среды (организации пространства, РППС). В каждой возрастной группе созданы уголки "Мои эмоции", где размещены настольные дидактические игры по распознаванию эмоций, место сообщения о своих эмоциях; уголки уединения с игрушками-подушками, книгами. При работе по технологии "Соглашение" в доступных местах расположены сигнальные карточки-картинки, напоминающие момент договоренности в группе на данный промежуток времени. Для самоопределения и выбора места занятий, появился уголок "Я выбираю", на входе в группу выбор способа приветствия. Оформлено место предъявления результата продуктивной деятельности: рисунков, поделок, проектов, достижений; фотографии событий, прошедших в группе, в детском саду, участия в акциях, </w:t>
      </w:r>
      <w:proofErr w:type="spellStart"/>
      <w:r w:rsidRPr="00964582">
        <w:t>флешмобах</w:t>
      </w:r>
      <w:proofErr w:type="spellEnd"/>
      <w:r w:rsidRPr="00964582">
        <w:t xml:space="preserve">, </w:t>
      </w:r>
      <w:proofErr w:type="spellStart"/>
      <w:r w:rsidRPr="00964582">
        <w:t>геокешингах</w:t>
      </w:r>
      <w:proofErr w:type="spellEnd"/>
      <w:r w:rsidRPr="00964582">
        <w:t xml:space="preserve">, праздниках. Изменилось пространство пребывания детей для реализации программ дополнительного образования с приходом педагога из Центра </w:t>
      </w:r>
      <w:proofErr w:type="spellStart"/>
      <w:r w:rsidRPr="00964582">
        <w:t>доп</w:t>
      </w:r>
      <w:proofErr w:type="gramStart"/>
      <w:r w:rsidRPr="00964582">
        <w:t>.о</w:t>
      </w:r>
      <w:proofErr w:type="gramEnd"/>
      <w:r w:rsidRPr="00964582">
        <w:t>бразования</w:t>
      </w:r>
      <w:proofErr w:type="spellEnd"/>
      <w:r w:rsidR="00777A54">
        <w:t xml:space="preserve"> в детский сад</w:t>
      </w:r>
      <w:r w:rsidRPr="00964582">
        <w:t>.</w:t>
      </w:r>
    </w:p>
    <w:p w:rsidR="00964582" w:rsidRPr="00964582" w:rsidRDefault="00964582" w:rsidP="00C268FA">
      <w:r w:rsidRPr="00964582">
        <w:t>3. Изменения в социальном компоненте среды (появились новые формы отношений во взаимодействии воспитывающего взрослого и ребенка, появились новые коммуникативные техники в языке общения). В ДОУ изменились способы взаимодействия: педагоги используют техники "соглашения", "ненасильственного общения", "</w:t>
      </w:r>
      <w:proofErr w:type="gramStart"/>
      <w:r w:rsidRPr="00964582">
        <w:t>Я-высказывания</w:t>
      </w:r>
      <w:proofErr w:type="gramEnd"/>
      <w:r w:rsidRPr="00964582">
        <w:t xml:space="preserve">"; применяют </w:t>
      </w:r>
      <w:proofErr w:type="spellStart"/>
      <w:r w:rsidRPr="00964582">
        <w:t>общевыработанные</w:t>
      </w:r>
      <w:proofErr w:type="spellEnd"/>
      <w:r w:rsidRPr="00964582">
        <w:t xml:space="preserve"> правила взаимодействия. Появились места фиксации открытой информации и возможностей для любого взрослого или ребенка инициировать обсуждения любого вопроса, получить обратную связь.</w:t>
      </w:r>
    </w:p>
    <w:p w:rsidR="00964582" w:rsidRPr="00964582" w:rsidRDefault="00964582" w:rsidP="00C268FA">
      <w:r w:rsidRPr="00964582">
        <w:t xml:space="preserve">4. Произошли изменения в организационно-технологическом компоненте среды. Педагоги на учебный год выбрали темы самообразования по эмоциональному развитию дошкольника, предъявили свои </w:t>
      </w:r>
      <w:proofErr w:type="gramStart"/>
      <w:r w:rsidRPr="00964582">
        <w:t>наработки</w:t>
      </w:r>
      <w:proofErr w:type="gramEnd"/>
      <w:r w:rsidRPr="00964582">
        <w:t xml:space="preserve"> воспитателям детского сада, приглашая их на открытые занятия, выступая на Совете педагогов, во время работы площадки в форме аукциона идей и успешных практик - педагогам детских садов района. Педагоги постепенно изменяют способы, методы, приёмы обучения и воспитания. Педагоги подготовительной группы начали применять технологию "4К". Три педагога разработали свои ИОМ по теме проекта «Изменение среды условий на среду возможности», прошли экспертизу краевого куратора и выставили на краевой платформе ЭРАСКОП. Два из них описали свою практику по результатам реализации Программы, представили для участия в отборе практик, для включения в региональный атлас образовательных практик (РАОП). Описание опыта по развитию личностного потенциала участников образовательного процесса прошло техническую и содержательную экспертизу, две практики размещено в РАОП (одна практика </w:t>
      </w:r>
      <w:proofErr w:type="spellStart"/>
      <w:r w:rsidRPr="00964582">
        <w:t>Синьковой</w:t>
      </w:r>
      <w:proofErr w:type="spellEnd"/>
      <w:r w:rsidRPr="00964582">
        <w:t xml:space="preserve"> Н.В. – </w:t>
      </w:r>
      <w:r w:rsidR="00777A54">
        <w:t xml:space="preserve">получила статус </w:t>
      </w:r>
      <w:r w:rsidRPr="00964582">
        <w:t xml:space="preserve">начальный уровень, практика </w:t>
      </w:r>
      <w:proofErr w:type="spellStart"/>
      <w:r w:rsidRPr="00964582">
        <w:t>Карпуниной</w:t>
      </w:r>
      <w:proofErr w:type="spellEnd"/>
      <w:r w:rsidRPr="00964582">
        <w:t xml:space="preserve"> Е.В. – продвинутый уровень);</w:t>
      </w:r>
    </w:p>
    <w:p w:rsidR="00964582" w:rsidRPr="00964582" w:rsidRDefault="00964582" w:rsidP="00C268FA">
      <w:r w:rsidRPr="00964582">
        <w:t>Обеспечение информационного сопровождения о ходе и результатах реализации Программы:</w:t>
      </w:r>
    </w:p>
    <w:p w:rsidR="00964582" w:rsidRPr="00964582" w:rsidRDefault="00964582" w:rsidP="00C268FA">
      <w:r w:rsidRPr="00964582">
        <w:t xml:space="preserve">- размещение </w:t>
      </w:r>
      <w:r w:rsidR="00777A54">
        <w:t xml:space="preserve">информации </w:t>
      </w:r>
      <w:r w:rsidRPr="00964582">
        <w:t xml:space="preserve">на официальном сайте ДОУ в разделе ЛРОС (стратегический проект, диагностика на входе в проект, программы мероприятий, материалы мероприятий, управленческий и индивидуальные педагогические проекты, занятия 4К, игры 4К: коммуникация, координация и </w:t>
      </w:r>
      <w:proofErr w:type="spellStart"/>
      <w:r w:rsidRPr="00964582">
        <w:t>командность</w:t>
      </w:r>
      <w:proofErr w:type="spellEnd"/>
      <w:r w:rsidRPr="00964582">
        <w:t>, креативность и критическое мышление, работа с родителями, РПП</w:t>
      </w:r>
      <w:proofErr w:type="gramStart"/>
      <w:r w:rsidRPr="00964582">
        <w:t>С-</w:t>
      </w:r>
      <w:proofErr w:type="gramEnd"/>
      <w:r w:rsidRPr="00964582">
        <w:t xml:space="preserve"> среда условий и возможностей,  дидактические игры т. п.).</w:t>
      </w:r>
    </w:p>
    <w:p w:rsidR="00964582" w:rsidRPr="00964582" w:rsidRDefault="00964582" w:rsidP="00C268FA">
      <w:proofErr w:type="gramStart"/>
      <w:r w:rsidRPr="00964582">
        <w:t xml:space="preserve">- размещение в разделе «Районная базовая площадка»: презентация проекта, заявка в УО администрации </w:t>
      </w:r>
      <w:proofErr w:type="spellStart"/>
      <w:r w:rsidRPr="00964582">
        <w:t>Курагинского</w:t>
      </w:r>
      <w:proofErr w:type="spellEnd"/>
      <w:r w:rsidRPr="00964582">
        <w:t xml:space="preserve"> района на площадку в 2022-2023 уч. году, план работы по теме площадки на 2022-2023 уч. год, образ выпускника МБДОУ, информация по проекту «Изменение среды условий на среду возможностей» в рамках ЛРОС, Концепция проекта "Развитие личностного потенциала участников образовательных отношений", стратегия и тактика создания ЛРОС в ДОУ.</w:t>
      </w:r>
      <w:proofErr w:type="gramEnd"/>
    </w:p>
    <w:p w:rsidR="00964582" w:rsidRPr="00964582" w:rsidRDefault="00964582" w:rsidP="00C268FA">
      <w:r w:rsidRPr="00964582">
        <w:t>5. Эффекты от реализации программы в ДОУ при работе с родителями</w:t>
      </w:r>
    </w:p>
    <w:p w:rsidR="00964582" w:rsidRPr="00964582" w:rsidRDefault="00964582" w:rsidP="00C268FA">
      <w:r w:rsidRPr="00964582">
        <w:t xml:space="preserve">Часть родителей включились в занятия по УМК СЭР и вместе с детьми выполняют задания, которые им дает педагог-психолог. Активные родители участвуют в событийных мероприятиях группы и детского сада не как зрители, а как участники. Родители организуют и проводят мастер-классы "Родитель-родителю", где делятся опытом и возможностями совместного творчества с детьми, </w:t>
      </w:r>
      <w:proofErr w:type="gramStart"/>
      <w:r w:rsidR="00777A54">
        <w:t>например</w:t>
      </w:r>
      <w:proofErr w:type="gramEnd"/>
      <w:r w:rsidR="00777A54">
        <w:t xml:space="preserve"> </w:t>
      </w:r>
      <w:r w:rsidRPr="00964582">
        <w:t xml:space="preserve">умения плести дочкам красивые косички. Выявились мамы, которые проводят мастер-классы для детей "Умею я - научу тебя!". Во время проведения Дней открытых дверей родители приходят в группу на занятия, организованную деятельность, защиту проектов; в другое время по желанию приходят на проводимые досуги, развлечения, прогулки, </w:t>
      </w:r>
      <w:proofErr w:type="spellStart"/>
      <w:r w:rsidRPr="00964582">
        <w:t>турслеты</w:t>
      </w:r>
      <w:proofErr w:type="spellEnd"/>
      <w:r w:rsidRPr="00964582">
        <w:t xml:space="preserve">, походы, </w:t>
      </w:r>
      <w:proofErr w:type="spellStart"/>
      <w:r w:rsidRPr="00964582">
        <w:t>квесты</w:t>
      </w:r>
      <w:proofErr w:type="spellEnd"/>
      <w:r w:rsidRPr="00964582">
        <w:t xml:space="preserve"> и участвуют </w:t>
      </w:r>
      <w:r w:rsidR="00777A54">
        <w:t xml:space="preserve">в них </w:t>
      </w:r>
      <w:r w:rsidRPr="00964582">
        <w:t>вместе с детьми.</w:t>
      </w:r>
    </w:p>
    <w:p w:rsidR="00964582" w:rsidRPr="00964582" w:rsidRDefault="00964582" w:rsidP="00C268FA">
      <w:r w:rsidRPr="00964582">
        <w:t>6. Эффекты от реализации программы в ДОУ в развитии педагогического коллектива и компетентности педагога</w:t>
      </w:r>
    </w:p>
    <w:p w:rsidR="00964582" w:rsidRPr="00964582" w:rsidRDefault="00964582" w:rsidP="00C268FA">
      <w:r w:rsidRPr="00964582">
        <w:t>Посредством целенаправленной и продуманной работы в детском саду изменяется среда на более эмоциональную, широкую и открытую; социально активную, а также  педагоги делают среду более интенсивной и технологичной, более осознаваемой. Реализация Программы позволяет каждой стороне образовательных отношений по-новому увидеть внутренние и внешние ресурсы развития нашей образовательной организации в направлении развития личностного потенциала.</w:t>
      </w:r>
    </w:p>
    <w:p w:rsidR="00964582" w:rsidRPr="00964582" w:rsidRDefault="00964582" w:rsidP="00C268FA">
      <w:pPr>
        <w:rPr>
          <w:rFonts w:cs="Times New Roman"/>
          <w:szCs w:val="28"/>
        </w:rPr>
      </w:pPr>
      <w:r w:rsidRPr="00964582">
        <w:rPr>
          <w:rFonts w:cs="Times New Roman"/>
          <w:szCs w:val="28"/>
        </w:rPr>
        <w:t xml:space="preserve">7. Негативные и позитивные эффекты от реализации </w:t>
      </w:r>
      <w:r w:rsidR="00777A54">
        <w:rPr>
          <w:rFonts w:cs="Times New Roman"/>
          <w:szCs w:val="28"/>
        </w:rPr>
        <w:t>П</w:t>
      </w:r>
      <w:r w:rsidRPr="00964582">
        <w:rPr>
          <w:rFonts w:cs="Times New Roman"/>
          <w:szCs w:val="28"/>
        </w:rPr>
        <w:t>рограммы</w:t>
      </w:r>
      <w:r w:rsidR="00777A54">
        <w:rPr>
          <w:rFonts w:cs="Times New Roman"/>
          <w:szCs w:val="28"/>
        </w:rPr>
        <w:t>:</w:t>
      </w:r>
      <w:r w:rsidRPr="00964582">
        <w:rPr>
          <w:rFonts w:cs="Times New Roman"/>
          <w:szCs w:val="28"/>
        </w:rPr>
        <w:t xml:space="preserve"> </w:t>
      </w:r>
      <w:proofErr w:type="gramStart"/>
      <w:r w:rsidRPr="00964582">
        <w:rPr>
          <w:rFonts w:cs="Times New Roman"/>
          <w:szCs w:val="28"/>
        </w:rPr>
        <w:t xml:space="preserve">Позитивные эффекты от реализации программы – разработка стратегии создания согласованной, адекватной вызовам времени образовательной среды, в которой системно и целенаправленно связаны содержание дошкольного образования, организация образовательной деятельности, развитие профессиональных компетенций педагогов, психолого-педагогическое сопровождение детей нормы, с ОВЗ, </w:t>
      </w:r>
      <w:proofErr w:type="spellStart"/>
      <w:r w:rsidRPr="00964582">
        <w:rPr>
          <w:rFonts w:cs="Times New Roman"/>
          <w:szCs w:val="28"/>
        </w:rPr>
        <w:t>полиязычных</w:t>
      </w:r>
      <w:proofErr w:type="spellEnd"/>
      <w:r w:rsidRPr="00964582">
        <w:rPr>
          <w:rFonts w:cs="Times New Roman"/>
          <w:szCs w:val="28"/>
        </w:rPr>
        <w:t xml:space="preserve"> и развитие одаренных детей, трансформация предметно-пространственной среды, качество управления, взаимодействие с родительским сообществом и социумом.</w:t>
      </w:r>
      <w:proofErr w:type="gramEnd"/>
    </w:p>
    <w:p w:rsidR="00964582" w:rsidRPr="00964582" w:rsidRDefault="00964582" w:rsidP="00C268FA">
      <w:pPr>
        <w:rPr>
          <w:rFonts w:cs="Times New Roman"/>
          <w:szCs w:val="28"/>
        </w:rPr>
      </w:pPr>
      <w:r w:rsidRPr="00964582">
        <w:rPr>
          <w:rFonts w:cs="Times New Roman"/>
          <w:szCs w:val="28"/>
        </w:rPr>
        <w:t>Негативные эффекты - регулярно выявляется дефицит в ресурсах для реализации замыслов, проектов, идей.</w:t>
      </w:r>
    </w:p>
    <w:p w:rsidR="00964582" w:rsidRPr="00964582" w:rsidRDefault="00964582" w:rsidP="00C268FA">
      <w:pPr>
        <w:rPr>
          <w:rFonts w:cs="Times New Roman"/>
          <w:szCs w:val="28"/>
        </w:rPr>
      </w:pPr>
      <w:r w:rsidRPr="00964582">
        <w:rPr>
          <w:rFonts w:cs="Times New Roman"/>
          <w:szCs w:val="28"/>
        </w:rPr>
        <w:t>8. Наши прогнозы и планы по развитию программы в ДОУ (до 2026 года)</w:t>
      </w:r>
    </w:p>
    <w:p w:rsidR="00964582" w:rsidRPr="00964582" w:rsidRDefault="00964582" w:rsidP="00C268FA">
      <w:pPr>
        <w:rPr>
          <w:rFonts w:cs="Times New Roman"/>
          <w:szCs w:val="28"/>
        </w:rPr>
      </w:pPr>
      <w:r w:rsidRPr="00964582">
        <w:rPr>
          <w:rFonts w:cs="Times New Roman"/>
          <w:szCs w:val="28"/>
        </w:rPr>
        <w:t>Превращение среды условий в среду возможностей для всех участников образовательных отношений, трансформация существующей среды в личностно-развивающую образовательную среду с доминантой среды «творческого» типа в сочетании ее с элементами «карьерной» и «безмятежной» среды, что сможет обеспечить развитие и социализацию детей с различными образовательными потребностями. Чтобы среда условий стала средой возможностей, мы должны решить проблемы по «западающим» параметрам: сделать среду более эмоциональной, широкой и открытой, социально активной, а также  сделать среду более интенсивной и технологичной, более осознаваемой.</w:t>
      </w:r>
    </w:p>
    <w:p w:rsidR="00964582" w:rsidRPr="00964582" w:rsidRDefault="00964582" w:rsidP="00C268FA">
      <w:pPr>
        <w:rPr>
          <w:rFonts w:cs="Times New Roman"/>
          <w:szCs w:val="28"/>
        </w:rPr>
      </w:pPr>
      <w:r w:rsidRPr="00964582">
        <w:rPr>
          <w:rFonts w:cs="Times New Roman"/>
          <w:szCs w:val="28"/>
        </w:rPr>
        <w:t>9. Наши предложения к региональному оператору программы (КК ИПК), Министерству образования Красноярского края, благотворительному фонду "Вклад в будущее"</w:t>
      </w:r>
    </w:p>
    <w:p w:rsidR="00964582" w:rsidRPr="00964582" w:rsidRDefault="00964582" w:rsidP="00C268FA">
      <w:pPr>
        <w:rPr>
          <w:rFonts w:cs="Times New Roman"/>
          <w:szCs w:val="28"/>
        </w:rPr>
      </w:pPr>
      <w:r w:rsidRPr="00964582">
        <w:rPr>
          <w:rFonts w:cs="Times New Roman"/>
          <w:szCs w:val="28"/>
        </w:rPr>
        <w:t xml:space="preserve">Продолжить сопровождение </w:t>
      </w:r>
      <w:r w:rsidR="00777A54">
        <w:rPr>
          <w:rFonts w:cs="Times New Roman"/>
          <w:szCs w:val="28"/>
        </w:rPr>
        <w:t>Д</w:t>
      </w:r>
      <w:r w:rsidRPr="00964582">
        <w:rPr>
          <w:rFonts w:cs="Times New Roman"/>
          <w:szCs w:val="28"/>
        </w:rPr>
        <w:t>О</w:t>
      </w:r>
      <w:r w:rsidR="00777A54">
        <w:rPr>
          <w:rFonts w:cs="Times New Roman"/>
          <w:szCs w:val="28"/>
        </w:rPr>
        <w:t>У</w:t>
      </w:r>
      <w:r w:rsidRPr="00964582">
        <w:rPr>
          <w:rFonts w:cs="Times New Roman"/>
          <w:szCs w:val="28"/>
        </w:rPr>
        <w:t xml:space="preserve"> по реализации программы на территории края, показывая "точки роста или прорыва" коллективов по разным направлениям для возможности своевременно использовать полученный опыт в качестве идеи, отработанной практики.</w:t>
      </w:r>
    </w:p>
    <w:p w:rsidR="00777A54" w:rsidRPr="00AE1828" w:rsidRDefault="00964582" w:rsidP="00C268FA">
      <w:pPr>
        <w:rPr>
          <w:rFonts w:cs="Times New Roman"/>
          <w:szCs w:val="28"/>
        </w:rPr>
      </w:pPr>
      <w:r w:rsidRPr="00964582">
        <w:rPr>
          <w:rFonts w:cs="Times New Roman"/>
          <w:szCs w:val="28"/>
        </w:rPr>
        <w:t xml:space="preserve">10. Наш вопрос (суждение, предложение, комментарий) </w:t>
      </w:r>
      <w:proofErr w:type="gramStart"/>
      <w:r w:rsidRPr="00964582">
        <w:rPr>
          <w:rFonts w:cs="Times New Roman"/>
          <w:szCs w:val="28"/>
        </w:rPr>
        <w:t>ко</w:t>
      </w:r>
      <w:proofErr w:type="gramEnd"/>
      <w:r w:rsidRPr="00964582">
        <w:rPr>
          <w:rFonts w:cs="Times New Roman"/>
          <w:szCs w:val="28"/>
        </w:rPr>
        <w:t xml:space="preserve"> встрече с исполнительным директором благотворительного фонда "Вклад в будущее" </w:t>
      </w:r>
      <w:proofErr w:type="spellStart"/>
      <w:r w:rsidRPr="00964582">
        <w:rPr>
          <w:rFonts w:cs="Times New Roman"/>
          <w:szCs w:val="28"/>
        </w:rPr>
        <w:t>Положевцом</w:t>
      </w:r>
      <w:proofErr w:type="spellEnd"/>
      <w:r w:rsidRPr="00964582">
        <w:rPr>
          <w:rFonts w:cs="Times New Roman"/>
          <w:szCs w:val="28"/>
        </w:rPr>
        <w:t xml:space="preserve"> Петром Григорьевичем</w:t>
      </w:r>
      <w:r w:rsidR="00777A54">
        <w:rPr>
          <w:rFonts w:cs="Times New Roman"/>
          <w:szCs w:val="28"/>
        </w:rPr>
        <w:t xml:space="preserve">. </w:t>
      </w:r>
      <w:r w:rsidRPr="00964582">
        <w:rPr>
          <w:rFonts w:cs="Times New Roman"/>
          <w:szCs w:val="28"/>
        </w:rPr>
        <w:t xml:space="preserve">Предложение: сделать доступным УМК </w:t>
      </w:r>
      <w:proofErr w:type="gramStart"/>
      <w:r w:rsidRPr="00964582">
        <w:rPr>
          <w:rFonts w:cs="Times New Roman"/>
          <w:szCs w:val="28"/>
        </w:rPr>
        <w:t>по</w:t>
      </w:r>
      <w:proofErr w:type="gramEnd"/>
      <w:r w:rsidRPr="00964582">
        <w:rPr>
          <w:rFonts w:cs="Times New Roman"/>
          <w:szCs w:val="28"/>
        </w:rPr>
        <w:t xml:space="preserve"> </w:t>
      </w:r>
      <w:proofErr w:type="gramStart"/>
      <w:r w:rsidRPr="00964582">
        <w:rPr>
          <w:rFonts w:cs="Times New Roman"/>
          <w:szCs w:val="28"/>
        </w:rPr>
        <w:t>СЭР</w:t>
      </w:r>
      <w:proofErr w:type="gramEnd"/>
      <w:r w:rsidRPr="00964582">
        <w:rPr>
          <w:rFonts w:cs="Times New Roman"/>
          <w:szCs w:val="28"/>
        </w:rPr>
        <w:t xml:space="preserve"> 5+ и 6+, разработать УМК по СЭР 4+. Обобщить опыт применения технологий ННО, 4К, Соглашение и разработать методичку для педагогов, работающих с разными категориями детей и разным возрастом.</w:t>
      </w:r>
    </w:p>
    <w:p w:rsidR="001616EB" w:rsidRDefault="00B3768A" w:rsidP="00F47F67">
      <w:pPr>
        <w:pStyle w:val="1"/>
      </w:pPr>
      <w:bookmarkStart w:id="7" w:name="_Toc155963422"/>
      <w:r w:rsidRPr="008C7A83">
        <w:t>Раздел I</w:t>
      </w:r>
      <w:r>
        <w:rPr>
          <w:lang w:val="en-US"/>
        </w:rPr>
        <w:t>I</w:t>
      </w:r>
      <w:r w:rsidRPr="008C7A83">
        <w:t>. Работа</w:t>
      </w:r>
      <w:r>
        <w:t xml:space="preserve"> педагогов детского сада с технологиями ННО </w:t>
      </w:r>
      <w:proofErr w:type="gramStart"/>
      <w:r>
        <w:t>-н</w:t>
      </w:r>
      <w:proofErr w:type="gramEnd"/>
      <w:r>
        <w:t>енасильственного общения</w:t>
      </w:r>
      <w:bookmarkEnd w:id="7"/>
    </w:p>
    <w:p w:rsidR="001616EB" w:rsidRPr="00B3768A" w:rsidRDefault="00B3768A" w:rsidP="00F47F67">
      <w:pPr>
        <w:pStyle w:val="2"/>
      </w:pPr>
      <w:bookmarkStart w:id="8" w:name="_Toc155963423"/>
      <w:r w:rsidRPr="00B3768A">
        <w:t>2.1. Технология «Соглашение» в работе с детьми 5-6 лет</w:t>
      </w:r>
      <w:bookmarkEnd w:id="8"/>
    </w:p>
    <w:p w:rsidR="00B3768A" w:rsidRPr="00C31ED3" w:rsidRDefault="00B3768A" w:rsidP="0043195B">
      <w:pPr>
        <w:pStyle w:val="af3"/>
        <w:outlineLvl w:val="1"/>
      </w:pPr>
      <w:bookmarkStart w:id="9" w:name="_Toc155963424"/>
      <w:proofErr w:type="spellStart"/>
      <w:r>
        <w:t>Карпунина</w:t>
      </w:r>
      <w:proofErr w:type="spellEnd"/>
      <w:r>
        <w:t xml:space="preserve"> Е.В., воспитатель</w:t>
      </w:r>
      <w:bookmarkEnd w:id="9"/>
    </w:p>
    <w:p w:rsidR="00C31ED3" w:rsidRDefault="00EA6D1E" w:rsidP="00C268FA">
      <w:r w:rsidRPr="00EA6D1E">
        <w:t xml:space="preserve">Вопрос  развития коммуникативной и социальной компетентности  ребёнка дошкольного возраста становится особенно актуальным на этапе дошкольного детства, что в свою очередь, возлагает на семью и дошкольное учреждение особую ответственность за воспитание необходимых личностных качеств у детей. </w:t>
      </w:r>
    </w:p>
    <w:p w:rsidR="00EA6D1E" w:rsidRPr="00EA6D1E" w:rsidRDefault="00EA6D1E" w:rsidP="00C268FA">
      <w:r w:rsidRPr="00EA6D1E">
        <w:t xml:space="preserve">Что такое коммуникативная компетентность? По определению социального психолога </w:t>
      </w:r>
      <w:proofErr w:type="gramStart"/>
      <w:r w:rsidRPr="00EA6D1E">
        <w:t>Петровской</w:t>
      </w:r>
      <w:proofErr w:type="gramEnd"/>
      <w:r w:rsidRPr="00EA6D1E">
        <w:t xml:space="preserve"> Л.А., коммуникативная компетентность – это совокупность навыков и умений, необходимых для эффективного общения.</w:t>
      </w:r>
    </w:p>
    <w:p w:rsidR="00EA6D1E" w:rsidRPr="00EA6D1E" w:rsidRDefault="00EA6D1E" w:rsidP="00C268FA">
      <w:r w:rsidRPr="00EA6D1E">
        <w:t xml:space="preserve">Социально–коммуникативная развитие  – это готовность субъекта получать в диалоге необходимую информацию, представлять и отстаивать свою точку зрения на основе признания разнообразия позиций и уважительного отношения к ценностям других людей, умение соотносить свои устремления с интересами других людей, продуктивно взаимодействовать с членами группы, решающей общую задачу. Основной целью коммуникативной и социальной компетентности дошкольников является позитивная социализация детей, приобщение их к социокультурным нормам, традициям </w:t>
      </w:r>
      <w:r>
        <w:t xml:space="preserve">семьи, общества и государства. </w:t>
      </w:r>
      <w:r w:rsidRPr="00EA6D1E">
        <w:t>Одна из задач социально – коммуникативного развития это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взрослыми.</w:t>
      </w:r>
    </w:p>
    <w:p w:rsidR="00EA6D1E" w:rsidRPr="00EA6D1E" w:rsidRDefault="00EA6D1E" w:rsidP="00C268FA">
      <w:r w:rsidRPr="00EA6D1E">
        <w:t xml:space="preserve">Формирование уважительного отношения и чувства принадлежности к своей семье, малой родине и Отечеству, представлений о социокультурных ценностях нашего народа, об отечественных традициях и праздниках; </w:t>
      </w:r>
    </w:p>
    <w:p w:rsidR="00EA6D1E" w:rsidRPr="00EA6D1E" w:rsidRDefault="00EA6D1E" w:rsidP="00C268FA">
      <w:r w:rsidRPr="00EA6D1E">
        <w:t>Создание атмосферы доброжелательности, взаимопонимания и любви;</w:t>
      </w:r>
    </w:p>
    <w:p w:rsidR="00C31ED3" w:rsidRDefault="00EA6D1E" w:rsidP="00C268FA">
      <w:r w:rsidRPr="00EA6D1E">
        <w:t>Объяснение детям, что неосторожно сказанное слово ранит</w:t>
      </w:r>
      <w:r w:rsidR="00FE44E8">
        <w:t>, не менее больно, чем действие.</w:t>
      </w:r>
      <w:r w:rsidRPr="00EA6D1E">
        <w:t xml:space="preserve"> Обучение умению детей владеть</w:t>
      </w:r>
      <w:r>
        <w:t xml:space="preserve"> собой; анализировать ситуацию.</w:t>
      </w:r>
      <w:r w:rsidRPr="00EA6D1E">
        <w:t xml:space="preserve"> Для решения поставленных задач необходимо соблюдать ряд условий для развития коммуникативной и социальной компетентности.</w:t>
      </w:r>
    </w:p>
    <w:p w:rsidR="00EA6D1E" w:rsidRDefault="00EA6D1E" w:rsidP="00C268FA">
      <w:proofErr w:type="gramStart"/>
      <w:r w:rsidRPr="00EA6D1E">
        <w:t>Во</w:t>
      </w:r>
      <w:proofErr w:type="gramEnd"/>
      <w:r w:rsidRPr="00EA6D1E">
        <w:t xml:space="preserve"> первых это демократический стиль общения воспитывающего взрослого</w:t>
      </w:r>
      <w:r w:rsidR="00FE44E8">
        <w:t xml:space="preserve"> с детьми: не «над», а «вместе». </w:t>
      </w:r>
      <w:r w:rsidRPr="00EA6D1E">
        <w:t>А так же - это развитие умения детей осуществлять выбор деятельности и отношений в соответствии со своими интересами;</w:t>
      </w:r>
      <w:r w:rsidR="00FE44E8">
        <w:t xml:space="preserve"> для этого необходимо специально оборудовать РППС.</w:t>
      </w:r>
      <w:r w:rsidRPr="00EA6D1E">
        <w:t xml:space="preserve"> Развивающая предметно-пространственная среда должна быть разнообразная по своему содержанию.</w:t>
      </w:r>
    </w:p>
    <w:p w:rsidR="00C31ED3" w:rsidRDefault="00FE44E8" w:rsidP="00E100E8">
      <w:pPr>
        <w:pStyle w:val="af8"/>
      </w:pPr>
      <w:r>
        <w:rPr>
          <w:noProof/>
        </w:rPr>
        <w:drawing>
          <wp:inline distT="0" distB="0" distL="0" distR="0" wp14:anchorId="66B0F550" wp14:editId="2DBFE9F6">
            <wp:extent cx="1335509" cy="1332000"/>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35509" cy="1332000"/>
                    </a:xfrm>
                    <a:prstGeom prst="rect">
                      <a:avLst/>
                    </a:prstGeom>
                    <a:noFill/>
                  </pic:spPr>
                </pic:pic>
              </a:graphicData>
            </a:graphic>
          </wp:inline>
        </w:drawing>
      </w:r>
      <w:r>
        <w:t xml:space="preserve"> </w:t>
      </w:r>
      <w:r>
        <w:rPr>
          <w:noProof/>
        </w:rPr>
        <w:drawing>
          <wp:inline distT="0" distB="0" distL="0" distR="0" wp14:anchorId="367F4B6C" wp14:editId="4C7D4BE5">
            <wp:extent cx="1657004" cy="1332000"/>
            <wp:effectExtent l="0" t="0" r="63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57004" cy="1332000"/>
                    </a:xfrm>
                    <a:prstGeom prst="rect">
                      <a:avLst/>
                    </a:prstGeom>
                    <a:noFill/>
                  </pic:spPr>
                </pic:pic>
              </a:graphicData>
            </a:graphic>
          </wp:inline>
        </w:drawing>
      </w:r>
      <w:r>
        <w:t xml:space="preserve"> </w:t>
      </w:r>
      <w:r>
        <w:rPr>
          <w:noProof/>
        </w:rPr>
        <w:drawing>
          <wp:inline distT="0" distB="0" distL="0" distR="0" wp14:anchorId="7DD56BFA" wp14:editId="7F9C4336">
            <wp:extent cx="1332000" cy="1332000"/>
            <wp:effectExtent l="0" t="0" r="1905"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pic:spPr>
                </pic:pic>
              </a:graphicData>
            </a:graphic>
          </wp:inline>
        </w:drawing>
      </w:r>
      <w:r>
        <w:t xml:space="preserve"> </w:t>
      </w:r>
      <w:r>
        <w:rPr>
          <w:noProof/>
        </w:rPr>
        <w:drawing>
          <wp:inline distT="0" distB="0" distL="0" distR="0" wp14:anchorId="28CB7650" wp14:editId="2086B31B">
            <wp:extent cx="1332000" cy="1332000"/>
            <wp:effectExtent l="0" t="0" r="1905" b="190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32000" cy="1332000"/>
                    </a:xfrm>
                    <a:prstGeom prst="rect">
                      <a:avLst/>
                    </a:prstGeom>
                    <a:noFill/>
                  </pic:spPr>
                </pic:pic>
              </a:graphicData>
            </a:graphic>
          </wp:inline>
        </w:drawing>
      </w:r>
    </w:p>
    <w:p w:rsidR="00EA6D1E" w:rsidRDefault="00EA6D1E" w:rsidP="00C268FA">
      <w:r w:rsidRPr="00EA6D1E">
        <w:t>Очень важным фактором является создание в группе атмосферы  доброжелательности и взаимопонимания, обучение умению слушать и слышать другого, умению детей владеть собой</w:t>
      </w:r>
    </w:p>
    <w:p w:rsidR="00C31ED3" w:rsidRDefault="00FE44E8" w:rsidP="00E100E8">
      <w:pPr>
        <w:pStyle w:val="af8"/>
      </w:pPr>
      <w:r>
        <w:rPr>
          <w:noProof/>
        </w:rPr>
        <w:drawing>
          <wp:inline distT="0" distB="0" distL="0" distR="0" wp14:anchorId="5560B73F" wp14:editId="7A62BF6E">
            <wp:extent cx="1510747" cy="151074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6814" cy="1506814"/>
                    </a:xfrm>
                    <a:prstGeom prst="rect">
                      <a:avLst/>
                    </a:prstGeom>
                    <a:noFill/>
                  </pic:spPr>
                </pic:pic>
              </a:graphicData>
            </a:graphic>
          </wp:inline>
        </w:drawing>
      </w:r>
      <w:r>
        <w:t xml:space="preserve"> </w:t>
      </w:r>
      <w:r>
        <w:rPr>
          <w:noProof/>
        </w:rPr>
        <w:drawing>
          <wp:inline distT="0" distB="0" distL="0" distR="0" wp14:anchorId="3956CD1B" wp14:editId="52075F3F">
            <wp:extent cx="1512000" cy="1512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12000" cy="1512000"/>
                    </a:xfrm>
                    <a:prstGeom prst="rect">
                      <a:avLst/>
                    </a:prstGeom>
                    <a:noFill/>
                  </pic:spPr>
                </pic:pic>
              </a:graphicData>
            </a:graphic>
          </wp:inline>
        </w:drawing>
      </w:r>
      <w:r>
        <w:t xml:space="preserve"> </w:t>
      </w:r>
      <w:r>
        <w:rPr>
          <w:noProof/>
        </w:rPr>
        <w:drawing>
          <wp:inline distT="0" distB="0" distL="0" distR="0" wp14:anchorId="7FDDD6F0" wp14:editId="7C8BBA55">
            <wp:extent cx="1510748" cy="1510748"/>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07920" cy="1507920"/>
                    </a:xfrm>
                    <a:prstGeom prst="rect">
                      <a:avLst/>
                    </a:prstGeom>
                    <a:noFill/>
                  </pic:spPr>
                </pic:pic>
              </a:graphicData>
            </a:graphic>
          </wp:inline>
        </w:drawing>
      </w:r>
      <w:r>
        <w:t xml:space="preserve"> </w:t>
      </w:r>
      <w:r w:rsidR="006F4CAE">
        <w:rPr>
          <w:noProof/>
        </w:rPr>
        <w:drawing>
          <wp:inline distT="0" distB="0" distL="0" distR="0" wp14:anchorId="1778468B" wp14:editId="7C36F91E">
            <wp:extent cx="1134579" cy="1512000"/>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34579" cy="1512000"/>
                    </a:xfrm>
                    <a:prstGeom prst="rect">
                      <a:avLst/>
                    </a:prstGeom>
                    <a:noFill/>
                  </pic:spPr>
                </pic:pic>
              </a:graphicData>
            </a:graphic>
          </wp:inline>
        </w:drawing>
      </w:r>
    </w:p>
    <w:p w:rsidR="00EA6D1E" w:rsidRDefault="00EA6D1E" w:rsidP="00C268FA">
      <w:r w:rsidRPr="00EA6D1E">
        <w:t>Выделяют две группы методов развития  коммуникативной и социальной компетентности: методы накопления содержания детской речи и методы, направленные на закрепление и активизацию словарного запаса, развитие его смысловой стороны.</w:t>
      </w:r>
    </w:p>
    <w:p w:rsidR="00C31ED3" w:rsidRDefault="00FE44E8" w:rsidP="00E100E8">
      <w:pPr>
        <w:pStyle w:val="af8"/>
      </w:pPr>
      <w:r>
        <w:rPr>
          <w:noProof/>
        </w:rPr>
        <w:drawing>
          <wp:inline distT="0" distB="0" distL="0" distR="0" wp14:anchorId="262AB9FB" wp14:editId="502DA37B">
            <wp:extent cx="1391331" cy="104400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91331" cy="1044000"/>
                    </a:xfrm>
                    <a:prstGeom prst="rect">
                      <a:avLst/>
                    </a:prstGeom>
                    <a:noFill/>
                  </pic:spPr>
                </pic:pic>
              </a:graphicData>
            </a:graphic>
          </wp:inline>
        </w:drawing>
      </w:r>
      <w:r>
        <w:t xml:space="preserve"> </w:t>
      </w:r>
      <w:r>
        <w:rPr>
          <w:noProof/>
        </w:rPr>
        <w:drawing>
          <wp:inline distT="0" distB="0" distL="0" distR="0" wp14:anchorId="01E58299" wp14:editId="5CCFE40C">
            <wp:extent cx="1392876" cy="1044000"/>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92876" cy="1044000"/>
                    </a:xfrm>
                    <a:prstGeom prst="rect">
                      <a:avLst/>
                    </a:prstGeom>
                    <a:noFill/>
                  </pic:spPr>
                </pic:pic>
              </a:graphicData>
            </a:graphic>
          </wp:inline>
        </w:drawing>
      </w:r>
      <w:r>
        <w:t xml:space="preserve"> </w:t>
      </w:r>
      <w:r>
        <w:rPr>
          <w:noProof/>
        </w:rPr>
        <w:drawing>
          <wp:inline distT="0" distB="0" distL="0" distR="0" wp14:anchorId="2E6C909B" wp14:editId="15F45889">
            <wp:extent cx="1395579" cy="104400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95579" cy="1044000"/>
                    </a:xfrm>
                    <a:prstGeom prst="rect">
                      <a:avLst/>
                    </a:prstGeom>
                    <a:noFill/>
                  </pic:spPr>
                </pic:pic>
              </a:graphicData>
            </a:graphic>
          </wp:inline>
        </w:drawing>
      </w:r>
      <w:r w:rsidR="006F4CAE">
        <w:t xml:space="preserve"> </w:t>
      </w:r>
      <w:r w:rsidR="006F4CAE">
        <w:rPr>
          <w:noProof/>
        </w:rPr>
        <w:drawing>
          <wp:inline distT="0" distB="0" distL="0" distR="0" wp14:anchorId="59F54B85" wp14:editId="325F1FA8">
            <wp:extent cx="1601365" cy="1044000"/>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3133" t="10061" b="32085"/>
                    <a:stretch/>
                  </pic:blipFill>
                  <pic:spPr bwMode="auto">
                    <a:xfrm>
                      <a:off x="0" y="0"/>
                      <a:ext cx="1601365" cy="1044000"/>
                    </a:xfrm>
                    <a:prstGeom prst="rect">
                      <a:avLst/>
                    </a:prstGeom>
                    <a:noFill/>
                    <a:ln>
                      <a:noFill/>
                    </a:ln>
                    <a:extLst>
                      <a:ext uri="{53640926-AAD7-44D8-BBD7-CCE9431645EC}">
                        <a14:shadowObscured xmlns:a14="http://schemas.microsoft.com/office/drawing/2010/main"/>
                      </a:ext>
                    </a:extLst>
                  </pic:spPr>
                </pic:pic>
              </a:graphicData>
            </a:graphic>
          </wp:inline>
        </w:drawing>
      </w:r>
    </w:p>
    <w:p w:rsidR="00EA6D1E" w:rsidRPr="00EA6D1E" w:rsidRDefault="00EA6D1E" w:rsidP="00C268FA">
      <w:r w:rsidRPr="00EA6D1E">
        <w:t>Для эффективной поддержки детской инициативы необходимо помогать детям в организации игр; предоставлять детям возможность для реализации их замысла в творческой продуктивной деятельности.</w:t>
      </w:r>
    </w:p>
    <w:p w:rsidR="00EA6D1E" w:rsidRDefault="00EA6D1E" w:rsidP="00C268FA">
      <w:r w:rsidRPr="00EA6D1E">
        <w:t xml:space="preserve">Всё это решается через организованную деятельность детей – непосредственно образовательную, игровую деятельность, когда дети в свободной деятельности развивают коммуникативные и социальные компетентности. Говоря о Культурно-досуговой деятельности, хочется привести слова Сухомлинского «Дети должны жить в мире красоты, игры, сказки, музыки, рисунка, фантазии, творчества». Патриотическое воспитание через воспитание у ребенка любви и привязанности к своей семье, дому, детскому саду, улице, селу; формированию бережного отношения к природе; знакомству  детей с символами государства, края; формирование толерантности, чувства уважения к другим народам, их традициям. </w:t>
      </w:r>
    </w:p>
    <w:p w:rsidR="00C31ED3" w:rsidRDefault="006F4CAE" w:rsidP="00E100E8">
      <w:pPr>
        <w:pStyle w:val="af8"/>
      </w:pPr>
      <w:r>
        <w:rPr>
          <w:noProof/>
        </w:rPr>
        <w:drawing>
          <wp:inline distT="0" distB="0" distL="0" distR="0" wp14:anchorId="0C1211B1" wp14:editId="2C3D5804">
            <wp:extent cx="1357715" cy="1296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57715" cy="1296000"/>
                    </a:xfrm>
                    <a:prstGeom prst="rect">
                      <a:avLst/>
                    </a:prstGeom>
                    <a:noFill/>
                  </pic:spPr>
                </pic:pic>
              </a:graphicData>
            </a:graphic>
          </wp:inline>
        </w:drawing>
      </w:r>
      <w:r>
        <w:t xml:space="preserve"> </w:t>
      </w:r>
      <w:r>
        <w:rPr>
          <w:noProof/>
        </w:rPr>
        <w:drawing>
          <wp:inline distT="0" distB="0" distL="0" distR="0" wp14:anchorId="48666B71" wp14:editId="1C34ADA9">
            <wp:extent cx="1296000" cy="1296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96000" cy="1296000"/>
                    </a:xfrm>
                    <a:prstGeom prst="rect">
                      <a:avLst/>
                    </a:prstGeom>
                    <a:noFill/>
                  </pic:spPr>
                </pic:pic>
              </a:graphicData>
            </a:graphic>
          </wp:inline>
        </w:drawing>
      </w:r>
      <w:r w:rsidR="00307623">
        <w:t xml:space="preserve"> </w:t>
      </w:r>
      <w:r w:rsidR="00307623">
        <w:rPr>
          <w:noProof/>
        </w:rPr>
        <w:drawing>
          <wp:inline distT="0" distB="0" distL="0" distR="0" wp14:anchorId="2BF6FD8B" wp14:editId="3D698C79">
            <wp:extent cx="1727956" cy="1296000"/>
            <wp:effectExtent l="0" t="0" r="5715" b="0"/>
            <wp:docPr id="57" name="Рисунок 57" descr="C:\Users\user\Desktop\9 мая\окна победы\photo_2023-05-10_15-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9 мая\окна победы\photo_2023-05-10_15-09-3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27956" cy="1296000"/>
                    </a:xfrm>
                    <a:prstGeom prst="rect">
                      <a:avLst/>
                    </a:prstGeom>
                    <a:noFill/>
                    <a:ln>
                      <a:noFill/>
                    </a:ln>
                  </pic:spPr>
                </pic:pic>
              </a:graphicData>
            </a:graphic>
          </wp:inline>
        </w:drawing>
      </w:r>
      <w:r w:rsidR="00307623">
        <w:t xml:space="preserve"> </w:t>
      </w:r>
      <w:r w:rsidR="00307623" w:rsidRPr="00307623">
        <w:rPr>
          <w:snapToGrid w:val="0"/>
          <w:color w:val="000000"/>
          <w:w w:val="0"/>
          <w:sz w:val="0"/>
          <w:szCs w:val="0"/>
          <w:u w:color="000000"/>
          <w:bdr w:val="none" w:sz="0" w:space="0" w:color="000000"/>
          <w:shd w:val="clear" w:color="000000" w:fill="000000"/>
          <w:lang w:val="x-none" w:eastAsia="x-none" w:bidi="x-none"/>
        </w:rPr>
        <w:t xml:space="preserve"> </w:t>
      </w:r>
      <w:r w:rsidR="00307623">
        <w:rPr>
          <w:noProof/>
        </w:rPr>
        <w:drawing>
          <wp:inline distT="0" distB="0" distL="0" distR="0" wp14:anchorId="153EC2AB" wp14:editId="23BEE341">
            <wp:extent cx="1323002" cy="1296000"/>
            <wp:effectExtent l="0" t="0" r="0" b="0"/>
            <wp:docPr id="58" name="Рисунок 58" descr="C:\Users\user\Desktop\День России в МБДОУ 8\photo_2023-06-09_11-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День России в МБДОУ 8\photo_2023-06-09_11-05-3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3435"/>
                    <a:stretch/>
                  </pic:blipFill>
                  <pic:spPr bwMode="auto">
                    <a:xfrm>
                      <a:off x="0" y="0"/>
                      <a:ext cx="1323002" cy="1296000"/>
                    </a:xfrm>
                    <a:prstGeom prst="rect">
                      <a:avLst/>
                    </a:prstGeom>
                    <a:noFill/>
                    <a:ln>
                      <a:noFill/>
                    </a:ln>
                    <a:extLst>
                      <a:ext uri="{53640926-AAD7-44D8-BBD7-CCE9431645EC}">
                        <a14:shadowObscured xmlns:a14="http://schemas.microsoft.com/office/drawing/2010/main"/>
                      </a:ext>
                    </a:extLst>
                  </pic:spPr>
                </pic:pic>
              </a:graphicData>
            </a:graphic>
          </wp:inline>
        </w:drawing>
      </w:r>
    </w:p>
    <w:p w:rsidR="00675FCF" w:rsidRDefault="00EA6D1E" w:rsidP="00C268FA">
      <w:r w:rsidRPr="00EA6D1E">
        <w:t>Трудовое воспитание. Экскурсия - даёт возможность наглядно ознакомить детей с окружающим миром, событиями, происходящими в социальном окружении.</w:t>
      </w:r>
      <w:r w:rsidR="00675FCF">
        <w:t xml:space="preserve"> </w:t>
      </w:r>
      <w:r w:rsidRPr="00EA6D1E">
        <w:t xml:space="preserve">В результате интегративной работы у детей развиваются коммуникативные навыки, они знают, как обратиться с просьбой, вступить в диалог, поддержать разговор, внимательно слушать партнёра и понимать его точку зрения,  аргументировать и отстаивать свою позицию, прийти к компромиссному решению. </w:t>
      </w:r>
      <w:r w:rsidR="00307623">
        <w:t xml:space="preserve">Технология Соглашение помогает научиться жить в группе в мире, дружить, находить компромисс, реализовывать совместные проекты, </w:t>
      </w:r>
      <w:r w:rsidR="009548B1">
        <w:t>вместе играть.</w:t>
      </w:r>
      <w:r w:rsidR="009548B1" w:rsidRPr="009548B1">
        <w:t xml:space="preserve"> </w:t>
      </w:r>
      <w:r w:rsidR="009548B1">
        <w:t>Соглашение помогает я</w:t>
      </w:r>
      <w:r w:rsidR="009548B1" w:rsidRPr="00EA6D1E">
        <w:t>сно сообщить о своем внутреннем состоянии и представлять то, что происходит во внутреннем мире другого человека.</w:t>
      </w:r>
    </w:p>
    <w:p w:rsidR="00C31ED3" w:rsidRDefault="00675FCF" w:rsidP="00E100E8">
      <w:pPr>
        <w:pStyle w:val="af8"/>
      </w:pPr>
      <w:r>
        <w:rPr>
          <w:noProof/>
        </w:rPr>
        <w:drawing>
          <wp:inline distT="0" distB="0" distL="0" distR="0" wp14:anchorId="73C85256" wp14:editId="670B98FD">
            <wp:extent cx="1728000" cy="1728000"/>
            <wp:effectExtent l="0" t="0" r="5715" b="57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28000" cy="1728000"/>
                    </a:xfrm>
                    <a:prstGeom prst="rect">
                      <a:avLst/>
                    </a:prstGeom>
                    <a:noFill/>
                  </pic:spPr>
                </pic:pic>
              </a:graphicData>
            </a:graphic>
          </wp:inline>
        </w:drawing>
      </w:r>
      <w:r>
        <w:t xml:space="preserve"> </w:t>
      </w:r>
      <w:r>
        <w:rPr>
          <w:noProof/>
        </w:rPr>
        <w:drawing>
          <wp:inline distT="0" distB="0" distL="0" distR="0" wp14:anchorId="42F9038B" wp14:editId="6609B8F8">
            <wp:extent cx="1197058" cy="1728000"/>
            <wp:effectExtent l="0" t="0" r="3175"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97058" cy="1728000"/>
                    </a:xfrm>
                    <a:prstGeom prst="rect">
                      <a:avLst/>
                    </a:prstGeom>
                    <a:noFill/>
                  </pic:spPr>
                </pic:pic>
              </a:graphicData>
            </a:graphic>
          </wp:inline>
        </w:drawing>
      </w:r>
      <w:r>
        <w:t xml:space="preserve"> </w:t>
      </w:r>
      <w:r>
        <w:rPr>
          <w:noProof/>
        </w:rPr>
        <w:drawing>
          <wp:inline distT="0" distB="0" distL="0" distR="0" wp14:anchorId="1E09FB41" wp14:editId="7FF8BB6F">
            <wp:extent cx="1449788" cy="1728000"/>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49788" cy="1728000"/>
                    </a:xfrm>
                    <a:prstGeom prst="rect">
                      <a:avLst/>
                    </a:prstGeom>
                    <a:noFill/>
                  </pic:spPr>
                </pic:pic>
              </a:graphicData>
            </a:graphic>
          </wp:inline>
        </w:drawing>
      </w:r>
      <w:r>
        <w:t xml:space="preserve"> </w:t>
      </w:r>
      <w:r>
        <w:rPr>
          <w:noProof/>
        </w:rPr>
        <w:drawing>
          <wp:inline distT="0" distB="0" distL="0" distR="0" wp14:anchorId="043B94D4" wp14:editId="7CC93419">
            <wp:extent cx="1196442" cy="1728000"/>
            <wp:effectExtent l="0" t="0" r="3810"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96442" cy="1728000"/>
                    </a:xfrm>
                    <a:prstGeom prst="rect">
                      <a:avLst/>
                    </a:prstGeom>
                    <a:noFill/>
                  </pic:spPr>
                </pic:pic>
              </a:graphicData>
            </a:graphic>
          </wp:inline>
        </w:drawing>
      </w:r>
    </w:p>
    <w:p w:rsidR="00777A54" w:rsidRDefault="00675FCF" w:rsidP="00C268FA">
      <w:r w:rsidRPr="00675FCF">
        <w:t>Соглашение</w:t>
      </w:r>
      <w:r>
        <w:t xml:space="preserve"> </w:t>
      </w:r>
      <w:r w:rsidRPr="00675FCF">
        <w:t>- это инструмент, своего рода договор, который можно использовать в работе со всеми участниками образовательного процесса: администрацией, педагогами, детьми и родителями.</w:t>
      </w:r>
    </w:p>
    <w:p w:rsidR="00FE6766" w:rsidRPr="00FE6766" w:rsidRDefault="00FE6766" w:rsidP="00C268FA">
      <w:r w:rsidRPr="00FE6766">
        <w:t>Социальный компонент среды в соответствии с программой развития ЛП</w:t>
      </w:r>
      <w:r w:rsidR="00AA3C9C">
        <w:t xml:space="preserve"> </w:t>
      </w:r>
      <w:r w:rsidRPr="00FE6766">
        <w:t xml:space="preserve">предполагает создание в </w:t>
      </w:r>
      <w:r>
        <w:t>группе</w:t>
      </w:r>
      <w:r w:rsidRPr="00FE6766">
        <w:t xml:space="preserve"> возможностей, исходящих от социальный среды, для реализации личностного потенциала. </w:t>
      </w:r>
    </w:p>
    <w:p w:rsidR="00FE6766" w:rsidRDefault="00FE6766" w:rsidP="00C268FA">
      <w:r w:rsidRPr="00FE6766">
        <w:t>Под социальной компонентом средой понимается:</w:t>
      </w:r>
      <w:r>
        <w:t xml:space="preserve"> </w:t>
      </w:r>
      <w:r w:rsidRPr="00FE6766">
        <w:t>а) измене</w:t>
      </w:r>
      <w:r>
        <w:t xml:space="preserve">ние способов общения (язык ННО); </w:t>
      </w:r>
      <w:r w:rsidRPr="00FE6766">
        <w:t>обязательно наличие техники "Я-высказывания";</w:t>
      </w:r>
      <w:r>
        <w:t xml:space="preserve"> </w:t>
      </w:r>
      <w:r w:rsidRPr="00FE6766">
        <w:t>техник обратной связи.</w:t>
      </w:r>
      <w:r>
        <w:t xml:space="preserve"> </w:t>
      </w:r>
      <w:r w:rsidRPr="00FE6766">
        <w:t xml:space="preserve">б) изменение способов взаимодействия на всех уровнях в </w:t>
      </w:r>
      <w:r>
        <w:t>Д</w:t>
      </w:r>
      <w:r w:rsidRPr="00FE6766">
        <w:t>О</w:t>
      </w:r>
      <w:r>
        <w:t>У</w:t>
      </w:r>
      <w:r w:rsidRPr="00FE6766">
        <w:t>:</w:t>
      </w:r>
      <w:r>
        <w:t xml:space="preserve"> </w:t>
      </w:r>
      <w:r w:rsidRPr="00FE6766">
        <w:t>обязательно исп</w:t>
      </w:r>
      <w:r>
        <w:t xml:space="preserve">ользование техники "соглашения"; </w:t>
      </w:r>
      <w:r w:rsidRPr="00FE6766">
        <w:t>наличие общедоступных и общевыработанных правил взаимодействия, способов открытости информации и возможностей для любого (взрослого или ребенка) инициировать обсуждения любого вопроса, получения обратной связи.</w:t>
      </w:r>
    </w:p>
    <w:p w:rsidR="008E5D6E" w:rsidRDefault="00141C4F" w:rsidP="00F47F67">
      <w:pPr>
        <w:pStyle w:val="2"/>
      </w:pPr>
      <w:bookmarkStart w:id="10" w:name="_Toc155963425"/>
      <w:r w:rsidRPr="00141C4F">
        <w:t xml:space="preserve">2.2. </w:t>
      </w:r>
      <w:r w:rsidR="004B3B67" w:rsidRPr="004B3B67">
        <w:t xml:space="preserve">Выражение эмоций детьми 4-х лет </w:t>
      </w:r>
      <w:r w:rsidR="004B3B67">
        <w:t xml:space="preserve">через </w:t>
      </w:r>
      <w:r w:rsidRPr="00141C4F">
        <w:t>технологи</w:t>
      </w:r>
      <w:r w:rsidR="004B3B67">
        <w:t>ю</w:t>
      </w:r>
      <w:r w:rsidRPr="00141C4F">
        <w:t xml:space="preserve"> ненасильственного общения</w:t>
      </w:r>
      <w:r w:rsidR="004B3B67" w:rsidRPr="004B3B67">
        <w:t xml:space="preserve"> </w:t>
      </w:r>
      <w:r w:rsidR="004B3B67">
        <w:t>(</w:t>
      </w:r>
      <w:r w:rsidR="004B3B67" w:rsidRPr="00141C4F">
        <w:t>ННО</w:t>
      </w:r>
      <w:r w:rsidR="004B3B67">
        <w:t>)</w:t>
      </w:r>
      <w:r w:rsidR="009548B1">
        <w:t>.</w:t>
      </w:r>
      <w:bookmarkEnd w:id="10"/>
    </w:p>
    <w:p w:rsidR="00C31ED3" w:rsidRDefault="009548B1" w:rsidP="0043195B">
      <w:pPr>
        <w:pStyle w:val="af3"/>
        <w:outlineLvl w:val="1"/>
      </w:pPr>
      <w:bookmarkStart w:id="11" w:name="_Toc155963426"/>
      <w:r>
        <w:t>Марьясова Н.Г., воспитатель</w:t>
      </w:r>
      <w:bookmarkEnd w:id="11"/>
    </w:p>
    <w:p w:rsidR="009548B1" w:rsidRPr="009548B1" w:rsidRDefault="009548B1" w:rsidP="00C268FA">
      <w:r>
        <w:t xml:space="preserve">Я работаю с детьми 3-4 лет. В этом учебном году я работала над темой </w:t>
      </w:r>
      <w:r w:rsidRPr="009548B1">
        <w:t>«Выражение эмоций детьми 4-х лет». Мы</w:t>
      </w:r>
      <w:r>
        <w:t>, воспитатели</w:t>
      </w:r>
      <w:r w:rsidR="00C435C1">
        <w:t>,</w:t>
      </w:r>
      <w:r>
        <w:t xml:space="preserve"> уже в этом возрасте</w:t>
      </w:r>
      <w:r w:rsidRPr="009548B1">
        <w:t xml:space="preserve"> можем научить наших детей делать выбор!</w:t>
      </w:r>
      <w:r>
        <w:t xml:space="preserve"> Что это значит?</w:t>
      </w:r>
    </w:p>
    <w:p w:rsidR="009548B1" w:rsidRPr="009548B1" w:rsidRDefault="009548B1" w:rsidP="00C268FA">
      <w:r w:rsidRPr="009548B1">
        <w:t>- Позволять ребенку делать выбор, а не решать за него.</w:t>
      </w:r>
    </w:p>
    <w:p w:rsidR="009548B1" w:rsidRPr="009548B1" w:rsidRDefault="009548B1" w:rsidP="00C268FA">
      <w:r w:rsidRPr="009548B1">
        <w:t>- Учить ребенка договариваться, держать слово, быть последовательным.</w:t>
      </w:r>
    </w:p>
    <w:p w:rsidR="009548B1" w:rsidRPr="009548B1" w:rsidRDefault="009548B1" w:rsidP="00C268FA">
      <w:r w:rsidRPr="009548B1">
        <w:t>- Обращать внимание ребенка на детали.</w:t>
      </w:r>
    </w:p>
    <w:p w:rsidR="009548B1" w:rsidRPr="009548B1" w:rsidRDefault="009548B1" w:rsidP="00C268FA">
      <w:r w:rsidRPr="009548B1">
        <w:t>- Выбор должен соответствовать возрасту ребенка.</w:t>
      </w:r>
    </w:p>
    <w:p w:rsidR="009548B1" w:rsidRPr="009548B1" w:rsidRDefault="009548B1" w:rsidP="00C268FA">
      <w:r w:rsidRPr="009548B1">
        <w:t>- Чем старше ребенок – тем серьезнее выбор.</w:t>
      </w:r>
    </w:p>
    <w:p w:rsidR="00AF6486" w:rsidRPr="009548B1" w:rsidRDefault="009548B1" w:rsidP="00C268FA">
      <w:r>
        <w:t>Обратимся к словарю: «</w:t>
      </w:r>
      <w:r w:rsidRPr="009548B1">
        <w:t>Эмоции - форма отражения деятельности, связанная с удовлетворением потребностей</w:t>
      </w:r>
      <w:r>
        <w:t>»</w:t>
      </w:r>
      <w:r w:rsidRPr="009548B1">
        <w:t>.</w:t>
      </w:r>
      <w:r>
        <w:t xml:space="preserve"> </w:t>
      </w:r>
      <w:r w:rsidRPr="009548B1">
        <w:t xml:space="preserve">Материальная основа эмоций – центры головного мозга, возбуждение которых приводит к страданию или удовольствию. </w:t>
      </w:r>
      <w:r w:rsidR="00AF6486" w:rsidRPr="009548B1">
        <w:t xml:space="preserve">Эмоциональная сфера ребенка </w:t>
      </w:r>
    </w:p>
    <w:p w:rsidR="00AF6486" w:rsidRPr="009548B1" w:rsidRDefault="00AF6486" w:rsidP="00C268FA">
      <w:r w:rsidRPr="009548B1">
        <w:t>Эмоции дошкольников формируются в процессе общения  ребенка с близким родственником или же со сверстниками. На данном этапе возникает проблема из-за того, что дети часто не умеют правильно распознавать свои эмоции и эмоции других детей (грусть, радость, страх, злость), что является барьером в установлении доброжелательных взаимоотношений и умении общаться.</w:t>
      </w:r>
      <w:r w:rsidRPr="00AF6486">
        <w:t xml:space="preserve"> </w:t>
      </w:r>
      <w:r w:rsidRPr="009548B1">
        <w:t>Выражение эмоций – необходимы для того, чтобы расширить представления детей об эмоциях, сформировать умение сравнивать эмоциональные состояния.</w:t>
      </w:r>
    </w:p>
    <w:p w:rsidR="00C268FA" w:rsidRDefault="00AF6486" w:rsidP="00C268FA">
      <w:r w:rsidRPr="009548B1">
        <w:t>Задача педагога: учить детей передавать образ, настроение мимикой, жестами.</w:t>
      </w:r>
      <w:r w:rsidRPr="00AF6486">
        <w:t xml:space="preserve"> </w:t>
      </w:r>
      <w:r>
        <w:t>Снова обращаясь к словарю, делаем уточнение (м</w:t>
      </w:r>
      <w:r w:rsidRPr="009548B1">
        <w:t>имика – движение мышц лица, выражающие внутреннее душевное состояние</w:t>
      </w:r>
      <w:r>
        <w:t>; ж</w:t>
      </w:r>
      <w:r w:rsidRPr="009548B1">
        <w:t>есты – движение рукой или другое телодвижение, что –то обозначающее или сопровождающее речь</w:t>
      </w:r>
      <w:r>
        <w:t>).</w:t>
      </w:r>
    </w:p>
    <w:p w:rsidR="00C268FA" w:rsidRDefault="00C268FA">
      <w:pPr>
        <w:spacing w:after="200"/>
        <w:ind w:firstLine="0"/>
        <w:jc w:val="left"/>
      </w:pPr>
      <w:r>
        <w:br w:type="page"/>
      </w:r>
    </w:p>
    <w:tbl>
      <w:tblPr>
        <w:tblStyle w:val="af2"/>
        <w:tblW w:w="0" w:type="auto"/>
        <w:jc w:val="center"/>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3036"/>
        <w:gridCol w:w="1521"/>
        <w:gridCol w:w="1418"/>
      </w:tblGrid>
      <w:tr w:rsidR="00AF6486" w:rsidTr="00C268FA">
        <w:trPr>
          <w:jc w:val="center"/>
        </w:trPr>
        <w:tc>
          <w:tcPr>
            <w:tcW w:w="2496" w:type="dxa"/>
            <w:vMerge w:val="restart"/>
            <w:vAlign w:val="center"/>
          </w:tcPr>
          <w:p w:rsidR="00AF6486" w:rsidRDefault="00AF6486" w:rsidP="009764BB">
            <w:pPr>
              <w:ind w:firstLine="0"/>
              <w:jc w:val="center"/>
              <w:rPr>
                <w:rFonts w:cs="Times New Roman"/>
                <w:szCs w:val="28"/>
              </w:rPr>
            </w:pPr>
            <w:r>
              <w:rPr>
                <w:rFonts w:cs="Times New Roman"/>
                <w:noProof/>
                <w:szCs w:val="28"/>
                <w:lang w:eastAsia="ru-RU"/>
              </w:rPr>
              <w:drawing>
                <wp:inline distT="0" distB="0" distL="0" distR="0" wp14:anchorId="59F95B4C" wp14:editId="4E305716">
                  <wp:extent cx="1448197" cy="173554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51904" cy="1739989"/>
                          </a:xfrm>
                          <a:prstGeom prst="rect">
                            <a:avLst/>
                          </a:prstGeom>
                          <a:noFill/>
                        </pic:spPr>
                      </pic:pic>
                    </a:graphicData>
                  </a:graphic>
                </wp:inline>
              </w:drawing>
            </w:r>
          </w:p>
        </w:tc>
        <w:tc>
          <w:tcPr>
            <w:tcW w:w="3036" w:type="dxa"/>
            <w:vMerge w:val="restart"/>
            <w:vAlign w:val="center"/>
          </w:tcPr>
          <w:p w:rsidR="00AF6486" w:rsidRDefault="00AF6486" w:rsidP="009764BB">
            <w:pPr>
              <w:ind w:firstLine="0"/>
              <w:jc w:val="center"/>
              <w:rPr>
                <w:rFonts w:cs="Times New Roman"/>
                <w:szCs w:val="28"/>
              </w:rPr>
            </w:pPr>
            <w:r>
              <w:rPr>
                <w:rFonts w:cs="Times New Roman"/>
                <w:noProof/>
                <w:szCs w:val="28"/>
                <w:lang w:eastAsia="ru-RU"/>
              </w:rPr>
              <w:drawing>
                <wp:inline distT="0" distB="0" distL="0" distR="0" wp14:anchorId="2F89D716" wp14:editId="560D36A4">
                  <wp:extent cx="1788916" cy="1184744"/>
                  <wp:effectExtent l="0" t="0" r="190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8695" cy="1184597"/>
                          </a:xfrm>
                          <a:prstGeom prst="rect">
                            <a:avLst/>
                          </a:prstGeom>
                          <a:noFill/>
                        </pic:spPr>
                      </pic:pic>
                    </a:graphicData>
                  </a:graphic>
                </wp:inline>
              </w:drawing>
            </w:r>
          </w:p>
        </w:tc>
        <w:tc>
          <w:tcPr>
            <w:tcW w:w="1521" w:type="dxa"/>
            <w:vAlign w:val="center"/>
          </w:tcPr>
          <w:p w:rsidR="00AF6486" w:rsidRDefault="00AF6486" w:rsidP="009764BB">
            <w:pPr>
              <w:ind w:firstLine="0"/>
              <w:jc w:val="center"/>
              <w:rPr>
                <w:rFonts w:cs="Times New Roman"/>
                <w:szCs w:val="28"/>
              </w:rPr>
            </w:pPr>
            <w:r>
              <w:rPr>
                <w:rFonts w:cs="Times New Roman"/>
                <w:noProof/>
                <w:szCs w:val="28"/>
                <w:lang w:eastAsia="ru-RU"/>
              </w:rPr>
              <w:drawing>
                <wp:inline distT="0" distB="0" distL="0" distR="0" wp14:anchorId="53F60EA3" wp14:editId="219C73FC">
                  <wp:extent cx="691763" cy="90539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92267" cy="906055"/>
                          </a:xfrm>
                          <a:prstGeom prst="rect">
                            <a:avLst/>
                          </a:prstGeom>
                          <a:noFill/>
                        </pic:spPr>
                      </pic:pic>
                    </a:graphicData>
                  </a:graphic>
                </wp:inline>
              </w:drawing>
            </w:r>
          </w:p>
        </w:tc>
        <w:tc>
          <w:tcPr>
            <w:tcW w:w="1418" w:type="dxa"/>
            <w:vAlign w:val="center"/>
          </w:tcPr>
          <w:p w:rsidR="00AF6486" w:rsidRDefault="00AF6486" w:rsidP="009764BB">
            <w:pPr>
              <w:ind w:firstLine="0"/>
              <w:jc w:val="center"/>
              <w:rPr>
                <w:rFonts w:cs="Times New Roman"/>
                <w:szCs w:val="28"/>
              </w:rPr>
            </w:pPr>
            <w:r>
              <w:rPr>
                <w:rFonts w:cs="Times New Roman"/>
                <w:noProof/>
                <w:szCs w:val="28"/>
                <w:lang w:eastAsia="ru-RU"/>
              </w:rPr>
              <w:drawing>
                <wp:inline distT="0" distB="0" distL="0" distR="0" wp14:anchorId="0A1A4C30" wp14:editId="2DE98569">
                  <wp:extent cx="755373" cy="957553"/>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55744" cy="958023"/>
                          </a:xfrm>
                          <a:prstGeom prst="rect">
                            <a:avLst/>
                          </a:prstGeom>
                          <a:noFill/>
                        </pic:spPr>
                      </pic:pic>
                    </a:graphicData>
                  </a:graphic>
                </wp:inline>
              </w:drawing>
            </w:r>
          </w:p>
        </w:tc>
      </w:tr>
      <w:tr w:rsidR="00AF6486" w:rsidTr="00C268FA">
        <w:trPr>
          <w:jc w:val="center"/>
        </w:trPr>
        <w:tc>
          <w:tcPr>
            <w:tcW w:w="2496" w:type="dxa"/>
            <w:vMerge/>
          </w:tcPr>
          <w:p w:rsidR="00AF6486" w:rsidRDefault="00AF6486" w:rsidP="007A2DA9">
            <w:pPr>
              <w:ind w:firstLine="0"/>
              <w:rPr>
                <w:rFonts w:cs="Times New Roman"/>
                <w:szCs w:val="28"/>
              </w:rPr>
            </w:pPr>
          </w:p>
        </w:tc>
        <w:tc>
          <w:tcPr>
            <w:tcW w:w="3036" w:type="dxa"/>
            <w:vMerge/>
          </w:tcPr>
          <w:p w:rsidR="00AF6486" w:rsidRDefault="00AF6486" w:rsidP="007A2DA9">
            <w:pPr>
              <w:ind w:firstLine="0"/>
              <w:rPr>
                <w:rFonts w:cs="Times New Roman"/>
                <w:szCs w:val="28"/>
              </w:rPr>
            </w:pPr>
          </w:p>
        </w:tc>
        <w:tc>
          <w:tcPr>
            <w:tcW w:w="1521" w:type="dxa"/>
            <w:vAlign w:val="center"/>
          </w:tcPr>
          <w:p w:rsidR="00AF6486" w:rsidRDefault="00AF6486" w:rsidP="009764BB">
            <w:pPr>
              <w:ind w:firstLine="0"/>
              <w:jc w:val="center"/>
              <w:rPr>
                <w:rFonts w:cs="Times New Roman"/>
                <w:szCs w:val="28"/>
              </w:rPr>
            </w:pPr>
            <w:r>
              <w:rPr>
                <w:rFonts w:cs="Times New Roman"/>
                <w:noProof/>
                <w:szCs w:val="28"/>
                <w:lang w:eastAsia="ru-RU"/>
              </w:rPr>
              <w:drawing>
                <wp:inline distT="0" distB="0" distL="0" distR="0" wp14:anchorId="2E1A1892" wp14:editId="3A2D555B">
                  <wp:extent cx="732592" cy="958834"/>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32950" cy="959302"/>
                          </a:xfrm>
                          <a:prstGeom prst="rect">
                            <a:avLst/>
                          </a:prstGeom>
                          <a:noFill/>
                        </pic:spPr>
                      </pic:pic>
                    </a:graphicData>
                  </a:graphic>
                </wp:inline>
              </w:drawing>
            </w:r>
          </w:p>
        </w:tc>
        <w:tc>
          <w:tcPr>
            <w:tcW w:w="1418" w:type="dxa"/>
            <w:vAlign w:val="center"/>
          </w:tcPr>
          <w:p w:rsidR="00AF6486" w:rsidRDefault="00AF6486" w:rsidP="009764BB">
            <w:pPr>
              <w:ind w:firstLine="0"/>
              <w:jc w:val="center"/>
              <w:rPr>
                <w:rFonts w:cs="Times New Roman"/>
                <w:szCs w:val="28"/>
              </w:rPr>
            </w:pPr>
            <w:r>
              <w:rPr>
                <w:rFonts w:cs="Times New Roman"/>
                <w:noProof/>
                <w:szCs w:val="28"/>
                <w:lang w:eastAsia="ru-RU"/>
              </w:rPr>
              <w:drawing>
                <wp:inline distT="0" distB="0" distL="0" distR="0" wp14:anchorId="7830665D" wp14:editId="73D3E39C">
                  <wp:extent cx="686136" cy="814214"/>
                  <wp:effectExtent l="0" t="0" r="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8528" cy="817052"/>
                          </a:xfrm>
                          <a:prstGeom prst="rect">
                            <a:avLst/>
                          </a:prstGeom>
                          <a:noFill/>
                        </pic:spPr>
                      </pic:pic>
                    </a:graphicData>
                  </a:graphic>
                </wp:inline>
              </w:drawing>
            </w:r>
          </w:p>
        </w:tc>
      </w:tr>
    </w:tbl>
    <w:p w:rsidR="009548B1" w:rsidRPr="009548B1" w:rsidRDefault="009548B1" w:rsidP="00C268FA">
      <w:r w:rsidRPr="009548B1">
        <w:t>С детьми 3-4 –х лет мы проводим игры, которые помогают передавать настроение мимикой: «Изучаем эмоции», «Я и мои эмоции», «Э</w:t>
      </w:r>
      <w:r w:rsidR="00AF6486">
        <w:t xml:space="preserve">моции», «Подбери эмоцию»  и др. </w:t>
      </w:r>
      <w:r w:rsidRPr="009548B1">
        <w:t xml:space="preserve">Сделав фотографии детей с базовыми эмоциями, мы сделали картотеку «Моя эмоция», а так же кубик, на гранях которого изображены разные эмоции. Суть игры заключается в том, чтобы найти себя в картотеке с той </w:t>
      </w:r>
      <w:r w:rsidR="00AF6486">
        <w:t xml:space="preserve">эмоцией на которую выпал кубик. </w:t>
      </w:r>
      <w:r w:rsidRPr="009548B1">
        <w:t>В процессе игры дети учатся распознавать и узнавать свои эмоции. Игра вызывает восторг у детей, так как они находят свои фотографии с разными эмоциями. Чтобы научить детей передавать образ или настроение жестами мы в своей практике применяем обыгрывание героев из разных сказок.</w:t>
      </w:r>
    </w:p>
    <w:p w:rsidR="009548B1" w:rsidRDefault="009548B1" w:rsidP="00C268FA">
      <w:r w:rsidRPr="009548B1">
        <w:t>В группе создан уголок эмоций, где находятся дидактические игры.</w:t>
      </w:r>
    </w:p>
    <w:p w:rsidR="00C31ED3" w:rsidRDefault="00AF6486" w:rsidP="00E100E8">
      <w:pPr>
        <w:pStyle w:val="af8"/>
      </w:pPr>
      <w:r>
        <w:rPr>
          <w:noProof/>
        </w:rPr>
        <w:drawing>
          <wp:inline distT="0" distB="0" distL="0" distR="0" wp14:anchorId="0CE3FE06" wp14:editId="2194D88A">
            <wp:extent cx="1811572" cy="1080000"/>
            <wp:effectExtent l="0" t="0" r="0"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11572" cy="1080000"/>
                    </a:xfrm>
                    <a:prstGeom prst="rect">
                      <a:avLst/>
                    </a:prstGeom>
                    <a:noFill/>
                  </pic:spPr>
                </pic:pic>
              </a:graphicData>
            </a:graphic>
          </wp:inline>
        </w:drawing>
      </w:r>
      <w:r>
        <w:t xml:space="preserve"> </w:t>
      </w:r>
      <w:r>
        <w:rPr>
          <w:noProof/>
        </w:rPr>
        <w:drawing>
          <wp:inline distT="0" distB="0" distL="0" distR="0" wp14:anchorId="6643EDFD" wp14:editId="570DE42A">
            <wp:extent cx="1197784" cy="1080000"/>
            <wp:effectExtent l="0" t="0" r="254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97784" cy="1080000"/>
                    </a:xfrm>
                    <a:prstGeom prst="rect">
                      <a:avLst/>
                    </a:prstGeom>
                    <a:noFill/>
                  </pic:spPr>
                </pic:pic>
              </a:graphicData>
            </a:graphic>
          </wp:inline>
        </w:drawing>
      </w:r>
      <w:r>
        <w:t xml:space="preserve"> </w:t>
      </w:r>
      <w:r>
        <w:rPr>
          <w:noProof/>
        </w:rPr>
        <w:drawing>
          <wp:inline distT="0" distB="0" distL="0" distR="0" wp14:anchorId="4AF7169E" wp14:editId="042B92CE">
            <wp:extent cx="1212893" cy="1080000"/>
            <wp:effectExtent l="0" t="0" r="635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12893" cy="1080000"/>
                    </a:xfrm>
                    <a:prstGeom prst="rect">
                      <a:avLst/>
                    </a:prstGeom>
                    <a:noFill/>
                  </pic:spPr>
                </pic:pic>
              </a:graphicData>
            </a:graphic>
          </wp:inline>
        </w:drawing>
      </w:r>
      <w:r>
        <w:t xml:space="preserve"> </w:t>
      </w:r>
      <w:r>
        <w:rPr>
          <w:noProof/>
        </w:rPr>
        <w:drawing>
          <wp:inline distT="0" distB="0" distL="0" distR="0" wp14:anchorId="16AB8F6D" wp14:editId="4EAA10FA">
            <wp:extent cx="1379986" cy="1080000"/>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79986" cy="1080000"/>
                    </a:xfrm>
                    <a:prstGeom prst="rect">
                      <a:avLst/>
                    </a:prstGeom>
                    <a:noFill/>
                  </pic:spPr>
                </pic:pic>
              </a:graphicData>
            </a:graphic>
          </wp:inline>
        </w:drawing>
      </w:r>
    </w:p>
    <w:p w:rsidR="00C31ED3" w:rsidRDefault="009548B1" w:rsidP="00C268FA">
      <w:r w:rsidRPr="009548B1">
        <w:t>Для того чтобы научить детей делать выбор мы разработали дидактическую игру «выбери уголок по интересам»</w:t>
      </w:r>
      <w:r w:rsidR="00FE6766">
        <w:t xml:space="preserve">. </w:t>
      </w:r>
      <w:r w:rsidRPr="009548B1">
        <w:t>Выбор – это осознанное принятие решения из предложенного множества вариантов, это предпочтение одного варианта другому. С ситуацией выбора ребенок сталкивается постоянно. В группе он делает первые пробы и осознание выбора.</w:t>
      </w:r>
    </w:p>
    <w:p w:rsidR="00141C4F" w:rsidRPr="00141C4F" w:rsidRDefault="00141C4F" w:rsidP="00C268FA">
      <w:r w:rsidRPr="00141C4F">
        <w:t xml:space="preserve">В предметном компоненте среды все три ситуации ЛП проживаются через перевод условий среды в возможности для чего-либо. Педагог моделирует ситуацию выбора, ситуацию постановки и достижения цели, ситуацию сопротивления трудностям (переводом проблемы в задачу) как в оформлении, так и в организации пространства (например: это могут быть формулировки "Я-высказывания" и других техник общения, формулировки выражения своих чувств и управление ими, и прочее, размещенные в виде "напоминалок" в любом доступном месте и т.д.). </w:t>
      </w:r>
    </w:p>
    <w:p w:rsidR="00141C4F" w:rsidRPr="00141C4F" w:rsidRDefault="00141C4F" w:rsidP="00C268FA">
      <w:r w:rsidRPr="00141C4F">
        <w:t xml:space="preserve">В социальном компоненте среды все три ситуации ЛП проживаются через выстраивание культуры отношений. Педагог моделирует ситуацию выбора, ситуацию постановки и достижения цели, ситуацию сопротивления трудностям (переводом проблемы в задачу) во всех видах взаимодействия с </w:t>
      </w:r>
      <w:r w:rsidR="00FE6766">
        <w:t>детьми</w:t>
      </w:r>
      <w:r w:rsidRPr="00141C4F">
        <w:t xml:space="preserve">, включая бытовые и режимные моменты (например: предлагать детям следить за договоренностями по разным поводам, и т.д.). </w:t>
      </w:r>
    </w:p>
    <w:p w:rsidR="00141C4F" w:rsidRDefault="00141C4F" w:rsidP="00C268FA">
      <w:pPr>
        <w:rPr>
          <w:rFonts w:cs="Times New Roman"/>
          <w:szCs w:val="28"/>
        </w:rPr>
      </w:pPr>
      <w:r w:rsidRPr="00141C4F">
        <w:rPr>
          <w:rFonts w:cs="Times New Roman"/>
          <w:szCs w:val="28"/>
        </w:rPr>
        <w:t>В организационно-технологическом компоненте среды все три ситуации ЛП моделируются и проживаются при постановке и решении учебных и воспитательных заданий (</w:t>
      </w:r>
      <w:r w:rsidR="00FE6766">
        <w:rPr>
          <w:rFonts w:cs="Times New Roman"/>
          <w:szCs w:val="28"/>
        </w:rPr>
        <w:t>индивидуализация</w:t>
      </w:r>
      <w:r w:rsidRPr="00141C4F">
        <w:rPr>
          <w:rFonts w:cs="Times New Roman"/>
          <w:szCs w:val="28"/>
        </w:rPr>
        <w:t xml:space="preserve"> обучения).</w:t>
      </w:r>
    </w:p>
    <w:p w:rsidR="008E5D6E" w:rsidRPr="008E5D6E" w:rsidRDefault="008E5D6E" w:rsidP="00F47F67">
      <w:pPr>
        <w:pStyle w:val="2"/>
      </w:pPr>
      <w:bookmarkStart w:id="12" w:name="_Toc155963427"/>
      <w:r w:rsidRPr="008E5D6E">
        <w:t>2.3. Технология 4К в работе педагога детского сада</w:t>
      </w:r>
      <w:bookmarkEnd w:id="12"/>
    </w:p>
    <w:p w:rsidR="00C31ED3" w:rsidRDefault="008E5D6E" w:rsidP="0043195B">
      <w:pPr>
        <w:pStyle w:val="af3"/>
        <w:outlineLvl w:val="1"/>
      </w:pPr>
      <w:bookmarkStart w:id="13" w:name="_Toc155963428"/>
      <w:r>
        <w:t>Вяткина Е.И., воспитатель</w:t>
      </w:r>
      <w:bookmarkEnd w:id="13"/>
    </w:p>
    <w:p w:rsidR="008E5D6E" w:rsidRPr="008E5D6E" w:rsidRDefault="008E5D6E" w:rsidP="00C268FA">
      <w:r w:rsidRPr="008E5D6E">
        <w:t xml:space="preserve">В детском саду дети получают первые навыки и знания, учатся мыслить критически и креативно, работать в команде, общаться. Все эти навыки, безусловно, помогут им в будущем. Однако и от педагогов требуются особые знания и опыт для достижения хороших результатов, работая по модели «4К» </w:t>
      </w:r>
    </w:p>
    <w:p w:rsidR="008E5D6E" w:rsidRPr="008E5D6E" w:rsidRDefault="008E5D6E" w:rsidP="00C268FA">
      <w:r w:rsidRPr="008E5D6E">
        <w:t>В нее входят четыре базовых навыка, которые можно и нужно развивать с самого раннего возраста:</w:t>
      </w:r>
      <w:r>
        <w:t xml:space="preserve"> </w:t>
      </w:r>
      <w:r w:rsidRPr="008E5D6E">
        <w:t>коммуникация;</w:t>
      </w:r>
      <w:r>
        <w:t xml:space="preserve"> </w:t>
      </w:r>
      <w:r w:rsidRPr="008E5D6E">
        <w:t>командная работа (или кооперация);</w:t>
      </w:r>
      <w:r>
        <w:t xml:space="preserve"> </w:t>
      </w:r>
      <w:r w:rsidRPr="008E5D6E">
        <w:t>критическое мышление;</w:t>
      </w:r>
      <w:r>
        <w:t xml:space="preserve"> </w:t>
      </w:r>
      <w:r w:rsidRPr="008E5D6E">
        <w:t>креативность.</w:t>
      </w:r>
    </w:p>
    <w:p w:rsidR="008E5D6E" w:rsidRPr="008E5D6E" w:rsidRDefault="00A1406D" w:rsidP="00C268FA">
      <w:r>
        <w:t xml:space="preserve">Рассмотрим все 4 составляющие. </w:t>
      </w:r>
      <w:r w:rsidR="008E5D6E" w:rsidRPr="00A1406D">
        <w:rPr>
          <w:i/>
        </w:rPr>
        <w:t>Коммуникация</w:t>
      </w:r>
      <w:r w:rsidR="008E5D6E" w:rsidRPr="008E5D6E">
        <w:t xml:space="preserve"> - способность договариваться, налаживать социальные связи, слушать собеседника и объяснять свою точку зрения, это важное умение, позволяющее управлять отношениями между людьми.</w:t>
      </w:r>
      <w:r>
        <w:t xml:space="preserve"> </w:t>
      </w:r>
      <w:r w:rsidR="008E5D6E" w:rsidRPr="008E5D6E">
        <w:t>Первичные коммуникационные навыки формируются у ребенка в первые полтора-два года жизни, в основном во взаимодействии с мамой и близкими родственниками. Затем такие способности, как умение правильно и эффективно общаться, чувствовать себя комфортно в любой среде и строить беседу с любым человеком, можно развивать в коллективе, в детском саду.</w:t>
      </w:r>
      <w:r w:rsidR="00C435C1">
        <w:t xml:space="preserve"> </w:t>
      </w:r>
      <w:r w:rsidR="008E5D6E" w:rsidRPr="008E5D6E">
        <w:t xml:space="preserve">Зачем нужно уметь общаться? В мире, в котором мы будем жить, сами знания и навыки будут не так важны, как умение взаимодействовать и ими обмениваться. Потому что быстрое развитие технологий заставляет постоянно осваивать что-то новое на протяжении всей жизни. Поэтому эффективная коммуникация выходит на первый план и становится крайне важной сферой развития детей в дошкольном возрасте. </w:t>
      </w:r>
    </w:p>
    <w:p w:rsidR="008E5D6E" w:rsidRPr="008E5D6E" w:rsidRDefault="008E5D6E" w:rsidP="00C268FA">
      <w:r w:rsidRPr="008E5D6E">
        <w:t>Назову некоторые показатели успешной коммуникации для разного возраста.</w:t>
      </w:r>
    </w:p>
    <w:p w:rsidR="008E5D6E" w:rsidRPr="008E5D6E" w:rsidRDefault="008E5D6E" w:rsidP="00C268FA">
      <w:r w:rsidRPr="008E5D6E">
        <w:t>В 3–4 года — ребенок осознаёт и ясно говорит, что нужно сделать для того, чтобы был результат, пересказывает произошедшее в деталях, может объяснить правила игры кому-то еще и ввести в игру нового ребенка в коллективе, сочиняет песни и истории.</w:t>
      </w:r>
    </w:p>
    <w:p w:rsidR="008E5D6E" w:rsidRPr="008E5D6E" w:rsidRDefault="008E5D6E" w:rsidP="00C268FA">
      <w:r w:rsidRPr="008E5D6E">
        <w:t>В 5–7 лет — добавляет в разговор свой личный опыт, сопровождает пересказ рисунками, задает вопросы о конкретных деталях, умеет вычленить главное, может вводить свои собственные правила в игру и способен их изменять.</w:t>
      </w:r>
    </w:p>
    <w:p w:rsidR="008E5D6E" w:rsidRDefault="008E5D6E" w:rsidP="00C268FA">
      <w:pPr>
        <w:rPr>
          <w:rFonts w:cs="Times New Roman"/>
          <w:szCs w:val="28"/>
        </w:rPr>
      </w:pPr>
      <w:r w:rsidRPr="008E5D6E">
        <w:rPr>
          <w:rFonts w:cs="Times New Roman"/>
          <w:szCs w:val="28"/>
        </w:rPr>
        <w:t>В детском саду мы развиваем коммуникативные навыки через игру и общение. Дети много играют самостоятельно, но и мы, педагоги, включаем игровую деятельность как ведущую во все занятия, при любом обучении. В возрасте 4–7 лет происходит переход от параллельной игры, когда дети играют каждый в свое, к игре, полностью придуманной одним участником, который вовлекает  в нее всех остальных детей.</w:t>
      </w:r>
    </w:p>
    <w:p w:rsidR="00C435C1" w:rsidRPr="008E5D6E" w:rsidRDefault="00C435C1" w:rsidP="00C268FA">
      <w:pPr>
        <w:rPr>
          <w:rFonts w:cs="Times New Roman"/>
          <w:szCs w:val="28"/>
        </w:rPr>
      </w:pPr>
      <w:r w:rsidRPr="00A1406D">
        <w:rPr>
          <w:rFonts w:cs="Times New Roman"/>
          <w:i/>
          <w:szCs w:val="28"/>
        </w:rPr>
        <w:t>Критическое мышление</w:t>
      </w:r>
      <w:r w:rsidRPr="008E5D6E">
        <w:rPr>
          <w:rFonts w:cs="Times New Roman"/>
          <w:szCs w:val="28"/>
        </w:rPr>
        <w:t xml:space="preserve"> — это умение оценивать много разных вариантов и выбирать из них лучший, умение искать и находить различные способы решения задач, а не только тот, что предложен  педагогом.</w:t>
      </w:r>
      <w:r>
        <w:rPr>
          <w:rFonts w:cs="Times New Roman"/>
          <w:szCs w:val="28"/>
        </w:rPr>
        <w:t xml:space="preserve"> </w:t>
      </w:r>
      <w:r w:rsidRPr="008E5D6E">
        <w:rPr>
          <w:rFonts w:cs="Times New Roman"/>
          <w:szCs w:val="28"/>
        </w:rPr>
        <w:t>Воспитывать критическое мышления у дошкольников можно только через создание доверительных отношений. Необходимо обращаться к ребенку напрямую, бросать детям вызов, побуждать их задавать вопросы. Если ребенок задает вопрос, не нужно сразу односложно на него отвечать. Лучше вызвать ребенка на диалог и спросить его о том, как бы он сам ответил на свой вопрос. Пусть он попытается самостоятельно найти ответ.</w:t>
      </w:r>
    </w:p>
    <w:p w:rsidR="00C435C1" w:rsidRPr="008E5D6E" w:rsidRDefault="00C435C1" w:rsidP="00C268FA">
      <w:pPr>
        <w:rPr>
          <w:rFonts w:cs="Times New Roman"/>
          <w:szCs w:val="28"/>
        </w:rPr>
      </w:pPr>
      <w:r w:rsidRPr="008E5D6E">
        <w:rPr>
          <w:rFonts w:cs="Times New Roman"/>
          <w:szCs w:val="28"/>
        </w:rPr>
        <w:t>Второй важный аспект — развитие эмоционального интеллекта, обучение детей распознаванию своих и чужих эмоций, умению их определять, назвать и контролировать.</w:t>
      </w:r>
    </w:p>
    <w:p w:rsidR="00C31ED3" w:rsidRDefault="00A1406D" w:rsidP="00E100E8">
      <w:pPr>
        <w:pStyle w:val="af8"/>
      </w:pPr>
      <w:r>
        <w:rPr>
          <w:noProof/>
        </w:rPr>
        <w:drawing>
          <wp:inline distT="0" distB="0" distL="0" distR="0" wp14:anchorId="6C42688A" wp14:editId="4AB17729">
            <wp:extent cx="1919260" cy="1440000"/>
            <wp:effectExtent l="0" t="0" r="508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19260" cy="1440000"/>
                    </a:xfrm>
                    <a:prstGeom prst="rect">
                      <a:avLst/>
                    </a:prstGeom>
                    <a:noFill/>
                  </pic:spPr>
                </pic:pic>
              </a:graphicData>
            </a:graphic>
          </wp:inline>
        </w:drawing>
      </w:r>
      <w:r>
        <w:t xml:space="preserve"> </w:t>
      </w:r>
      <w:r>
        <w:rPr>
          <w:noProof/>
        </w:rPr>
        <w:drawing>
          <wp:inline distT="0" distB="0" distL="0" distR="0" wp14:anchorId="153531A5" wp14:editId="34BE40F0">
            <wp:extent cx="1921811" cy="1440000"/>
            <wp:effectExtent l="0" t="0" r="254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21811" cy="1440000"/>
                    </a:xfrm>
                    <a:prstGeom prst="rect">
                      <a:avLst/>
                    </a:prstGeom>
                    <a:noFill/>
                  </pic:spPr>
                </pic:pic>
              </a:graphicData>
            </a:graphic>
          </wp:inline>
        </w:drawing>
      </w:r>
      <w:r>
        <w:t xml:space="preserve"> </w:t>
      </w:r>
      <w:r>
        <w:rPr>
          <w:noProof/>
        </w:rPr>
        <w:drawing>
          <wp:inline distT="0" distB="0" distL="0" distR="0" wp14:anchorId="01CE014C" wp14:editId="5714665F">
            <wp:extent cx="1921332" cy="1440000"/>
            <wp:effectExtent l="0" t="0" r="3175"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1332" cy="1440000"/>
                    </a:xfrm>
                    <a:prstGeom prst="rect">
                      <a:avLst/>
                    </a:prstGeom>
                    <a:noFill/>
                  </pic:spPr>
                </pic:pic>
              </a:graphicData>
            </a:graphic>
          </wp:inline>
        </w:drawing>
      </w:r>
    </w:p>
    <w:p w:rsidR="00A1406D" w:rsidRDefault="008E5D6E" w:rsidP="00C268FA">
      <w:r w:rsidRPr="00A1406D">
        <w:rPr>
          <w:i/>
        </w:rPr>
        <w:t>Командная работа</w:t>
      </w:r>
      <w:r w:rsidR="00A1406D">
        <w:rPr>
          <w:i/>
        </w:rPr>
        <w:t xml:space="preserve">. </w:t>
      </w:r>
      <w:r w:rsidRPr="008E5D6E">
        <w:t>Работа в команде тесно связана с коммуникацией. Цель кооперации — научиться определять общую задачу и способы ее достижения, распределять роли и оценивать результат.</w:t>
      </w:r>
      <w:r w:rsidR="00A1406D">
        <w:t xml:space="preserve"> </w:t>
      </w:r>
      <w:r w:rsidRPr="008E5D6E">
        <w:t>Современный подход в системе образования — это умение детей объединяться в группы для совместного выполнения задач.</w:t>
      </w:r>
      <w:r w:rsidR="00A1406D">
        <w:t xml:space="preserve"> </w:t>
      </w:r>
    </w:p>
    <w:p w:rsidR="00C31ED3" w:rsidRDefault="00A1406D" w:rsidP="00E100E8">
      <w:pPr>
        <w:pStyle w:val="af8"/>
      </w:pPr>
      <w:r>
        <w:rPr>
          <w:noProof/>
        </w:rPr>
        <w:drawing>
          <wp:inline distT="0" distB="0" distL="0" distR="0" wp14:anchorId="624BD338" wp14:editId="11F2F692">
            <wp:extent cx="1924216" cy="1441872"/>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4137" cy="1441813"/>
                    </a:xfrm>
                    <a:prstGeom prst="rect">
                      <a:avLst/>
                    </a:prstGeom>
                    <a:noFill/>
                  </pic:spPr>
                </pic:pic>
              </a:graphicData>
            </a:graphic>
          </wp:inline>
        </w:drawing>
      </w:r>
      <w:r>
        <w:t xml:space="preserve"> </w:t>
      </w:r>
      <w:r>
        <w:rPr>
          <w:noProof/>
        </w:rPr>
        <w:drawing>
          <wp:inline distT="0" distB="0" distL="0" distR="0" wp14:anchorId="30E9EFBE" wp14:editId="199F286A">
            <wp:extent cx="1918347" cy="1440000"/>
            <wp:effectExtent l="0" t="0" r="5715"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18347" cy="1440000"/>
                    </a:xfrm>
                    <a:prstGeom prst="rect">
                      <a:avLst/>
                    </a:prstGeom>
                    <a:noFill/>
                  </pic:spPr>
                </pic:pic>
              </a:graphicData>
            </a:graphic>
          </wp:inline>
        </w:drawing>
      </w:r>
      <w:r>
        <w:t xml:space="preserve"> </w:t>
      </w:r>
      <w:r>
        <w:rPr>
          <w:noProof/>
        </w:rPr>
        <w:drawing>
          <wp:inline distT="0" distB="0" distL="0" distR="0" wp14:anchorId="09DE1C90" wp14:editId="28FA80AD">
            <wp:extent cx="1918277" cy="1440000"/>
            <wp:effectExtent l="0" t="0" r="635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18277" cy="1440000"/>
                    </a:xfrm>
                    <a:prstGeom prst="rect">
                      <a:avLst/>
                    </a:prstGeom>
                    <a:noFill/>
                  </pic:spPr>
                </pic:pic>
              </a:graphicData>
            </a:graphic>
          </wp:inline>
        </w:drawing>
      </w:r>
    </w:p>
    <w:p w:rsidR="008E5D6E" w:rsidRPr="008E5D6E" w:rsidRDefault="008E5D6E" w:rsidP="00C268FA">
      <w:r w:rsidRPr="008E5D6E">
        <w:t>Если речь идет о коллективных занятиях, то более эффективная работа  в группе 12, 16, 20 детей, то есть  возможность работы в четверках. Не один против одного, не в паре, а с возможностью привлечь на свою сторону других детей, которые, возможно, еще не определились, и вместе выработать какое-то решение.</w:t>
      </w:r>
      <w:r w:rsidR="00A1406D">
        <w:t xml:space="preserve"> </w:t>
      </w:r>
      <w:r w:rsidRPr="008E5D6E">
        <w:t>Мы видим, что работа в четверке позволяет образовать круг, и это считается более комфортной для работы «фигурой», нежели пара или треугольник. Полезно, когда дети не соревнуются, а учатся помогать друг другу и привносить что-то свое в общее решение: обмен опытом, мнениями и знаниями очень важен.</w:t>
      </w:r>
    </w:p>
    <w:p w:rsidR="008E5D6E" w:rsidRPr="008E5D6E" w:rsidRDefault="008E5D6E" w:rsidP="00C268FA">
      <w:r w:rsidRPr="00A1406D">
        <w:rPr>
          <w:i/>
        </w:rPr>
        <w:t>Креативность</w:t>
      </w:r>
      <w:r w:rsidR="00A1406D">
        <w:rPr>
          <w:i/>
        </w:rPr>
        <w:t xml:space="preserve">. </w:t>
      </w:r>
      <w:r w:rsidRPr="008E5D6E">
        <w:t xml:space="preserve">Креативный человек не боится трудностей, потому что находит интерес в их преодолении, умеет оценивать ситуацию с разных сторон, искать нестандартные решения, он способен чувствовать себя уверенно при любых изменениях обстоятельств.   </w:t>
      </w:r>
    </w:p>
    <w:p w:rsidR="008E5D6E" w:rsidRPr="008E5D6E" w:rsidRDefault="008E5D6E" w:rsidP="00C268FA">
      <w:r w:rsidRPr="008E5D6E">
        <w:t>Для развития креативности важна творческая атмосфера. Прекрасно, когда дети имеют возможность рисовать на полу, на стенах губками, валиками, строительными кистями, чем угодно. Детям нравятся игры в научные эксперименты и игры с «заместителями», когда предмет можно использовать в неожиданных «ролях».</w:t>
      </w:r>
    </w:p>
    <w:p w:rsidR="008E5D6E" w:rsidRPr="008E5D6E" w:rsidRDefault="007E14E0" w:rsidP="00C268FA">
      <w:r>
        <w:t xml:space="preserve">На Совете педагогов № 2, который прошел в ноябре 2022 года в детском саду, я представила педагогам </w:t>
      </w:r>
      <w:r w:rsidR="008E5D6E" w:rsidRPr="008E5D6E">
        <w:t>Видео фрагмент</w:t>
      </w:r>
      <w:r>
        <w:t xml:space="preserve"> использования технологии 4К. </w:t>
      </w:r>
      <w:r w:rsidR="008E5D6E" w:rsidRPr="008E5D6E">
        <w:t>В этой нарезке видео фрагментов с занятий, которые были проведены в октябре-ноябре этого года, показаны способы организации работы в группах. Первый способ – деление на подгруппы может быть путем применения социоигровой технологии: кому-какой цвет фишки достанется, сложите картинку, согласно случайно выбранным билетам.</w:t>
      </w:r>
    </w:p>
    <w:p w:rsidR="008E5D6E" w:rsidRPr="008E5D6E" w:rsidRDefault="008E5D6E" w:rsidP="00C268FA">
      <w:r w:rsidRPr="008E5D6E">
        <w:t>Второй способ – личный выбор, желание работать с кем-то из детей.</w:t>
      </w:r>
    </w:p>
    <w:p w:rsidR="008E5D6E" w:rsidRPr="008E5D6E" w:rsidRDefault="008E5D6E" w:rsidP="00C268FA">
      <w:r w:rsidRPr="008E5D6E">
        <w:t>Отличия в этих способах организации – подготовка или спонтанность, когда надо организовать групповую кооперацию, командную работу.</w:t>
      </w:r>
    </w:p>
    <w:p w:rsidR="008E5D6E" w:rsidRDefault="008E5D6E" w:rsidP="00C268FA">
      <w:r w:rsidRPr="008E5D6E">
        <w:t>Для применения модели 4К необходимы групповые занятия и игровая деятельность, в ходе которой дошкольники познают мир вокруг и сами додумываются до решений. Очень важно, чтобы ребенок не просто слушал и смотрел, а все пробовал сделать самостоятельно. В игру должны быть вовлечены взрослые (педагоги, родители), потому что простого создания творческой атмосферы недостаточно: детей необходимо организовывать и направлять.</w:t>
      </w:r>
      <w:r w:rsidR="007E14E0">
        <w:t xml:space="preserve"> На педсовете я включила педагогов в процесс игры, проведя с ними практическое занятие по теме: «</w:t>
      </w:r>
      <w:r w:rsidR="007E14E0" w:rsidRPr="007E14E0">
        <w:t>Использование развивающих игр для формирования элементарных математических представлений у детей старшего дошкольного возраста посредством технологии 4К</w:t>
      </w:r>
      <w:r w:rsidR="007E14E0">
        <w:t xml:space="preserve">». </w:t>
      </w:r>
    </w:p>
    <w:p w:rsidR="00C31ED3" w:rsidRDefault="00945B94" w:rsidP="00E100E8">
      <w:pPr>
        <w:pStyle w:val="af8"/>
      </w:pPr>
      <w:r>
        <w:rPr>
          <w:noProof/>
        </w:rPr>
        <w:drawing>
          <wp:inline distT="0" distB="0" distL="0" distR="0" wp14:anchorId="1BB3D015" wp14:editId="5C4272FE">
            <wp:extent cx="1919948" cy="1440000"/>
            <wp:effectExtent l="0" t="0" r="4445" b="8255"/>
            <wp:docPr id="29" name="Рисунок 29" descr="C:\Users\user\Desktop\2022-2023 уч.год\Педсоветы\Педсовет 2\Фото педсовет 2\выступление Вяткиной Е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user\Desktop\2022-2023 уч.год\Педсоветы\Педсовет 2\Фото педсовет 2\выступление Вяткиной ЕИ.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19948" cy="1440000"/>
                    </a:xfrm>
                    <a:prstGeom prst="rect">
                      <a:avLst/>
                    </a:prstGeom>
                    <a:noFill/>
                    <a:ln>
                      <a:noFill/>
                    </a:ln>
                  </pic:spPr>
                </pic:pic>
              </a:graphicData>
            </a:graphic>
          </wp:inline>
        </w:drawing>
      </w:r>
      <w:r>
        <w:t xml:space="preserve"> </w:t>
      </w:r>
      <w:r>
        <w:rPr>
          <w:noProof/>
        </w:rPr>
        <w:drawing>
          <wp:inline distT="0" distB="0" distL="0" distR="0" wp14:anchorId="7C427168" wp14:editId="1C059BA5">
            <wp:extent cx="1919951" cy="1440000"/>
            <wp:effectExtent l="0" t="0" r="4445" b="8255"/>
            <wp:docPr id="30" name="Рисунок 30" descr="C:\Users\user\Desktop\2022-2023 уч.год\Педсоветы\Педсовет 2\Фото педсовет 2\коммуникативная иг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2022-2023 уч.год\Педсоветы\Педсовет 2\Фото педсовет 2\коммуникативная игра.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9951" cy="1440000"/>
                    </a:xfrm>
                    <a:prstGeom prst="rect">
                      <a:avLst/>
                    </a:prstGeom>
                    <a:noFill/>
                    <a:ln>
                      <a:noFill/>
                    </a:ln>
                  </pic:spPr>
                </pic:pic>
              </a:graphicData>
            </a:graphic>
          </wp:inline>
        </w:drawing>
      </w:r>
      <w:r>
        <w:t xml:space="preserve"> </w:t>
      </w:r>
      <w:r>
        <w:rPr>
          <w:noProof/>
        </w:rPr>
        <w:drawing>
          <wp:inline distT="0" distB="0" distL="0" distR="0" wp14:anchorId="1E30BBF8" wp14:editId="4EA7E751">
            <wp:extent cx="1919949" cy="1440000"/>
            <wp:effectExtent l="0" t="0" r="4445" b="8255"/>
            <wp:docPr id="31" name="Рисунок 31" descr="C:\Users\user\Desktop\2022-2023 уч.год\Педсоветы\Педсовет 2\Фото педсовет 2\Числовой ря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Desktop\2022-2023 уч.год\Педсоветы\Педсовет 2\Фото педсовет 2\Числовой ряд.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19949" cy="1440000"/>
                    </a:xfrm>
                    <a:prstGeom prst="rect">
                      <a:avLst/>
                    </a:prstGeom>
                    <a:noFill/>
                    <a:ln>
                      <a:noFill/>
                    </a:ln>
                  </pic:spPr>
                </pic:pic>
              </a:graphicData>
            </a:graphic>
          </wp:inline>
        </w:drawing>
      </w:r>
    </w:p>
    <w:p w:rsidR="00141C4F" w:rsidRDefault="007E14E0" w:rsidP="00F47F67">
      <w:pPr>
        <w:pStyle w:val="2"/>
      </w:pPr>
      <w:bookmarkStart w:id="14" w:name="_Toc155963429"/>
      <w:r w:rsidRPr="00141C4F">
        <w:t xml:space="preserve">2.4. </w:t>
      </w:r>
      <w:r w:rsidR="00FE6766" w:rsidRPr="00FE6766">
        <w:t>Обогащение эмоционального словаря детей 5-7 лет как средство формирования эмоциональной компетентности</w:t>
      </w:r>
      <w:bookmarkEnd w:id="14"/>
    </w:p>
    <w:p w:rsidR="00C31ED3" w:rsidRDefault="001F5B43" w:rsidP="0043195B">
      <w:pPr>
        <w:pStyle w:val="af3"/>
        <w:outlineLvl w:val="1"/>
      </w:pPr>
      <w:bookmarkStart w:id="15" w:name="_Toc155963430"/>
      <w:r w:rsidRPr="007E14E0">
        <w:t>Синькова Н.В.</w:t>
      </w:r>
      <w:r>
        <w:t xml:space="preserve">, </w:t>
      </w:r>
      <w:r w:rsidR="0043195B">
        <w:t>учитель-логопед</w:t>
      </w:r>
      <w:bookmarkEnd w:id="15"/>
    </w:p>
    <w:p w:rsidR="00FE6766" w:rsidRDefault="00FE6766" w:rsidP="00C268FA">
      <w:r w:rsidRPr="00FE6766">
        <w:t>Введение ФГОС ДО</w:t>
      </w:r>
      <w:r w:rsidR="001F5B43">
        <w:t>, ФОП</w:t>
      </w:r>
      <w:r w:rsidRPr="00FE6766">
        <w:t xml:space="preserve"> откры</w:t>
      </w:r>
      <w:r w:rsidR="001F5B43">
        <w:t>вает</w:t>
      </w:r>
      <w:r w:rsidRPr="00FE6766">
        <w:t xml:space="preserve"> перед нами новые, методические требования  к реализации образовательной программы. Они не загоняют нас в строгие рамки при устранении речевого дефекта, а предлагают поиск рациональных решений, что делает образовательный процесс более творческим и интересным. Я обратилась к такой теме как обогащение эмоци</w:t>
      </w:r>
      <w:r>
        <w:t xml:space="preserve">онального словаря дошкольников. </w:t>
      </w:r>
      <w:r w:rsidRPr="00FE6766">
        <w:t>Эмоциональная лексика средство выражения личного, субъективного отношения человека к тому или иному предмету высказывания, в той или иной ситуации, а также  отображения личных чувств, эмоциональных переживаний. Формирование эмоциональной лексики – это одно из условий эмоционального и нравственного развития, формирования адекватной коммуникации со сверстниками и взрослыми.</w:t>
      </w:r>
    </w:p>
    <w:p w:rsidR="00C31ED3" w:rsidRDefault="000F56B2" w:rsidP="00E100E8">
      <w:pPr>
        <w:pStyle w:val="af8"/>
      </w:pPr>
      <w:r>
        <w:rPr>
          <w:noProof/>
        </w:rPr>
        <w:drawing>
          <wp:inline distT="0" distB="0" distL="0" distR="0" wp14:anchorId="050822D8" wp14:editId="242D66A0">
            <wp:extent cx="1608675" cy="11520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08675" cy="1152000"/>
                    </a:xfrm>
                    <a:prstGeom prst="rect">
                      <a:avLst/>
                    </a:prstGeom>
                    <a:noFill/>
                  </pic:spPr>
                </pic:pic>
              </a:graphicData>
            </a:graphic>
          </wp:inline>
        </w:drawing>
      </w:r>
      <w:r>
        <w:t xml:space="preserve"> </w:t>
      </w:r>
      <w:r>
        <w:rPr>
          <w:noProof/>
        </w:rPr>
        <w:drawing>
          <wp:inline distT="0" distB="0" distL="0" distR="0" wp14:anchorId="7CC6DDC4" wp14:editId="743699A4">
            <wp:extent cx="1349252" cy="1152000"/>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49252" cy="1152000"/>
                    </a:xfrm>
                    <a:prstGeom prst="rect">
                      <a:avLst/>
                    </a:prstGeom>
                    <a:noFill/>
                  </pic:spPr>
                </pic:pic>
              </a:graphicData>
            </a:graphic>
          </wp:inline>
        </w:drawing>
      </w:r>
      <w:r>
        <w:t xml:space="preserve"> </w:t>
      </w:r>
      <w:r>
        <w:rPr>
          <w:noProof/>
        </w:rPr>
        <w:drawing>
          <wp:inline distT="0" distB="0" distL="0" distR="0" wp14:anchorId="6DB12914" wp14:editId="4081D1E3">
            <wp:extent cx="1250119" cy="1152000"/>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50119" cy="1152000"/>
                    </a:xfrm>
                    <a:prstGeom prst="rect">
                      <a:avLst/>
                    </a:prstGeom>
                    <a:noFill/>
                  </pic:spPr>
                </pic:pic>
              </a:graphicData>
            </a:graphic>
          </wp:inline>
        </w:drawing>
      </w:r>
      <w:r>
        <w:t xml:space="preserve"> </w:t>
      </w:r>
      <w:r>
        <w:rPr>
          <w:noProof/>
        </w:rPr>
        <w:drawing>
          <wp:inline distT="0" distB="0" distL="0" distR="0" wp14:anchorId="4F5DC16A" wp14:editId="5AD1D214">
            <wp:extent cx="1420115" cy="1152000"/>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20115" cy="1152000"/>
                    </a:xfrm>
                    <a:prstGeom prst="rect">
                      <a:avLst/>
                    </a:prstGeom>
                    <a:noFill/>
                  </pic:spPr>
                </pic:pic>
              </a:graphicData>
            </a:graphic>
          </wp:inline>
        </w:drawing>
      </w:r>
    </w:p>
    <w:p w:rsidR="000F56B2" w:rsidRPr="000F56B2" w:rsidRDefault="00FE6766" w:rsidP="00C268FA">
      <w:r w:rsidRPr="00FE6766">
        <w:t>Эмоциональная лексика способствует развитию умения ребенка выражать  эмоции через речевые высказывания, регулировать их, формированию эмоциональн</w:t>
      </w:r>
      <w:r w:rsidR="000F56B2">
        <w:t xml:space="preserve">о – волевой готовности к школе. </w:t>
      </w:r>
      <w:r w:rsidRPr="00FE6766">
        <w:t>Были поставлены следующие цели и задачи развития  эмоциональной лексики у детей старшего дошкольного возраста</w:t>
      </w:r>
      <w:r w:rsidR="000F56B2">
        <w:t xml:space="preserve">. </w:t>
      </w:r>
      <w:r w:rsidRPr="00FE6766">
        <w:t xml:space="preserve"> </w:t>
      </w:r>
      <w:r w:rsidR="000F56B2">
        <w:t xml:space="preserve">Цель: Развитие </w:t>
      </w:r>
      <w:r w:rsidR="000F56B2" w:rsidRPr="000F56B2">
        <w:t xml:space="preserve">эмоциональной лексики у детей старшего дошкольного возраста </w:t>
      </w:r>
    </w:p>
    <w:p w:rsidR="001616BB" w:rsidRDefault="000F56B2" w:rsidP="00C268FA">
      <w:pPr>
        <w:rPr>
          <w:rFonts w:cs="Times New Roman"/>
          <w:szCs w:val="28"/>
        </w:rPr>
      </w:pPr>
      <w:r w:rsidRPr="000F56B2">
        <w:rPr>
          <w:rFonts w:cs="Times New Roman"/>
          <w:szCs w:val="28"/>
        </w:rPr>
        <w:t>Задачи: 1.Расширить, уточнить и активизировать словарь на основе систематизации</w:t>
      </w:r>
      <w:r w:rsidR="001616BB">
        <w:rPr>
          <w:rFonts w:cs="Times New Roman"/>
          <w:szCs w:val="28"/>
        </w:rPr>
        <w:t xml:space="preserve"> и обобщения знаний об эмоциях;</w:t>
      </w:r>
    </w:p>
    <w:p w:rsidR="001616BB" w:rsidRDefault="000F56B2" w:rsidP="00C268FA">
      <w:pPr>
        <w:rPr>
          <w:rFonts w:cs="Times New Roman"/>
          <w:szCs w:val="28"/>
        </w:rPr>
      </w:pPr>
      <w:r w:rsidRPr="000F56B2">
        <w:rPr>
          <w:rFonts w:cs="Times New Roman"/>
          <w:szCs w:val="28"/>
        </w:rPr>
        <w:t>2. Развить вербальные и</w:t>
      </w:r>
      <w:r w:rsidR="001616BB">
        <w:rPr>
          <w:rFonts w:cs="Times New Roman"/>
          <w:szCs w:val="28"/>
        </w:rPr>
        <w:t xml:space="preserve"> невербальные средства общения;</w:t>
      </w:r>
    </w:p>
    <w:p w:rsidR="00FE6766" w:rsidRPr="00FE6766" w:rsidRDefault="000F56B2" w:rsidP="00C268FA">
      <w:pPr>
        <w:rPr>
          <w:rFonts w:cs="Times New Roman"/>
          <w:szCs w:val="28"/>
        </w:rPr>
      </w:pPr>
      <w:r w:rsidRPr="000F56B2">
        <w:rPr>
          <w:rFonts w:cs="Times New Roman"/>
          <w:szCs w:val="28"/>
        </w:rPr>
        <w:t>3. Создать условия для развития словаря и способности словесно выражать свои собственные чувства и чувства других людей</w:t>
      </w:r>
    </w:p>
    <w:p w:rsidR="00FE6766" w:rsidRPr="00FE6766" w:rsidRDefault="00FE6766" w:rsidP="00C268FA">
      <w:pPr>
        <w:rPr>
          <w:rFonts w:cs="Times New Roman"/>
          <w:szCs w:val="28"/>
        </w:rPr>
      </w:pPr>
      <w:r w:rsidRPr="00FE6766">
        <w:rPr>
          <w:rFonts w:cs="Times New Roman"/>
          <w:szCs w:val="28"/>
        </w:rPr>
        <w:t xml:space="preserve">Закрепить умения детей распознавать эмоциональные состояния, полученные ранее в других возрастных группах, различать эмоции по схематическим изображениям; сформировать умение передавать заданное эмоциональное состояние, используя мимические, пантомимические средства и графические приемы; развивать способность понимать свои чувства и чувства других людей. В работе с детьми </w:t>
      </w:r>
      <w:r w:rsidR="008F5512">
        <w:rPr>
          <w:rFonts w:cs="Times New Roman"/>
          <w:szCs w:val="28"/>
        </w:rPr>
        <w:t xml:space="preserve">мы вместе с воспитателями </w:t>
      </w:r>
      <w:r w:rsidRPr="00FE6766">
        <w:rPr>
          <w:rFonts w:cs="Times New Roman"/>
          <w:szCs w:val="28"/>
        </w:rPr>
        <w:t>использу</w:t>
      </w:r>
      <w:r w:rsidR="008F5512">
        <w:rPr>
          <w:rFonts w:cs="Times New Roman"/>
          <w:szCs w:val="28"/>
        </w:rPr>
        <w:t>ем</w:t>
      </w:r>
      <w:r w:rsidRPr="00FE6766">
        <w:rPr>
          <w:rFonts w:cs="Times New Roman"/>
          <w:szCs w:val="28"/>
        </w:rPr>
        <w:t xml:space="preserve"> игры с карточками</w:t>
      </w:r>
      <w:r w:rsidR="008F5512">
        <w:rPr>
          <w:rFonts w:cs="Times New Roman"/>
          <w:szCs w:val="28"/>
        </w:rPr>
        <w:t>,</w:t>
      </w:r>
      <w:r w:rsidRPr="00FE6766">
        <w:rPr>
          <w:rFonts w:cs="Times New Roman"/>
          <w:szCs w:val="28"/>
        </w:rPr>
        <w:t xml:space="preserve"> с изображением людей, животных и предметов, выражающих различные эмоциональные состояния. На занятиях применяются зеркала для того, чтобы дети могли соотнести мимику св</w:t>
      </w:r>
      <w:r w:rsidR="008F5512">
        <w:rPr>
          <w:rFonts w:cs="Times New Roman"/>
          <w:szCs w:val="28"/>
        </w:rPr>
        <w:t xml:space="preserve">оего лица с заданной эмоцией. </w:t>
      </w:r>
      <w:r w:rsidRPr="00FE6766">
        <w:rPr>
          <w:rFonts w:cs="Times New Roman"/>
          <w:szCs w:val="28"/>
        </w:rPr>
        <w:t>С целью закрепления используются игры, направленные на дифференциацию эмоциональных состояний: “Ку</w:t>
      </w:r>
      <w:r w:rsidR="008F5512">
        <w:rPr>
          <w:rFonts w:cs="Times New Roman"/>
          <w:szCs w:val="28"/>
        </w:rPr>
        <w:t xml:space="preserve">бик эмоций”, “Лото настроений». </w:t>
      </w:r>
      <w:r w:rsidRPr="00FE6766">
        <w:rPr>
          <w:rFonts w:cs="Times New Roman"/>
          <w:szCs w:val="28"/>
        </w:rPr>
        <w:t>Далее работа по формированию интонационной стороны речи проводится на материале нескольких предложений, коротких рассказов. При выполнении всех упражнений используются мимика, жесты, пантомимика.     Приведенные в рамках подготовительного этапа приемы и задания, способствуют подготовке детей к правильному усвоению эмоциональной лексики на следующем этапе.</w:t>
      </w:r>
    </w:p>
    <w:p w:rsidR="00FE6766" w:rsidRPr="00FE6766" w:rsidRDefault="00FE6766" w:rsidP="00C268FA">
      <w:pPr>
        <w:rPr>
          <w:rFonts w:cs="Times New Roman"/>
          <w:szCs w:val="28"/>
        </w:rPr>
      </w:pPr>
      <w:r w:rsidRPr="00FE6766">
        <w:rPr>
          <w:rFonts w:cs="Times New Roman"/>
          <w:szCs w:val="28"/>
        </w:rPr>
        <w:t>Основной этап</w:t>
      </w:r>
      <w:r w:rsidR="008F5512">
        <w:rPr>
          <w:rFonts w:cs="Times New Roman"/>
          <w:szCs w:val="28"/>
        </w:rPr>
        <w:t xml:space="preserve"> в работе. </w:t>
      </w:r>
      <w:r w:rsidRPr="00FE6766">
        <w:rPr>
          <w:rFonts w:cs="Times New Roman"/>
          <w:szCs w:val="28"/>
        </w:rPr>
        <w:t>Расширение словарного запаса в области эмоциональной лексики, называющей чувства, переживаемые самим говорящим или другим лицом; формирование синонимических и антонимических отношений; развитие самостоятельных связных высказываний на основе эмоциональных, чувственных образов. Данные задачи решаются в процессе логопедических занятий по формированию лексико-грамматических средств языка и развитию связной речи. На занятиях используется наглядный материал: картинки, фотографии, пиктограммы. На этом этапе широко используются пальчиковые и перчаточные куклы, шапочки и маски. Овладение антонимическими отношениями базируется на противопоставлении объектов с опорой на наглядность. В процессе выполнения заданий по подбору слов-антонимов используются игровые приемы «Скажи наоборот», «Доскажи словечко»</w:t>
      </w:r>
      <w:r w:rsidR="004B3B67">
        <w:rPr>
          <w:rFonts w:cs="Times New Roman"/>
          <w:szCs w:val="28"/>
        </w:rPr>
        <w:t xml:space="preserve"> </w:t>
      </w:r>
      <w:r w:rsidRPr="00FE6766">
        <w:rPr>
          <w:rFonts w:cs="Times New Roman"/>
          <w:szCs w:val="28"/>
        </w:rPr>
        <w:t>(Падчерица добрая, а мачеха… злая)</w:t>
      </w:r>
      <w:r w:rsidR="004B3B67">
        <w:rPr>
          <w:rFonts w:cs="Times New Roman"/>
          <w:szCs w:val="28"/>
        </w:rPr>
        <w:t xml:space="preserve">. </w:t>
      </w:r>
      <w:r w:rsidRPr="00FE6766">
        <w:rPr>
          <w:rFonts w:cs="Times New Roman"/>
          <w:szCs w:val="28"/>
        </w:rPr>
        <w:t>Образование имен прилагательных сравнительной и превосходной степени: суп вкусный, торт еще вкуснее, мороженое – самое вкусное. Составление предложений: составить предложение с заданным словом; распространить предложение с помощью синонимов (Иван был очень смелым, отважным, храбрым.); преобразов</w:t>
      </w:r>
      <w:r w:rsidR="004B3B67">
        <w:rPr>
          <w:rFonts w:cs="Times New Roman"/>
          <w:szCs w:val="28"/>
        </w:rPr>
        <w:t>ать деформированное предложение.</w:t>
      </w:r>
      <w:r w:rsidRPr="00FE6766">
        <w:rPr>
          <w:rFonts w:cs="Times New Roman"/>
          <w:szCs w:val="28"/>
        </w:rPr>
        <w:t xml:space="preserve"> </w:t>
      </w:r>
    </w:p>
    <w:p w:rsidR="00141C4F" w:rsidRDefault="00FE6766" w:rsidP="00C268FA">
      <w:pPr>
        <w:rPr>
          <w:rFonts w:cs="Times New Roman"/>
          <w:szCs w:val="28"/>
        </w:rPr>
      </w:pPr>
      <w:r w:rsidRPr="00FE6766">
        <w:rPr>
          <w:rFonts w:cs="Times New Roman"/>
          <w:szCs w:val="28"/>
        </w:rPr>
        <w:t xml:space="preserve">В Процессе работы с детьми по развитию эмоционального словаря  </w:t>
      </w:r>
      <w:r w:rsidR="004B3B67">
        <w:rPr>
          <w:rFonts w:cs="Times New Roman"/>
          <w:szCs w:val="28"/>
        </w:rPr>
        <w:t xml:space="preserve">я </w:t>
      </w:r>
      <w:r w:rsidRPr="00FE6766">
        <w:rPr>
          <w:rFonts w:cs="Times New Roman"/>
          <w:szCs w:val="28"/>
        </w:rPr>
        <w:t>столкнулась с такими трудностями</w:t>
      </w:r>
      <w:r w:rsidR="004B3B67">
        <w:rPr>
          <w:rFonts w:cs="Times New Roman"/>
          <w:szCs w:val="28"/>
        </w:rPr>
        <w:t xml:space="preserve"> как</w:t>
      </w:r>
      <w:r w:rsidRPr="00FE6766">
        <w:rPr>
          <w:rFonts w:cs="Times New Roman"/>
          <w:szCs w:val="28"/>
        </w:rPr>
        <w:t xml:space="preserve"> замена названий одних признаков предмета другими, ситуативно связанных с ними (добрый – хороший, злой – плохой)</w:t>
      </w:r>
      <w:r w:rsidR="004B3B67">
        <w:rPr>
          <w:rFonts w:cs="Times New Roman"/>
          <w:szCs w:val="28"/>
        </w:rPr>
        <w:t xml:space="preserve">. </w:t>
      </w:r>
      <w:r w:rsidRPr="00FE6766">
        <w:rPr>
          <w:rFonts w:cs="Times New Roman"/>
          <w:szCs w:val="28"/>
        </w:rPr>
        <w:t>Процесс развития лексической системы, и в частности эмоциональной лексики у детей с ТНР, не может происходить спонтанно, для этого требуется систематич</w:t>
      </w:r>
      <w:r w:rsidR="004B3B67">
        <w:rPr>
          <w:rFonts w:cs="Times New Roman"/>
          <w:szCs w:val="28"/>
        </w:rPr>
        <w:t xml:space="preserve">еская, поэтапная работа. </w:t>
      </w:r>
      <w:r w:rsidRPr="00FE6766">
        <w:rPr>
          <w:rFonts w:cs="Times New Roman"/>
          <w:szCs w:val="28"/>
        </w:rPr>
        <w:t>Предложенные методические приемы коррекционной работы могут использоваться не только с детьми с ТНР, но с нормой развития. Данная работа позволяет решить вопросы, связанные с оптимизацией коррекционного обучения и воспитания дошкольников с ТНР.</w:t>
      </w:r>
    </w:p>
    <w:p w:rsidR="007E14E0" w:rsidRDefault="007E14E0" w:rsidP="00F47F67">
      <w:pPr>
        <w:pStyle w:val="2"/>
      </w:pPr>
      <w:bookmarkStart w:id="16" w:name="_Toc155963431"/>
      <w:r>
        <w:t xml:space="preserve">2.5. </w:t>
      </w:r>
      <w:r w:rsidR="004B3B67" w:rsidRPr="004B3B67">
        <w:t>Индивидуальные и групповые игровые практики, помогающие детям совершенствоваться в применении знакомых приемов саморегуляции и освоении новых.</w:t>
      </w:r>
      <w:bookmarkEnd w:id="16"/>
    </w:p>
    <w:p w:rsidR="004B3B67" w:rsidRDefault="004B3B67" w:rsidP="0043195B">
      <w:pPr>
        <w:pStyle w:val="af3"/>
        <w:outlineLvl w:val="1"/>
      </w:pPr>
      <w:bookmarkStart w:id="17" w:name="_Toc155963432"/>
      <w:r w:rsidRPr="004B3B67">
        <w:t>Бубличенко  Е.Г.</w:t>
      </w:r>
      <w:r>
        <w:t>,</w:t>
      </w:r>
      <w:r w:rsidRPr="004B3B67">
        <w:t xml:space="preserve"> </w:t>
      </w:r>
      <w:r>
        <w:t>в</w:t>
      </w:r>
      <w:r w:rsidRPr="004B3B67">
        <w:t>оспитатель</w:t>
      </w:r>
      <w:bookmarkEnd w:id="17"/>
    </w:p>
    <w:p w:rsidR="004B3B67" w:rsidRDefault="004B3B67" w:rsidP="00C268FA">
      <w:r w:rsidRPr="004B3B67">
        <w:t>Саморегуляция  – это умение управлять собой, способность контролировать  свои эмоции и поведение в зависимости от ситуации. Она включает в себя умение справляться с сильной эмоциональной реакцией на различные травмирующие стимулы, умение успокоится, а также умение справляться  с раздражением без эмоциональных вспышек.</w:t>
      </w:r>
      <w:r w:rsidR="00C0648D">
        <w:t xml:space="preserve"> </w:t>
      </w:r>
      <w:r w:rsidRPr="004B3B67">
        <w:t>Как помочь ребенку справиться с раздражением без эмоцональных вспышек. Самое правильное - научить его помогать самому себе, то есть познак</w:t>
      </w:r>
      <w:r w:rsidR="00C0648D">
        <w:t xml:space="preserve">омить с методами саморегуляции. </w:t>
      </w:r>
      <w:r w:rsidRPr="004B3B67">
        <w:t>Наиболее важное место в технике саморегуляции занимают специальные упражнения, с помощью которых психика становится восприимчивой к воздействиям – это игровые упражнения, направленные на напряжение и расслабление своего тела, упражнения на дыхание.</w:t>
      </w:r>
      <w:r w:rsidR="00C0648D">
        <w:t xml:space="preserve"> Я учу детей это упражнение делать правильно.</w:t>
      </w:r>
    </w:p>
    <w:p w:rsidR="00C31ED3" w:rsidRDefault="00517166" w:rsidP="00E100E8">
      <w:pPr>
        <w:pStyle w:val="af8"/>
      </w:pPr>
      <w:r>
        <w:rPr>
          <w:noProof/>
        </w:rPr>
        <w:drawing>
          <wp:inline distT="0" distB="0" distL="0" distR="0" wp14:anchorId="1E849EAC" wp14:editId="60C7F490">
            <wp:extent cx="2068687" cy="1116000"/>
            <wp:effectExtent l="0" t="0" r="8255"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8687" cy="1116000"/>
                    </a:xfrm>
                    <a:prstGeom prst="rect">
                      <a:avLst/>
                    </a:prstGeom>
                    <a:noFill/>
                  </pic:spPr>
                </pic:pic>
              </a:graphicData>
            </a:graphic>
          </wp:inline>
        </w:drawing>
      </w:r>
      <w:r w:rsidR="00C0648D">
        <w:t xml:space="preserve"> </w:t>
      </w:r>
      <w:r w:rsidR="00C0648D">
        <w:rPr>
          <w:noProof/>
        </w:rPr>
        <w:drawing>
          <wp:inline distT="0" distB="0" distL="0" distR="0" wp14:anchorId="71FE2E79" wp14:editId="3F49C2F4">
            <wp:extent cx="1626854" cy="1116000"/>
            <wp:effectExtent l="0" t="0" r="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26854" cy="1116000"/>
                    </a:xfrm>
                    <a:prstGeom prst="rect">
                      <a:avLst/>
                    </a:prstGeom>
                    <a:noFill/>
                  </pic:spPr>
                </pic:pic>
              </a:graphicData>
            </a:graphic>
          </wp:inline>
        </w:drawing>
      </w:r>
      <w:r w:rsidR="00C0648D">
        <w:t xml:space="preserve"> </w:t>
      </w:r>
      <w:r w:rsidR="00C0648D">
        <w:rPr>
          <w:noProof/>
        </w:rPr>
        <w:drawing>
          <wp:inline distT="0" distB="0" distL="0" distR="0" wp14:anchorId="0BC8F32B" wp14:editId="37257B02">
            <wp:extent cx="1881557" cy="1116000"/>
            <wp:effectExtent l="0" t="0" r="444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1557" cy="1116000"/>
                    </a:xfrm>
                    <a:prstGeom prst="rect">
                      <a:avLst/>
                    </a:prstGeom>
                    <a:noFill/>
                  </pic:spPr>
                </pic:pic>
              </a:graphicData>
            </a:graphic>
          </wp:inline>
        </w:drawing>
      </w:r>
    </w:p>
    <w:p w:rsidR="004B3B67" w:rsidRPr="004B3B67" w:rsidRDefault="004B3B67" w:rsidP="00C268FA">
      <w:r w:rsidRPr="004B3B67">
        <w:t>Чувствовать себя и свое тело, контролировать свое состояние одно из  важнейших факторов саморегуляции</w:t>
      </w:r>
      <w:r w:rsidR="00C0648D">
        <w:t xml:space="preserve">. </w:t>
      </w:r>
      <w:r w:rsidRPr="004B3B67">
        <w:t>Я перечислю несколько игр для детей 4-5 лет, которые можно использовать в практике.</w:t>
      </w:r>
    </w:p>
    <w:p w:rsidR="004B3B67" w:rsidRPr="004B3B67" w:rsidRDefault="004B3B67" w:rsidP="00C268FA">
      <w:pPr>
        <w:rPr>
          <w:rFonts w:cs="Times New Roman"/>
          <w:szCs w:val="28"/>
        </w:rPr>
      </w:pPr>
      <w:r w:rsidRPr="004B3B67">
        <w:rPr>
          <w:rFonts w:cs="Times New Roman"/>
          <w:szCs w:val="28"/>
        </w:rPr>
        <w:t>Игра по саморегуляции на напряжение и расслабление мышц «Щекоталка».</w:t>
      </w:r>
    </w:p>
    <w:p w:rsidR="004B3B67" w:rsidRPr="004B3B67" w:rsidRDefault="004B3B67" w:rsidP="00C268FA">
      <w:pPr>
        <w:rPr>
          <w:rFonts w:cs="Times New Roman"/>
          <w:szCs w:val="28"/>
        </w:rPr>
      </w:pPr>
      <w:r w:rsidRPr="004B3B67">
        <w:rPr>
          <w:rFonts w:cs="Times New Roman"/>
          <w:szCs w:val="28"/>
        </w:rPr>
        <w:t>Которая помогает научиться владеть своими чувствами.</w:t>
      </w:r>
    </w:p>
    <w:p w:rsidR="00C31ED3" w:rsidRDefault="00C0648D" w:rsidP="00E100E8">
      <w:pPr>
        <w:pStyle w:val="af8"/>
      </w:pPr>
      <w:r>
        <w:rPr>
          <w:noProof/>
        </w:rPr>
        <w:drawing>
          <wp:inline distT="0" distB="0" distL="0" distR="0" wp14:anchorId="7B493870" wp14:editId="4307088A">
            <wp:extent cx="2075086" cy="1224000"/>
            <wp:effectExtent l="0" t="0" r="190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75086" cy="1224000"/>
                    </a:xfrm>
                    <a:prstGeom prst="rect">
                      <a:avLst/>
                    </a:prstGeom>
                    <a:noFill/>
                  </pic:spPr>
                </pic:pic>
              </a:graphicData>
            </a:graphic>
          </wp:inline>
        </w:drawing>
      </w:r>
      <w:r>
        <w:t xml:space="preserve"> </w:t>
      </w:r>
      <w:r>
        <w:rPr>
          <w:noProof/>
        </w:rPr>
        <w:drawing>
          <wp:inline distT="0" distB="0" distL="0" distR="0" wp14:anchorId="7FDF66AD" wp14:editId="3873052B">
            <wp:extent cx="1886038" cy="12240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86038" cy="1224000"/>
                    </a:xfrm>
                    <a:prstGeom prst="rect">
                      <a:avLst/>
                    </a:prstGeom>
                    <a:noFill/>
                  </pic:spPr>
                </pic:pic>
              </a:graphicData>
            </a:graphic>
          </wp:inline>
        </w:drawing>
      </w:r>
      <w:r>
        <w:t xml:space="preserve"> </w:t>
      </w:r>
      <w:r>
        <w:rPr>
          <w:noProof/>
        </w:rPr>
        <w:drawing>
          <wp:inline distT="0" distB="0" distL="0" distR="0" wp14:anchorId="2F9A0216" wp14:editId="424EDA10">
            <wp:extent cx="1756093" cy="12240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56093" cy="1224000"/>
                    </a:xfrm>
                    <a:prstGeom prst="rect">
                      <a:avLst/>
                    </a:prstGeom>
                    <a:noFill/>
                  </pic:spPr>
                </pic:pic>
              </a:graphicData>
            </a:graphic>
          </wp:inline>
        </w:drawing>
      </w:r>
    </w:p>
    <w:p w:rsidR="004B3B67" w:rsidRPr="004B3B67" w:rsidRDefault="004B3B67" w:rsidP="00C268FA">
      <w:r w:rsidRPr="004B3B67">
        <w:t>Ход игры: Дети садятся на стулья, ставят ступни ног на пол и «замирают». Ведущий, медленно считая до 10-ти, проходит между детьми и легонько щекочет каждого. Детям необходимо не рассмеяться при этом и сохранить неподвижность. При повторном выполнении водит один из детей</w:t>
      </w:r>
    </w:p>
    <w:p w:rsidR="004B3B67" w:rsidRPr="004B3B67" w:rsidRDefault="004B3B67" w:rsidP="00C268FA">
      <w:r w:rsidRPr="004B3B67">
        <w:t>Игра «Шалтай Болтай». Ведущий читает стишок:</w:t>
      </w:r>
    </w:p>
    <w:p w:rsidR="004B3B67" w:rsidRPr="004B3B67" w:rsidRDefault="004B3B67" w:rsidP="00C268FA">
      <w:r w:rsidRPr="004B3B67">
        <w:t>Шалтай-болтай сидел на стене</w:t>
      </w:r>
      <w:r w:rsidR="00C0648D">
        <w:t xml:space="preserve">. </w:t>
      </w:r>
      <w:r w:rsidRPr="004B3B67">
        <w:t>Шалтай-болтай свалился во сне.</w:t>
      </w:r>
    </w:p>
    <w:p w:rsidR="004B3B67" w:rsidRPr="004B3B67" w:rsidRDefault="004B3B67" w:rsidP="00C268FA">
      <w:r w:rsidRPr="004B3B67">
        <w:t xml:space="preserve">Ребенок поворачивает туловище вправо влево, руки </w:t>
      </w:r>
      <w:r w:rsidR="00C0648D">
        <w:t xml:space="preserve">свободно болтаются, </w:t>
      </w:r>
      <w:r w:rsidRPr="004B3B67">
        <w:t xml:space="preserve">как у тряпичной куклы. На слова «свалился </w:t>
      </w:r>
      <w:r w:rsidR="007C5596">
        <w:t xml:space="preserve">во </w:t>
      </w:r>
      <w:r w:rsidRPr="004B3B67">
        <w:t>с</w:t>
      </w:r>
      <w:r w:rsidR="007C5596">
        <w:t>не»</w:t>
      </w:r>
      <w:r w:rsidRPr="004B3B67">
        <w:t xml:space="preserve"> наклоняет корпус тела вниз.</w:t>
      </w:r>
    </w:p>
    <w:p w:rsidR="004B3B67" w:rsidRPr="004B3B67" w:rsidRDefault="004B3B67" w:rsidP="00C268FA">
      <w:r w:rsidRPr="004B3B67">
        <w:t>Игра «Зоопарк»</w:t>
      </w:r>
      <w:r w:rsidR="007C5596">
        <w:t xml:space="preserve">. </w:t>
      </w:r>
      <w:r w:rsidRPr="004B3B67">
        <w:t>Ведущий предлагает изобразить движения разных животных. Хлопну в ладоши один раз, прыгай как зайчик. Хлопну – два раза – ходи в развалочку, как медведь. Хлопну три раза, «превращайся» в цаплю, которая умеет долго стоять на одной ноге.</w:t>
      </w:r>
    </w:p>
    <w:p w:rsidR="004B3B67" w:rsidRPr="004B3B67" w:rsidRDefault="007C5596" w:rsidP="00C268FA">
      <w:r>
        <w:t xml:space="preserve">Игра </w:t>
      </w:r>
      <w:r w:rsidR="004B3B67" w:rsidRPr="004B3B67">
        <w:t>«Спаси птенца» - это упражнение на снятие психоэмоционального напряжения.</w:t>
      </w:r>
      <w:r>
        <w:t xml:space="preserve"> </w:t>
      </w:r>
      <w:r w:rsidR="004B3B67" w:rsidRPr="004B3B67">
        <w:t>Представь, что у тебя в руках маленький беспомощный птенец. Вытяни руки ладонями вверх. А теперь согрей его, медленно, по одному пальчику сложи ладони, спрячь в них птенца, подыши на него, согревая своим ровным, спокойным дыханием, приложи ладони к своей груди, отдай птенцу доброту своего сердца и дыхания. А теперь раскрой ладони и ты увидишь, что птенец радостно взлетел, улыбнись ему и не грусти, он еще прилетит к тебе!»</w:t>
      </w:r>
      <w:r>
        <w:t>.</w:t>
      </w:r>
      <w:r w:rsidR="004B3B67" w:rsidRPr="004B3B67">
        <w:t xml:space="preserve"> </w:t>
      </w:r>
      <w:r w:rsidRPr="004B3B67">
        <w:t xml:space="preserve">Дыхательные упражнения для развития саморегуляции. </w:t>
      </w:r>
      <w:r>
        <w:t>м</w:t>
      </w:r>
      <w:r w:rsidRPr="004B3B67">
        <w:t>ы разучиваем в виде игры</w:t>
      </w:r>
      <w:r>
        <w:t>.</w:t>
      </w:r>
      <w:r w:rsidRPr="004B3B67">
        <w:t xml:space="preserve"> </w:t>
      </w:r>
      <w:r>
        <w:t>Есть другие</w:t>
      </w:r>
      <w:r w:rsidRPr="004B3B67">
        <w:t xml:space="preserve"> упражнения для развития саморегуляции</w:t>
      </w:r>
      <w:r>
        <w:t>, например самомассаж. И предлагаю вот такую игру.</w:t>
      </w:r>
      <w:r w:rsidRPr="004B3B67">
        <w:t xml:space="preserve"> </w:t>
      </w:r>
    </w:p>
    <w:p w:rsidR="004B3B67" w:rsidRDefault="007C5596" w:rsidP="00C268FA">
      <w:r>
        <w:t>Игра</w:t>
      </w:r>
      <w:r w:rsidR="004B3B67" w:rsidRPr="004B3B67">
        <w:t xml:space="preserve"> «Просыпайся, третий глаз!»</w:t>
      </w:r>
      <w:r>
        <w:t xml:space="preserve">. Прочитать детям высказывание: </w:t>
      </w:r>
      <w:r w:rsidR="004B3B67" w:rsidRPr="004B3B67">
        <w:t>«Человек видит не только глазами. Мудрость и ум, выдержка и спокойствие могут проснуться в твоем третьем глазе</w:t>
      </w:r>
      <w:r>
        <w:t>»</w:t>
      </w:r>
      <w:r w:rsidR="004B3B67" w:rsidRPr="004B3B67">
        <w:t>. Вытяни указательный палец, напряги его и положи на лоб между бровей над носом. Здесь твой третий глаз, глаз мудрости. Помассируй эту точку, приговаривая: «Просыпайся, третий глаз, просыпайся, третий глаз...» 6—10 раз.</w:t>
      </w:r>
    </w:p>
    <w:p w:rsidR="007C5596" w:rsidRPr="007C5596" w:rsidRDefault="007C5596" w:rsidP="00F47F67">
      <w:pPr>
        <w:pStyle w:val="2"/>
      </w:pPr>
      <w:bookmarkStart w:id="18" w:name="_Toc155963433"/>
      <w:r w:rsidRPr="007C5596">
        <w:t>2.6. Развитие навыков эффективной коммуникации у малышей в возрасте от 2 до 3 лет, умения устанавливать и поддерживать контакты, кооперироваться и сотрудничать.</w:t>
      </w:r>
      <w:bookmarkEnd w:id="18"/>
    </w:p>
    <w:p w:rsidR="007C5596" w:rsidRPr="007C5596" w:rsidRDefault="007C5596" w:rsidP="0043195B">
      <w:pPr>
        <w:pStyle w:val="af3"/>
        <w:outlineLvl w:val="1"/>
      </w:pPr>
      <w:bookmarkStart w:id="19" w:name="_Toc155963434"/>
      <w:r>
        <w:t>Гершфельд Н.Н., воспитатель</w:t>
      </w:r>
      <w:bookmarkEnd w:id="19"/>
    </w:p>
    <w:p w:rsidR="00C31ED3" w:rsidRDefault="007C5596" w:rsidP="00C268FA">
      <w:r>
        <w:t xml:space="preserve">Начну с понятий, чтобы мы далее одинаково понимали, о чем идет речь. </w:t>
      </w:r>
      <w:r w:rsidRPr="007C5596">
        <w:t>Коммуникации — способность людей правильно выражать свои эмоции и мысли, а также воспринимать и обрабатыв</w:t>
      </w:r>
      <w:r>
        <w:t xml:space="preserve">ать информацию от собеседника. </w:t>
      </w:r>
      <w:r w:rsidRPr="007C5596">
        <w:t>С самого рождения ребёнок является первооткрывателем. Для него всё впервые: солнце и дождь, страх и радость. Самостоятельно ребёнок не может найти ответ на все интересующие его вопросы – ему помогают в этом взрослые.</w:t>
      </w:r>
      <w:r w:rsidR="00955B4A">
        <w:t xml:space="preserve"> «</w:t>
      </w:r>
      <w:r w:rsidRPr="007C5596">
        <w:t>Общение ребенка – это не только способность вступать в контакт и вести разговор, но и умение внимательно и активно слушать</w:t>
      </w:r>
      <w:r w:rsidR="00955B4A">
        <w:t>» (программа развития ЛП)</w:t>
      </w:r>
      <w:r w:rsidRPr="007C5596">
        <w:t>. Для более эффективного выражения своих мыслей дети используют мимику и жесты</w:t>
      </w:r>
      <w:r w:rsidR="00955B4A">
        <w:t xml:space="preserve">. </w:t>
      </w:r>
      <w:r w:rsidRPr="007C5596">
        <w:t>Особую важность эта проблема приобретает в настоящее время. Лучшими друзьями для современного ребёнка стали: телевизор, телефон или компьютер. Дети стали меньше общаться не только со взрослыми, но и друг с другом. Очень часто мы наблюдаем конфликты, драки</w:t>
      </w:r>
      <w:r w:rsidR="00955B4A">
        <w:t xml:space="preserve">, </w:t>
      </w:r>
      <w:r w:rsidR="00955B4A" w:rsidRPr="007C5596">
        <w:t>жалобы педагогу</w:t>
      </w:r>
      <w:r w:rsidR="00955B4A">
        <w:t xml:space="preserve"> уже у детей 2-3 лет</w:t>
      </w:r>
      <w:r w:rsidRPr="007C5596">
        <w:t>. Это происходит потому, что дети еще не умеют договариваться.</w:t>
      </w:r>
      <w:r w:rsidR="00955B4A">
        <w:t xml:space="preserve"> </w:t>
      </w:r>
      <w:r w:rsidRPr="007C5596">
        <w:t>Цель развития коммуникативных навыков – это развитие компетентности, направленности на сверстника</w:t>
      </w:r>
      <w:r w:rsidR="00955B4A">
        <w:t xml:space="preserve">. </w:t>
      </w:r>
      <w:r w:rsidRPr="007C5596">
        <w:t>Общение – это важный фактор превращения ребенка в успешного человека. Каким ребенок станет в будущем, когда вырастет, зависит от среды, которую педагог выстраивает в группе детского сада и от с</w:t>
      </w:r>
      <w:r w:rsidR="00955B4A">
        <w:t>емьи, в которой ребенок растет.</w:t>
      </w:r>
      <w:r w:rsidRPr="007C5596">
        <w:t xml:space="preserve"> Чтобы выстраивать социальные связи, стать полноправным членом общества, мальчишки и девчонки должны уметь слушать, слышать и высказывать свое мнение, используя нужные слова и фразы, невербальную информацию. Ребенок такими навыками не обладает, поэтому с детства его нужно приучать к общению. Он должен сам выражать желание договариваться со сверстниками, поддерживать с ними контакт. Только при наличии этой потребности малыш легче адаптируется в группе, в социуме.</w:t>
      </w:r>
    </w:p>
    <w:p w:rsidR="00C31ED3" w:rsidRDefault="007C5596" w:rsidP="00C268FA">
      <w:r w:rsidRPr="007C5596">
        <w:t>Как формируется это умение у малышей в возрасте от 2 до 3 лет?</w:t>
      </w:r>
    </w:p>
    <w:p w:rsidR="007C5596" w:rsidRPr="007C5596" w:rsidRDefault="007C5596" w:rsidP="00C268FA">
      <w:r w:rsidRPr="007C5596">
        <w:t>Он учится играть в компании, взаимодействовать со сверстниками. Круг взрослых людей расширяется. Приходится устанавливать контакт и развивать речевые навыки.</w:t>
      </w:r>
    </w:p>
    <w:p w:rsidR="00C31ED3" w:rsidRDefault="007C5596" w:rsidP="00C268FA">
      <w:r w:rsidRPr="007C5596">
        <w:t>Для этого родители и педагоги учат ребенка:</w:t>
      </w:r>
    </w:p>
    <w:p w:rsidR="00C31ED3" w:rsidRDefault="007C5596" w:rsidP="00C268FA">
      <w:r w:rsidRPr="007C5596">
        <w:t>- здороваться и прощаться, благодарить, просить прощения;</w:t>
      </w:r>
    </w:p>
    <w:p w:rsidR="00C31ED3" w:rsidRDefault="007C5596" w:rsidP="00C268FA">
      <w:r w:rsidRPr="007C5596">
        <w:t>- слушать, слышать, давать обратную связь, поддерживать разговор;</w:t>
      </w:r>
    </w:p>
    <w:p w:rsidR="007C5596" w:rsidRPr="007C5596" w:rsidRDefault="007C5596" w:rsidP="00C268FA">
      <w:r w:rsidRPr="007C5596">
        <w:t>- решать конфликты.</w:t>
      </w:r>
    </w:p>
    <w:p w:rsidR="007C5596" w:rsidRDefault="007C5596" w:rsidP="00C268FA">
      <w:r w:rsidRPr="007C5596">
        <w:t xml:space="preserve">Какими методами мы в своей группе развиваем коммуникативные навыки у наших малышей? Это различные игры: Сюжетно-ролевые, Коммуникативные, Подвижные, Дидактические,  Театрализованные. </w:t>
      </w:r>
    </w:p>
    <w:p w:rsidR="00C31ED3" w:rsidRDefault="00955B4A" w:rsidP="00E100E8">
      <w:pPr>
        <w:pStyle w:val="af8"/>
      </w:pPr>
      <w:r>
        <w:rPr>
          <w:noProof/>
        </w:rPr>
        <w:drawing>
          <wp:inline distT="0" distB="0" distL="0" distR="0" wp14:anchorId="3B30E326" wp14:editId="5D86F72E">
            <wp:extent cx="1050371" cy="11880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50371" cy="1188000"/>
                    </a:xfrm>
                    <a:prstGeom prst="rect">
                      <a:avLst/>
                    </a:prstGeom>
                    <a:noFill/>
                  </pic:spPr>
                </pic:pic>
              </a:graphicData>
            </a:graphic>
          </wp:inline>
        </w:drawing>
      </w:r>
      <w:r>
        <w:t xml:space="preserve"> </w:t>
      </w:r>
      <w:r>
        <w:rPr>
          <w:noProof/>
        </w:rPr>
        <w:drawing>
          <wp:inline distT="0" distB="0" distL="0" distR="0" wp14:anchorId="1DC57967" wp14:editId="3BCF2827">
            <wp:extent cx="1887864" cy="1188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87864" cy="1188000"/>
                    </a:xfrm>
                    <a:prstGeom prst="rect">
                      <a:avLst/>
                    </a:prstGeom>
                    <a:noFill/>
                  </pic:spPr>
                </pic:pic>
              </a:graphicData>
            </a:graphic>
          </wp:inline>
        </w:drawing>
      </w:r>
      <w:r>
        <w:t xml:space="preserve"> </w:t>
      </w:r>
      <w:r>
        <w:rPr>
          <w:noProof/>
        </w:rPr>
        <w:drawing>
          <wp:inline distT="0" distB="0" distL="0" distR="0" wp14:anchorId="154441CD" wp14:editId="769D22F2">
            <wp:extent cx="1639992" cy="1188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39992" cy="1188000"/>
                    </a:xfrm>
                    <a:prstGeom prst="rect">
                      <a:avLst/>
                    </a:prstGeom>
                    <a:noFill/>
                  </pic:spPr>
                </pic:pic>
              </a:graphicData>
            </a:graphic>
          </wp:inline>
        </w:drawing>
      </w:r>
      <w:r>
        <w:t xml:space="preserve"> </w:t>
      </w:r>
      <w:r>
        <w:rPr>
          <w:noProof/>
        </w:rPr>
        <w:drawing>
          <wp:inline distT="0" distB="0" distL="0" distR="0" wp14:anchorId="05529714" wp14:editId="4C7A82CD">
            <wp:extent cx="833583" cy="1188000"/>
            <wp:effectExtent l="0" t="0" r="508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33583" cy="1188000"/>
                    </a:xfrm>
                    <a:prstGeom prst="rect">
                      <a:avLst/>
                    </a:prstGeom>
                    <a:noFill/>
                  </pic:spPr>
                </pic:pic>
              </a:graphicData>
            </a:graphic>
          </wp:inline>
        </w:drawing>
      </w:r>
    </w:p>
    <w:p w:rsidR="007C5596" w:rsidRDefault="007C5596" w:rsidP="00C268FA">
      <w:r w:rsidRPr="007C5596">
        <w:t>Игра является ведущим видом деятельности, поэтому постановки сказок вызывают интерес у детей и способствует развитию коммуникации.</w:t>
      </w:r>
    </w:p>
    <w:p w:rsidR="00C31ED3" w:rsidRDefault="00955B4A" w:rsidP="00E100E8">
      <w:pPr>
        <w:pStyle w:val="af8"/>
      </w:pPr>
      <w:r>
        <w:rPr>
          <w:noProof/>
        </w:rPr>
        <w:drawing>
          <wp:inline distT="0" distB="0" distL="0" distR="0" wp14:anchorId="6D62B2B4" wp14:editId="7E6EA517">
            <wp:extent cx="1145077" cy="15480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45077" cy="1548000"/>
                    </a:xfrm>
                    <a:prstGeom prst="rect">
                      <a:avLst/>
                    </a:prstGeom>
                    <a:noFill/>
                  </pic:spPr>
                </pic:pic>
              </a:graphicData>
            </a:graphic>
          </wp:inline>
        </w:drawing>
      </w:r>
      <w:r>
        <w:t xml:space="preserve"> </w:t>
      </w:r>
      <w:r>
        <w:rPr>
          <w:noProof/>
        </w:rPr>
        <w:drawing>
          <wp:inline distT="0" distB="0" distL="0" distR="0" wp14:anchorId="75C04D60" wp14:editId="6D655CF9">
            <wp:extent cx="786915" cy="1548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86915" cy="1548000"/>
                    </a:xfrm>
                    <a:prstGeom prst="rect">
                      <a:avLst/>
                    </a:prstGeom>
                    <a:noFill/>
                  </pic:spPr>
                </pic:pic>
              </a:graphicData>
            </a:graphic>
          </wp:inline>
        </w:drawing>
      </w:r>
      <w:r>
        <w:t xml:space="preserve"> </w:t>
      </w:r>
      <w:r>
        <w:rPr>
          <w:noProof/>
        </w:rPr>
        <w:drawing>
          <wp:inline distT="0" distB="0" distL="0" distR="0" wp14:anchorId="64ACBB75" wp14:editId="51A07336">
            <wp:extent cx="1436665" cy="1548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36665" cy="1548000"/>
                    </a:xfrm>
                    <a:prstGeom prst="rect">
                      <a:avLst/>
                    </a:prstGeom>
                    <a:noFill/>
                  </pic:spPr>
                </pic:pic>
              </a:graphicData>
            </a:graphic>
          </wp:inline>
        </w:drawing>
      </w:r>
      <w:r>
        <w:t xml:space="preserve"> </w:t>
      </w:r>
      <w:r>
        <w:rPr>
          <w:noProof/>
        </w:rPr>
        <w:drawing>
          <wp:inline distT="0" distB="0" distL="0" distR="0" wp14:anchorId="1370B430" wp14:editId="65BD598C">
            <wp:extent cx="1097196" cy="1548000"/>
            <wp:effectExtent l="0" t="0" r="82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97196" cy="1548000"/>
                    </a:xfrm>
                    <a:prstGeom prst="rect">
                      <a:avLst/>
                    </a:prstGeom>
                    <a:noFill/>
                  </pic:spPr>
                </pic:pic>
              </a:graphicData>
            </a:graphic>
          </wp:inline>
        </w:drawing>
      </w:r>
      <w:r>
        <w:t xml:space="preserve"> </w:t>
      </w:r>
      <w:r>
        <w:rPr>
          <w:noProof/>
        </w:rPr>
        <w:drawing>
          <wp:inline distT="0" distB="0" distL="0" distR="0" wp14:anchorId="2C212DF9" wp14:editId="0FED6255">
            <wp:extent cx="1123253" cy="1548000"/>
            <wp:effectExtent l="0" t="0" r="127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23253" cy="1548000"/>
                    </a:xfrm>
                    <a:prstGeom prst="rect">
                      <a:avLst/>
                    </a:prstGeom>
                    <a:noFill/>
                  </pic:spPr>
                </pic:pic>
              </a:graphicData>
            </a:graphic>
          </wp:inline>
        </w:drawing>
      </w:r>
    </w:p>
    <w:p w:rsidR="00C31ED3" w:rsidRDefault="007C5596" w:rsidP="00C268FA">
      <w:r w:rsidRPr="007C5596">
        <w:t>Коммуникативные игры для детей раннего возраста учат их  доброжелательному отношению друг к другу, проявлению любви и уважения к окружающим, выражению сочувствия, заботы и сострадания. Опыт работы с детьми показал, что занятия в форме игры можно использовать как средство формирования способностей к общению, так как именно в игре можно помочь ребенку установить контакт с окружающим миром, а также со сверстниками и взрослыми.</w:t>
      </w:r>
    </w:p>
    <w:p w:rsidR="00C31ED3" w:rsidRDefault="00955B4A" w:rsidP="00E100E8">
      <w:pPr>
        <w:pStyle w:val="af8"/>
      </w:pPr>
      <w:r>
        <w:rPr>
          <w:noProof/>
        </w:rPr>
        <w:drawing>
          <wp:inline distT="0" distB="0" distL="0" distR="0" wp14:anchorId="7C1DE962" wp14:editId="228F5388">
            <wp:extent cx="1108008" cy="1476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08008" cy="1476000"/>
                    </a:xfrm>
                    <a:prstGeom prst="rect">
                      <a:avLst/>
                    </a:prstGeom>
                    <a:noFill/>
                  </pic:spPr>
                </pic:pic>
              </a:graphicData>
            </a:graphic>
          </wp:inline>
        </w:drawing>
      </w:r>
      <w:r>
        <w:t xml:space="preserve"> </w:t>
      </w:r>
      <w:r>
        <w:rPr>
          <w:noProof/>
        </w:rPr>
        <w:drawing>
          <wp:inline distT="0" distB="0" distL="0" distR="0" wp14:anchorId="6F8456DB" wp14:editId="4304F037">
            <wp:extent cx="977192" cy="14760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77192" cy="1476000"/>
                    </a:xfrm>
                    <a:prstGeom prst="rect">
                      <a:avLst/>
                    </a:prstGeom>
                    <a:noFill/>
                  </pic:spPr>
                </pic:pic>
              </a:graphicData>
            </a:graphic>
          </wp:inline>
        </w:drawing>
      </w:r>
      <w:r>
        <w:t xml:space="preserve"> </w:t>
      </w:r>
      <w:r>
        <w:rPr>
          <w:noProof/>
        </w:rPr>
        <w:drawing>
          <wp:inline distT="0" distB="0" distL="0" distR="0" wp14:anchorId="2F80541C" wp14:editId="69277FC0">
            <wp:extent cx="1125706" cy="1476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25706" cy="1476000"/>
                    </a:xfrm>
                    <a:prstGeom prst="rect">
                      <a:avLst/>
                    </a:prstGeom>
                    <a:noFill/>
                  </pic:spPr>
                </pic:pic>
              </a:graphicData>
            </a:graphic>
          </wp:inline>
        </w:drawing>
      </w:r>
      <w:r>
        <w:t xml:space="preserve"> </w:t>
      </w:r>
      <w:r>
        <w:rPr>
          <w:noProof/>
        </w:rPr>
        <w:drawing>
          <wp:inline distT="0" distB="0" distL="0" distR="0" wp14:anchorId="2B5CD0D4" wp14:editId="22C413F5">
            <wp:extent cx="2332863" cy="1476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32863" cy="1476000"/>
                    </a:xfrm>
                    <a:prstGeom prst="rect">
                      <a:avLst/>
                    </a:prstGeom>
                    <a:noFill/>
                  </pic:spPr>
                </pic:pic>
              </a:graphicData>
            </a:graphic>
          </wp:inline>
        </w:drawing>
      </w:r>
    </w:p>
    <w:p w:rsidR="00C31ED3" w:rsidRDefault="00F80E02" w:rsidP="00F47F67">
      <w:pPr>
        <w:pStyle w:val="2"/>
      </w:pPr>
      <w:bookmarkStart w:id="20" w:name="_Toc155963435"/>
      <w:r w:rsidRPr="00F80E02">
        <w:t>2.7. Проекты по формированию у дошкольника навыков: эмпатии (сопереживания), коммуникабельности, заботы, ответственности, сотрудничества, умения договариваться, умения соблюдать правила</w:t>
      </w:r>
      <w:bookmarkEnd w:id="20"/>
    </w:p>
    <w:p w:rsidR="00C31ED3" w:rsidRDefault="00F80E02" w:rsidP="0043195B">
      <w:pPr>
        <w:pStyle w:val="af3"/>
        <w:outlineLvl w:val="1"/>
      </w:pPr>
      <w:bookmarkStart w:id="21" w:name="_Toc155963436"/>
      <w:r w:rsidRPr="00F80E02">
        <w:t>Родионова О.А., воспитатель</w:t>
      </w:r>
      <w:bookmarkEnd w:id="21"/>
    </w:p>
    <w:p w:rsidR="00F80E02" w:rsidRDefault="00F80E02" w:rsidP="00C268FA">
      <w:r w:rsidRPr="00F80E02">
        <w:t>Основная цель социального направления воспитания дошкольника заключается в формировании ценностного отношения детей к семье, другому человеку, развитии дружелюбия, создания условий</w:t>
      </w:r>
      <w:r>
        <w:t xml:space="preserve"> для самореализации в обществе.</w:t>
      </w:r>
      <w:r w:rsidRPr="00F80E02">
        <w:t xml:space="preserve"> Основной метод социального воспитания дошкольника - игровая деятельность. По требованиям Стандарта ФГОС содержание образования сводится к освоению ребенком различных культурных практик, а не к приобретению конкретных знаний, умений и навыков. Что такое «культурные практики»? Под культурными практиками мы понимаем разнообразные, основанные на текущих и перспективных интересах ребенка виды самостоятельной деятельности, поведения, опыта, складывающиеся</w:t>
      </w:r>
      <w:r>
        <w:t xml:space="preserve"> с первых дней его жизни. </w:t>
      </w:r>
      <w:r w:rsidRPr="00F80E02">
        <w:t>К основным культурным практикам дошкольников относятся: игра (сюжетная и с правилами), продуктивная деятельность, познавательно-исследовательская деятельность, чтение художественной литературы. В культурных практиках воспитателем создается атмосфера свободы выбора, творческого обмена и самовыражения, сотрудничества взрослого и детей. С помощью игры создаются условия для развития творческих способностей, всестороннего развития ребенка.</w:t>
      </w:r>
      <w:r>
        <w:t xml:space="preserve"> Я</w:t>
      </w:r>
      <w:r w:rsidRPr="00F80E02">
        <w:t xml:space="preserve"> по</w:t>
      </w:r>
      <w:r>
        <w:t>делюсь некоторыми</w:t>
      </w:r>
      <w:r w:rsidRPr="00F80E02">
        <w:t xml:space="preserve"> игр</w:t>
      </w:r>
      <w:r>
        <w:t>ами</w:t>
      </w:r>
      <w:r w:rsidR="00294DDF">
        <w:t>,</w:t>
      </w:r>
      <w:r w:rsidRPr="00F80E02">
        <w:t xml:space="preserve"> позволяющ</w:t>
      </w:r>
      <w:r>
        <w:t>и</w:t>
      </w:r>
      <w:r w:rsidR="00294DDF">
        <w:t>ми</w:t>
      </w:r>
      <w:r w:rsidRPr="00F80E02">
        <w:t xml:space="preserve"> закреплять лексические темы, развивать речь, узнавать эмоции, быстро переключать внимание на продуктивную деятельность</w:t>
      </w:r>
      <w:r>
        <w:t>.</w:t>
      </w:r>
      <w:r w:rsidR="00294DDF" w:rsidRPr="00294DDF">
        <w:t xml:space="preserve"> </w:t>
      </w:r>
      <w:r w:rsidR="00294DDF">
        <w:t>И</w:t>
      </w:r>
      <w:r w:rsidR="00294DDF" w:rsidRPr="00294DDF">
        <w:t>гра (сюжетная и с правилами);</w:t>
      </w:r>
    </w:p>
    <w:p w:rsidR="00F80E02" w:rsidRPr="004B3B67" w:rsidRDefault="00F80E02" w:rsidP="00E100E8">
      <w:pPr>
        <w:pStyle w:val="af8"/>
      </w:pPr>
      <w:r>
        <w:rPr>
          <w:noProof/>
        </w:rPr>
        <w:drawing>
          <wp:inline distT="0" distB="0" distL="0" distR="0" wp14:anchorId="0B19C517" wp14:editId="76AAA705">
            <wp:extent cx="1870133" cy="1404000"/>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70133" cy="1404000"/>
                    </a:xfrm>
                    <a:prstGeom prst="rect">
                      <a:avLst/>
                    </a:prstGeom>
                    <a:noFill/>
                  </pic:spPr>
                </pic:pic>
              </a:graphicData>
            </a:graphic>
          </wp:inline>
        </w:drawing>
      </w:r>
      <w:r>
        <w:rPr>
          <w:noProof/>
        </w:rPr>
        <w:drawing>
          <wp:inline distT="0" distB="0" distL="0" distR="0" wp14:anchorId="0BD65658" wp14:editId="38BB1442">
            <wp:extent cx="1054401" cy="1404000"/>
            <wp:effectExtent l="0" t="0" r="0" b="571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54401" cy="1404000"/>
                    </a:xfrm>
                    <a:prstGeom prst="rect">
                      <a:avLst/>
                    </a:prstGeom>
                    <a:noFill/>
                  </pic:spPr>
                </pic:pic>
              </a:graphicData>
            </a:graphic>
          </wp:inline>
        </w:drawing>
      </w:r>
      <w:r>
        <w:rPr>
          <w:noProof/>
        </w:rPr>
        <w:drawing>
          <wp:inline distT="0" distB="0" distL="0" distR="0" wp14:anchorId="7C04FAD8" wp14:editId="66182C9F">
            <wp:extent cx="1872306" cy="1404000"/>
            <wp:effectExtent l="0" t="0" r="0"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72306" cy="1404000"/>
                    </a:xfrm>
                    <a:prstGeom prst="rect">
                      <a:avLst/>
                    </a:prstGeom>
                    <a:noFill/>
                  </pic:spPr>
                </pic:pic>
              </a:graphicData>
            </a:graphic>
          </wp:inline>
        </w:drawing>
      </w:r>
      <w:r w:rsidR="00294DDF">
        <w:rPr>
          <w:noProof/>
        </w:rPr>
        <w:drawing>
          <wp:inline distT="0" distB="0" distL="0" distR="0" wp14:anchorId="4874CF37" wp14:editId="443E49B2">
            <wp:extent cx="1057668" cy="1404000"/>
            <wp:effectExtent l="0" t="0" r="9525"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57668" cy="1404000"/>
                    </a:xfrm>
                    <a:prstGeom prst="rect">
                      <a:avLst/>
                    </a:prstGeom>
                    <a:noFill/>
                  </pic:spPr>
                </pic:pic>
              </a:graphicData>
            </a:graphic>
          </wp:inline>
        </w:drawing>
      </w:r>
    </w:p>
    <w:p w:rsidR="00C31ED3" w:rsidRDefault="00F80E02" w:rsidP="0055313F">
      <w:r w:rsidRPr="00F80E02">
        <w:t xml:space="preserve">Существует прямая связь между эмоциональным состоянием малыша и интенсивностью протекания его психических процессов: мышления, речи, внимания, памяти. Если в игре ребенок, действуя предметами, активно манипулирует пальцами, то мыслительные процессы активизируются, и наоборот, их интенсивность ослабевает, если рука ребенка бездействует. </w:t>
      </w:r>
    </w:p>
    <w:p w:rsidR="00F80E02" w:rsidRDefault="00F80E02" w:rsidP="0055313F">
      <w:r w:rsidRPr="00F80E02">
        <w:t>Поэтому особенно полезны игры, в которых дети действуют: разбирают, собирают, сортируют, соединяют, разъединяют детали и т. п. С помощью таких игрушек и игр воспитанники учатся родному языку, знакомятся со свойствами предметов, при этом у них развиваются наблюдательность, сообразительность, ловкость, смекалка, выдержка, организованность.</w:t>
      </w:r>
      <w:r w:rsidR="00294DDF" w:rsidRPr="00294DDF">
        <w:t xml:space="preserve"> </w:t>
      </w:r>
      <w:r w:rsidR="00294DDF" w:rsidRPr="00F80E02">
        <w:t>Игра учит ребенка жить и трудиться в коллективе, воспитывает организаторские способности, волю, дисциплинированность, настойчивость, инициативу. Механизм управления своим поведением — подчинение правилам — складывается именно в игре, а затем проявляется в других видах деятельности.</w:t>
      </w:r>
      <w:r w:rsidR="00294DDF">
        <w:t xml:space="preserve"> </w:t>
      </w:r>
      <w:r w:rsidRPr="00F80E02">
        <w:t>Любое увлекательное занятие обозначается для детей словом «игра». Через игру ребенок познает окружающую его действительность, свой внутренний мир. В младенческом возрасте посредством игры развиваются органы чувств малыша. С возрастом игра становится более осмысленной, предметной, но ее цель — познание мира, является неизменной.</w:t>
      </w:r>
    </w:p>
    <w:p w:rsidR="00294DDF" w:rsidRPr="00294DDF" w:rsidRDefault="00294DDF" w:rsidP="00F47F67">
      <w:pPr>
        <w:pStyle w:val="2"/>
      </w:pPr>
      <w:bookmarkStart w:id="22" w:name="_Toc155963437"/>
      <w:r w:rsidRPr="00294DDF">
        <w:t>2.8. Восприятие и пониман</w:t>
      </w:r>
      <w:r w:rsidR="001F5B43">
        <w:t xml:space="preserve">ие причин эмоций детьми 4-5-ти </w:t>
      </w:r>
      <w:r w:rsidRPr="00294DDF">
        <w:t>лет.</w:t>
      </w:r>
      <w:bookmarkEnd w:id="22"/>
    </w:p>
    <w:p w:rsidR="00C31ED3" w:rsidRDefault="00294DDF" w:rsidP="0043195B">
      <w:pPr>
        <w:pStyle w:val="af3"/>
        <w:outlineLvl w:val="1"/>
      </w:pPr>
      <w:bookmarkStart w:id="23" w:name="_Toc155963438"/>
      <w:r w:rsidRPr="00294DDF">
        <w:t>Жибинова М</w:t>
      </w:r>
      <w:r>
        <w:t>.</w:t>
      </w:r>
      <w:r w:rsidRPr="00294DDF">
        <w:t>Ю</w:t>
      </w:r>
      <w:r>
        <w:t>., воспитатель</w:t>
      </w:r>
      <w:bookmarkEnd w:id="23"/>
    </w:p>
    <w:p w:rsidR="00C31ED3" w:rsidRDefault="00294DDF" w:rsidP="0055313F">
      <w:r w:rsidRPr="00294DDF">
        <w:t xml:space="preserve">По внешнему виду детей, как правило, видно, когда у них плохое настроение, а когда они, наоборот, чувствуют радость, удивление, восторг. Дети выражают эмоции и чувства ярко и непосредственно, хотя сами еще недостаточно хорошо распознают их у других по выражению лиц, движениям. </w:t>
      </w:r>
      <w:r w:rsidR="001F5B43">
        <w:t>2022-2023 учебный год я работала по методической теме</w:t>
      </w:r>
      <w:r w:rsidR="007B3D2E">
        <w:t>: «</w:t>
      </w:r>
      <w:r w:rsidR="007B3D2E" w:rsidRPr="007B3D2E">
        <w:t>Восприятие и понимание причин эмоций детьми 4-5-ти лет</w:t>
      </w:r>
      <w:r w:rsidR="007B3D2E">
        <w:t>». Для меня эта тема актуальна еще и тем, что я работаю воспитателем на средней группе. Я изучила теоретический материал, нашла много дидактический игр, кое-что приобрела в группу вместе с родителями, так как на родительских собраниях я им рассказывала про в</w:t>
      </w:r>
      <w:r w:rsidR="007B3D2E" w:rsidRPr="007B3D2E">
        <w:t>осприятие и понимание причин эмоций детьми 4-5-ти лет</w:t>
      </w:r>
      <w:r w:rsidR="001F5B43">
        <w:t xml:space="preserve"> </w:t>
      </w:r>
      <w:r w:rsidR="007B3D2E">
        <w:t>и о важности формирования умения в</w:t>
      </w:r>
      <w:r w:rsidR="007B3D2E" w:rsidRPr="007B3D2E">
        <w:t>оспри</w:t>
      </w:r>
      <w:r w:rsidR="007B3D2E">
        <w:t>нимать</w:t>
      </w:r>
      <w:r w:rsidR="007B3D2E" w:rsidRPr="007B3D2E">
        <w:t xml:space="preserve"> и понима</w:t>
      </w:r>
      <w:r w:rsidR="007B3D2E">
        <w:t>ть</w:t>
      </w:r>
      <w:r w:rsidR="007B3D2E" w:rsidRPr="007B3D2E">
        <w:t xml:space="preserve"> причин</w:t>
      </w:r>
      <w:r w:rsidR="007B3D2E">
        <w:t>ы</w:t>
      </w:r>
      <w:r w:rsidR="007B3D2E" w:rsidRPr="007B3D2E">
        <w:t xml:space="preserve"> эмоций</w:t>
      </w:r>
      <w:r w:rsidR="007B3D2E">
        <w:t>.</w:t>
      </w:r>
      <w:r w:rsidR="007B3D2E" w:rsidRPr="007B3D2E">
        <w:t xml:space="preserve"> </w:t>
      </w:r>
      <w:r>
        <w:t xml:space="preserve">У </w:t>
      </w:r>
      <w:r w:rsidRPr="001F5B43">
        <w:t>детей 4-5 лет выделяют 8 эмоций</w:t>
      </w:r>
      <w:r w:rsidR="001F5B43" w:rsidRPr="001F5B43">
        <w:t xml:space="preserve">: радость, гнев, печаль, страх, отвращение, удивление, презрение, спокойствие. </w:t>
      </w:r>
      <w:r w:rsidRPr="001F5B43">
        <w:t>Когда мы учим детей различать эмоции людей с помощью картинок или фотографий, они часто путают выражение страха и удивления. Ребенок может не разобраться в нюансах мимики, но, как правило, в свободном общении они хорошо «считывают» энергетику яркой эмоции, ее положительную или отрицательную окраску.</w:t>
      </w:r>
      <w:r w:rsidR="001F5B43" w:rsidRPr="001F5B43">
        <w:t xml:space="preserve"> </w:t>
      </w:r>
      <w:r w:rsidRPr="001F5B43">
        <w:t xml:space="preserve">Исследование A. M. Щетининой свидетельствует о наличии стойких возрастных различий в способах восприятия детьми экспрессии (Экспрессия — яркое проявление чувств, </w:t>
      </w:r>
      <w:r w:rsidRPr="00294DDF">
        <w:t>настроений, мыслей) и позволяет выделить 6 типов восприятия эмоций дошкольниками.</w:t>
      </w:r>
    </w:p>
    <w:p w:rsidR="00294DDF" w:rsidRPr="00294DDF" w:rsidRDefault="00294DDF" w:rsidP="0055313F">
      <w:r w:rsidRPr="00294DDF">
        <w:t>Дети среднего дошкольного возраста могут не только выделить элементы экспрессии радости, печали, гнева, страха, но и описать воспринимаемые по схемам лица эмоции через конкретные ситуации. Некоторые дети 4-5 лет могут самостоятельно определять эмоции, изображенные на картинках, фотографиях и могут высказать предположения о причинах возникновения таких эмоций</w:t>
      </w:r>
    </w:p>
    <w:p w:rsidR="00C31ED3" w:rsidRDefault="007B3D2E" w:rsidP="00E100E8">
      <w:pPr>
        <w:pStyle w:val="af8"/>
      </w:pPr>
      <w:r>
        <w:rPr>
          <w:noProof/>
        </w:rPr>
        <w:drawing>
          <wp:inline distT="0" distB="0" distL="0" distR="0" wp14:anchorId="27760EA9" wp14:editId="771D439B">
            <wp:extent cx="1440823" cy="2304000"/>
            <wp:effectExtent l="0" t="0" r="698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40823" cy="2304000"/>
                    </a:xfrm>
                    <a:prstGeom prst="rect">
                      <a:avLst/>
                    </a:prstGeom>
                    <a:noFill/>
                  </pic:spPr>
                </pic:pic>
              </a:graphicData>
            </a:graphic>
          </wp:inline>
        </w:drawing>
      </w:r>
      <w:r>
        <w:t xml:space="preserve"> </w:t>
      </w:r>
      <w:r>
        <w:rPr>
          <w:noProof/>
        </w:rPr>
        <w:drawing>
          <wp:inline distT="0" distB="0" distL="0" distR="0" wp14:anchorId="38B785D3" wp14:editId="7395B482">
            <wp:extent cx="1178281" cy="2304000"/>
            <wp:effectExtent l="0" t="0" r="3175"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78281" cy="2304000"/>
                    </a:xfrm>
                    <a:prstGeom prst="rect">
                      <a:avLst/>
                    </a:prstGeom>
                    <a:noFill/>
                  </pic:spPr>
                </pic:pic>
              </a:graphicData>
            </a:graphic>
          </wp:inline>
        </w:drawing>
      </w:r>
      <w:r>
        <w:t xml:space="preserve"> </w:t>
      </w:r>
      <w:r>
        <w:rPr>
          <w:noProof/>
        </w:rPr>
        <w:drawing>
          <wp:inline distT="0" distB="0" distL="0" distR="0" wp14:anchorId="513ADCA8" wp14:editId="5A2FF591">
            <wp:extent cx="1428966" cy="2304000"/>
            <wp:effectExtent l="0" t="0" r="0" b="127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28966" cy="2304000"/>
                    </a:xfrm>
                    <a:prstGeom prst="rect">
                      <a:avLst/>
                    </a:prstGeom>
                    <a:noFill/>
                  </pic:spPr>
                </pic:pic>
              </a:graphicData>
            </a:graphic>
          </wp:inline>
        </w:drawing>
      </w:r>
      <w:r>
        <w:t xml:space="preserve"> </w:t>
      </w:r>
      <w:r>
        <w:rPr>
          <w:noProof/>
        </w:rPr>
        <w:drawing>
          <wp:inline distT="0" distB="0" distL="0" distR="0" wp14:anchorId="7CECA206" wp14:editId="1D10C508">
            <wp:extent cx="1294652" cy="2304000"/>
            <wp:effectExtent l="0" t="0" r="1270"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94652" cy="2304000"/>
                    </a:xfrm>
                    <a:prstGeom prst="rect">
                      <a:avLst/>
                    </a:prstGeom>
                    <a:noFill/>
                  </pic:spPr>
                </pic:pic>
              </a:graphicData>
            </a:graphic>
          </wp:inline>
        </w:drawing>
      </w:r>
    </w:p>
    <w:p w:rsidR="00294DDF" w:rsidRDefault="007B3D2E" w:rsidP="0055313F">
      <w:r>
        <w:t>Например</w:t>
      </w:r>
      <w:r w:rsidR="00294DDF" w:rsidRPr="00294DDF">
        <w:t xml:space="preserve">: «Это бояка - он всего </w:t>
      </w:r>
      <w:r w:rsidR="00294DDF" w:rsidRPr="0055313F">
        <w:t>боится, рот открыл от испуга, вытаращил глаза»; «Этот хитрюга – он глаза отвел в сторону, значит что-то задумал», «Эта девочка улыбается, у неё хорошее настроение. Может ей купили подарок или её кто-то рассмешил»; «Этот</w:t>
      </w:r>
      <w:r w:rsidR="00294DDF" w:rsidRPr="00294DDF">
        <w:t xml:space="preserve"> мальчик злой</w:t>
      </w:r>
      <w:r>
        <w:t>,</w:t>
      </w:r>
      <w:r w:rsidR="00294DDF" w:rsidRPr="00294DDF">
        <w:t xml:space="preserve"> может быть он с кем-то ругается и ему это не нравится».</w:t>
      </w:r>
    </w:p>
    <w:p w:rsidR="00C31ED3" w:rsidRDefault="007B3D2E" w:rsidP="00E100E8">
      <w:pPr>
        <w:pStyle w:val="af8"/>
      </w:pPr>
      <w:r>
        <w:rPr>
          <w:noProof/>
        </w:rPr>
        <w:drawing>
          <wp:inline distT="0" distB="0" distL="0" distR="0" wp14:anchorId="615563FA" wp14:editId="23E945CA">
            <wp:extent cx="1328417" cy="1188000"/>
            <wp:effectExtent l="133350" t="114300" r="139065" b="16510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28417" cy="11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E4F7F">
        <w:rPr>
          <w:noProof/>
        </w:rPr>
        <w:drawing>
          <wp:inline distT="0" distB="0" distL="0" distR="0" wp14:anchorId="4727134D" wp14:editId="411C3E4D">
            <wp:extent cx="1410301" cy="1332000"/>
            <wp:effectExtent l="0" t="0" r="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10301" cy="1332000"/>
                    </a:xfrm>
                    <a:prstGeom prst="rect">
                      <a:avLst/>
                    </a:prstGeom>
                    <a:noFill/>
                  </pic:spPr>
                </pic:pic>
              </a:graphicData>
            </a:graphic>
          </wp:inline>
        </w:drawing>
      </w:r>
      <w:r w:rsidR="008E4F7F">
        <w:rPr>
          <w:noProof/>
        </w:rPr>
        <w:drawing>
          <wp:inline distT="0" distB="0" distL="0" distR="0" wp14:anchorId="738ED4D4" wp14:editId="4987C672">
            <wp:extent cx="1423284" cy="1474044"/>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21661" cy="1472364"/>
                    </a:xfrm>
                    <a:prstGeom prst="rect">
                      <a:avLst/>
                    </a:prstGeom>
                    <a:noFill/>
                  </pic:spPr>
                </pic:pic>
              </a:graphicData>
            </a:graphic>
          </wp:inline>
        </w:drawing>
      </w:r>
      <w:r>
        <w:rPr>
          <w:noProof/>
        </w:rPr>
        <w:drawing>
          <wp:inline distT="0" distB="0" distL="0" distR="0" wp14:anchorId="78D4DFF3" wp14:editId="19A053A2">
            <wp:extent cx="1463040" cy="1463040"/>
            <wp:effectExtent l="0" t="0" r="3810"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63574" cy="1463574"/>
                    </a:xfrm>
                    <a:prstGeom prst="rect">
                      <a:avLst/>
                    </a:prstGeom>
                    <a:noFill/>
                  </pic:spPr>
                </pic:pic>
              </a:graphicData>
            </a:graphic>
          </wp:inline>
        </w:drawing>
      </w:r>
      <w:r>
        <w:t xml:space="preserve"> </w:t>
      </w:r>
    </w:p>
    <w:p w:rsidR="00294DDF" w:rsidRPr="0055313F" w:rsidRDefault="00294DDF" w:rsidP="0055313F">
      <w:r w:rsidRPr="00294DDF">
        <w:rPr>
          <w:rFonts w:cs="Times New Roman"/>
          <w:szCs w:val="28"/>
        </w:rPr>
        <w:t xml:space="preserve">Выделяют 5 уровней понимания детьми </w:t>
      </w:r>
      <w:r w:rsidRPr="0055313F">
        <w:t>эмоциональных состояний человека</w:t>
      </w:r>
      <w:r w:rsidR="007B3D2E" w:rsidRPr="0055313F">
        <w:t>: неадекватный - дети не понимают эмоциональное состояние, не могут его назвать или делают грубые ошибки; ситуативно конкретный - понимание эмоций в контексте конкретной ситуации, отсутствие словесного обозначения эмоций или выбор слов из предложенных; уровень словесного обозначения и описания экспрессии – дети сами называют эмоциональное состояние или точно определяют из предложенных; уровень осмысления в форме описания – самостоятельно называют эмоциональное состояние человека; уровень осмысления в форме истолкования и проявления эмпатии - самостоятельное обозначение эмоционального состояния, домысливание соответствующей ситуации, высказывание суждений от лица изображенного человека</w:t>
      </w:r>
    </w:p>
    <w:p w:rsidR="00C31ED3" w:rsidRDefault="008E4F7F" w:rsidP="00E100E8">
      <w:pPr>
        <w:pStyle w:val="af8"/>
      </w:pPr>
      <w:r>
        <w:rPr>
          <w:noProof/>
        </w:rPr>
        <w:drawing>
          <wp:inline distT="0" distB="0" distL="0" distR="0" wp14:anchorId="16ED34D5" wp14:editId="25108F38">
            <wp:extent cx="1813403" cy="1404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243966">
                      <a:off x="0" y="0"/>
                      <a:ext cx="1813403" cy="1404000"/>
                    </a:xfrm>
                    <a:prstGeom prst="rect">
                      <a:avLst/>
                    </a:prstGeom>
                    <a:noFill/>
                  </pic:spPr>
                </pic:pic>
              </a:graphicData>
            </a:graphic>
          </wp:inline>
        </w:drawing>
      </w:r>
      <w:r>
        <w:t xml:space="preserve"> </w:t>
      </w:r>
      <w:r>
        <w:rPr>
          <w:noProof/>
        </w:rPr>
        <w:drawing>
          <wp:inline distT="0" distB="0" distL="0" distR="0" wp14:anchorId="075327E5" wp14:editId="1C2E39C9">
            <wp:extent cx="1757796" cy="14040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21433211">
                      <a:off x="0" y="0"/>
                      <a:ext cx="1757796" cy="1404000"/>
                    </a:xfrm>
                    <a:prstGeom prst="rect">
                      <a:avLst/>
                    </a:prstGeom>
                    <a:noFill/>
                  </pic:spPr>
                </pic:pic>
              </a:graphicData>
            </a:graphic>
          </wp:inline>
        </w:drawing>
      </w:r>
      <w:r>
        <w:t xml:space="preserve"> </w:t>
      </w:r>
      <w:r>
        <w:rPr>
          <w:noProof/>
        </w:rPr>
        <w:drawing>
          <wp:inline distT="0" distB="0" distL="0" distR="0" wp14:anchorId="346B9356" wp14:editId="1E001061">
            <wp:extent cx="1858776" cy="14040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58776" cy="1404000"/>
                    </a:xfrm>
                    <a:prstGeom prst="rect">
                      <a:avLst/>
                    </a:prstGeom>
                    <a:noFill/>
                  </pic:spPr>
                </pic:pic>
              </a:graphicData>
            </a:graphic>
          </wp:inline>
        </w:drawing>
      </w:r>
    </w:p>
    <w:p w:rsidR="00294DDF" w:rsidRPr="00294DDF" w:rsidRDefault="00294DDF" w:rsidP="0055313F">
      <w:r w:rsidRPr="00294DDF">
        <w:t>Так же существуют 4 метода воздействия на э</w:t>
      </w:r>
      <w:r w:rsidR="008E4F7F">
        <w:t xml:space="preserve">моциональное состояние человека: </w:t>
      </w:r>
      <w:r w:rsidR="008E4F7F" w:rsidRPr="008E4F7F">
        <w:t>метод эмоционально-образного воздействия – он направлен на мотивацию детей к передаче эмоциональных переживаний посредством «погружения» в ситуации свободных представлениями;</w:t>
      </w:r>
      <w:r w:rsidR="008E4F7F">
        <w:t xml:space="preserve"> </w:t>
      </w:r>
      <w:r w:rsidR="008E4F7F" w:rsidRPr="008E4F7F">
        <w:t>словарный метод - он реализуется в эстетических беседах с детьми, в развитии словаря эмоций ребенка;</w:t>
      </w:r>
      <w:r w:rsidR="008E4F7F">
        <w:t xml:space="preserve"> </w:t>
      </w:r>
      <w:r w:rsidR="008E4F7F" w:rsidRPr="008E4F7F">
        <w:t>метод мотивации к эмпатии - воспитатель пробуждает у детей эмоциональные реакции через понимание и эмпатию эмоциональных состояний другого человека, превращая в помощь;</w:t>
      </w:r>
      <w:r w:rsidR="008E4F7F">
        <w:t xml:space="preserve"> </w:t>
      </w:r>
      <w:r w:rsidR="008E4F7F" w:rsidRPr="008E4F7F">
        <w:t>игровой метод (один из основных) - игра, как ведущий вид деятельности, способна осуществлять позитивные изменения, в процессе игры ребенок непроизвольно обогащается способами выражения эмоций</w:t>
      </w:r>
      <w:r w:rsidRPr="00294DDF">
        <w:t>.</w:t>
      </w:r>
    </w:p>
    <w:p w:rsidR="00C31ED3" w:rsidRDefault="008E4F7F" w:rsidP="00E100E8">
      <w:pPr>
        <w:pStyle w:val="af8"/>
      </w:pPr>
      <w:r>
        <w:rPr>
          <w:noProof/>
        </w:rPr>
        <w:drawing>
          <wp:inline distT="0" distB="0" distL="0" distR="0" wp14:anchorId="5E46F2AE" wp14:editId="62D8F4CB">
            <wp:extent cx="2000770" cy="1224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00770" cy="1224000"/>
                    </a:xfrm>
                    <a:prstGeom prst="rect">
                      <a:avLst/>
                    </a:prstGeom>
                    <a:noFill/>
                  </pic:spPr>
                </pic:pic>
              </a:graphicData>
            </a:graphic>
          </wp:inline>
        </w:drawing>
      </w:r>
      <w:r>
        <w:t xml:space="preserve"> </w:t>
      </w:r>
      <w:r>
        <w:rPr>
          <w:noProof/>
        </w:rPr>
        <w:drawing>
          <wp:inline distT="0" distB="0" distL="0" distR="0" wp14:anchorId="38340C0E" wp14:editId="3FBF35AD">
            <wp:extent cx="2037376" cy="1224000"/>
            <wp:effectExtent l="0" t="0" r="127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37376" cy="1224000"/>
                    </a:xfrm>
                    <a:prstGeom prst="rect">
                      <a:avLst/>
                    </a:prstGeom>
                    <a:noFill/>
                  </pic:spPr>
                </pic:pic>
              </a:graphicData>
            </a:graphic>
          </wp:inline>
        </w:drawing>
      </w:r>
      <w:r>
        <w:t xml:space="preserve"> </w:t>
      </w:r>
      <w:r>
        <w:rPr>
          <w:noProof/>
        </w:rPr>
        <w:drawing>
          <wp:inline distT="0" distB="0" distL="0" distR="0" wp14:anchorId="257AF75B" wp14:editId="797018CD">
            <wp:extent cx="1693823" cy="1224000"/>
            <wp:effectExtent l="0" t="0" r="190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93823" cy="1224000"/>
                    </a:xfrm>
                    <a:prstGeom prst="rect">
                      <a:avLst/>
                    </a:prstGeom>
                    <a:noFill/>
                  </pic:spPr>
                </pic:pic>
              </a:graphicData>
            </a:graphic>
          </wp:inline>
        </w:drawing>
      </w:r>
    </w:p>
    <w:p w:rsidR="00294DDF" w:rsidRPr="00294DDF" w:rsidRDefault="00294DDF" w:rsidP="0055313F">
      <w:r w:rsidRPr="00294DDF">
        <w:t xml:space="preserve">Игра, как ведущий вид деятельности, способна осуществлять позитивные изменения в эмоциональной сфере, формировать новые способы действий и формы поведения. </w:t>
      </w:r>
    </w:p>
    <w:p w:rsidR="00C31ED3" w:rsidRDefault="008E4F7F" w:rsidP="00E100E8">
      <w:pPr>
        <w:pStyle w:val="af8"/>
      </w:pPr>
      <w:r>
        <w:rPr>
          <w:noProof/>
        </w:rPr>
        <w:drawing>
          <wp:inline distT="0" distB="0" distL="0" distR="0" wp14:anchorId="62E8DED0" wp14:editId="1AB8C362">
            <wp:extent cx="1923009" cy="1080000"/>
            <wp:effectExtent l="0" t="0" r="1270" b="63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23009" cy="1080000"/>
                    </a:xfrm>
                    <a:prstGeom prst="rect">
                      <a:avLst/>
                    </a:prstGeom>
                    <a:noFill/>
                  </pic:spPr>
                </pic:pic>
              </a:graphicData>
            </a:graphic>
          </wp:inline>
        </w:drawing>
      </w:r>
      <w:r w:rsidR="00DE588E">
        <w:t xml:space="preserve"> </w:t>
      </w:r>
      <w:r w:rsidR="00DE588E">
        <w:rPr>
          <w:noProof/>
        </w:rPr>
        <w:drawing>
          <wp:inline distT="0" distB="0" distL="0" distR="0" wp14:anchorId="3D2C36B5" wp14:editId="643B88C1">
            <wp:extent cx="1923007" cy="1080000"/>
            <wp:effectExtent l="0" t="0" r="127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23007" cy="1080000"/>
                    </a:xfrm>
                    <a:prstGeom prst="rect">
                      <a:avLst/>
                    </a:prstGeom>
                    <a:noFill/>
                  </pic:spPr>
                </pic:pic>
              </a:graphicData>
            </a:graphic>
          </wp:inline>
        </w:drawing>
      </w:r>
      <w:r w:rsidR="00DE588E">
        <w:t xml:space="preserve"> </w:t>
      </w:r>
      <w:r w:rsidR="00DE588E">
        <w:rPr>
          <w:noProof/>
        </w:rPr>
        <w:drawing>
          <wp:inline distT="0" distB="0" distL="0" distR="0" wp14:anchorId="5AFA4D7F" wp14:editId="4F7BE4DE">
            <wp:extent cx="1918200" cy="1080000"/>
            <wp:effectExtent l="0" t="0" r="635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18200" cy="1080000"/>
                    </a:xfrm>
                    <a:prstGeom prst="rect">
                      <a:avLst/>
                    </a:prstGeom>
                    <a:noFill/>
                  </pic:spPr>
                </pic:pic>
              </a:graphicData>
            </a:graphic>
          </wp:inline>
        </w:drawing>
      </w:r>
    </w:p>
    <w:p w:rsidR="00DE588E" w:rsidRDefault="00DE588E" w:rsidP="0055313F">
      <w:r w:rsidRPr="00294DDF">
        <w:t xml:space="preserve">Игра создает благоприятную ситуацию для творческой самореализации дошкольников. </w:t>
      </w:r>
    </w:p>
    <w:p w:rsidR="00C31ED3" w:rsidRDefault="00DE588E" w:rsidP="00E100E8">
      <w:pPr>
        <w:pStyle w:val="af8"/>
      </w:pPr>
      <w:r>
        <w:rPr>
          <w:noProof/>
        </w:rPr>
        <w:drawing>
          <wp:inline distT="0" distB="0" distL="0" distR="0" wp14:anchorId="0E132D40" wp14:editId="10BBB783">
            <wp:extent cx="1031409" cy="14760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031409" cy="1476000"/>
                    </a:xfrm>
                    <a:prstGeom prst="rect">
                      <a:avLst/>
                    </a:prstGeom>
                    <a:noFill/>
                  </pic:spPr>
                </pic:pic>
              </a:graphicData>
            </a:graphic>
          </wp:inline>
        </w:drawing>
      </w:r>
      <w:r>
        <w:t xml:space="preserve"> </w:t>
      </w:r>
      <w:r>
        <w:rPr>
          <w:noProof/>
        </w:rPr>
        <w:drawing>
          <wp:inline distT="0" distB="0" distL="0" distR="0" wp14:anchorId="0C7BC61B" wp14:editId="036B9F0D">
            <wp:extent cx="1133811" cy="147600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33811" cy="1476000"/>
                    </a:xfrm>
                    <a:prstGeom prst="rect">
                      <a:avLst/>
                    </a:prstGeom>
                    <a:noFill/>
                  </pic:spPr>
                </pic:pic>
              </a:graphicData>
            </a:graphic>
          </wp:inline>
        </w:drawing>
      </w:r>
      <w:r>
        <w:t xml:space="preserve"> </w:t>
      </w:r>
      <w:r>
        <w:rPr>
          <w:noProof/>
        </w:rPr>
        <w:drawing>
          <wp:inline distT="0" distB="0" distL="0" distR="0" wp14:anchorId="52C173C3" wp14:editId="6282E8F6">
            <wp:extent cx="829167" cy="1476000"/>
            <wp:effectExtent l="0" t="0" r="952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29167" cy="1476000"/>
                    </a:xfrm>
                    <a:prstGeom prst="rect">
                      <a:avLst/>
                    </a:prstGeom>
                    <a:noFill/>
                  </pic:spPr>
                </pic:pic>
              </a:graphicData>
            </a:graphic>
          </wp:inline>
        </w:drawing>
      </w:r>
      <w:r>
        <w:t xml:space="preserve"> </w:t>
      </w:r>
      <w:r>
        <w:rPr>
          <w:noProof/>
        </w:rPr>
        <w:drawing>
          <wp:inline distT="0" distB="0" distL="0" distR="0" wp14:anchorId="53301F80" wp14:editId="78354E2F">
            <wp:extent cx="831712" cy="1476000"/>
            <wp:effectExtent l="0" t="0" r="698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31712" cy="1476000"/>
                    </a:xfrm>
                    <a:prstGeom prst="rect">
                      <a:avLst/>
                    </a:prstGeom>
                    <a:noFill/>
                  </pic:spPr>
                </pic:pic>
              </a:graphicData>
            </a:graphic>
          </wp:inline>
        </w:drawing>
      </w:r>
      <w:r w:rsidR="000C5931">
        <w:rPr>
          <w:noProof/>
        </w:rPr>
        <w:drawing>
          <wp:inline distT="0" distB="0" distL="0" distR="0" wp14:anchorId="3005555D" wp14:editId="57A8A707">
            <wp:extent cx="1734453" cy="1476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34453" cy="1476000"/>
                    </a:xfrm>
                    <a:prstGeom prst="rect">
                      <a:avLst/>
                    </a:prstGeom>
                    <a:noFill/>
                  </pic:spPr>
                </pic:pic>
              </a:graphicData>
            </a:graphic>
          </wp:inline>
        </w:drawing>
      </w:r>
    </w:p>
    <w:p w:rsidR="00294DDF" w:rsidRDefault="00294DDF" w:rsidP="0055313F">
      <w:r w:rsidRPr="00294DDF">
        <w:t>Выделяются 4 приема, которые дают возможность детям выразить свое настроение</w:t>
      </w:r>
      <w:r w:rsidR="00DE588E">
        <w:t xml:space="preserve">: </w:t>
      </w:r>
      <w:r w:rsidR="00DE588E" w:rsidRPr="00DE588E">
        <w:t xml:space="preserve">цвет-настроение </w:t>
      </w:r>
      <w:r w:rsidR="00DE588E">
        <w:t>(</w:t>
      </w:r>
      <w:r w:rsidR="00DE588E" w:rsidRPr="00DE588E">
        <w:t>данный прием дает возможность детям выразить настроение стихотворения, музыки, настроение героя, через цвет, выбирая цветную карточку</w:t>
      </w:r>
      <w:r w:rsidR="00DE588E">
        <w:t>)</w:t>
      </w:r>
      <w:r w:rsidR="00DE588E" w:rsidRPr="00DE588E">
        <w:t>;</w:t>
      </w:r>
      <w:r w:rsidR="00DE588E">
        <w:t xml:space="preserve"> </w:t>
      </w:r>
      <w:r w:rsidR="00DE588E" w:rsidRPr="00DE588E">
        <w:t xml:space="preserve">эмоциональный массаж </w:t>
      </w:r>
      <w:r w:rsidR="00DE588E">
        <w:t>(</w:t>
      </w:r>
      <w:r w:rsidR="00DE588E" w:rsidRPr="00DE588E">
        <w:t>прием основан на парности контрастных настроений, он регулирует эмоциональные состояния детей</w:t>
      </w:r>
      <w:r w:rsidR="00DE588E">
        <w:t>)</w:t>
      </w:r>
      <w:r w:rsidR="00DE588E" w:rsidRPr="00DE588E">
        <w:t>;</w:t>
      </w:r>
      <w:r w:rsidR="00DE588E">
        <w:t xml:space="preserve"> </w:t>
      </w:r>
      <w:r w:rsidR="00DE588E" w:rsidRPr="00DE588E">
        <w:t xml:space="preserve">синтез искусств </w:t>
      </w:r>
      <w:r w:rsidR="00DE588E">
        <w:t>(</w:t>
      </w:r>
      <w:r w:rsidR="00DE588E" w:rsidRPr="00DE588E">
        <w:t>обогащение эстетических эмоций детей, расширение чувствования ребенком художественного настроения</w:t>
      </w:r>
      <w:r w:rsidR="00DE588E">
        <w:t>)</w:t>
      </w:r>
      <w:r w:rsidR="00DE588E" w:rsidRPr="00DE588E">
        <w:t>;</w:t>
      </w:r>
      <w:r w:rsidR="00DE588E">
        <w:t xml:space="preserve"> </w:t>
      </w:r>
      <w:r w:rsidR="00DE588E" w:rsidRPr="00DE588E">
        <w:t xml:space="preserve">создание эмоционально-насыщенного фона </w:t>
      </w:r>
      <w:r w:rsidR="00DE588E">
        <w:t>(</w:t>
      </w:r>
      <w:r w:rsidR="00DE588E" w:rsidRPr="00DE588E">
        <w:t>передача эмоций с помощью визуальных и звуковых средств, доверительный контакт воспитателя с детьми, цветовое оформление в группе, уголок уединения, настроения и др.</w:t>
      </w:r>
      <w:r w:rsidR="00DE588E">
        <w:t>)</w:t>
      </w:r>
      <w:r w:rsidRPr="00294DDF">
        <w:t xml:space="preserve">. В группе </w:t>
      </w:r>
      <w:r w:rsidR="00DE588E">
        <w:t>дети</w:t>
      </w:r>
      <w:r w:rsidRPr="00294DDF">
        <w:t xml:space="preserve"> это могут сделать в уголке Эмоций, выбирая цветную карточку, дидактическую игру, мягкую подушку.</w:t>
      </w:r>
    </w:p>
    <w:p w:rsidR="00C31ED3" w:rsidRDefault="00DE588E" w:rsidP="00E100E8">
      <w:pPr>
        <w:pStyle w:val="af8"/>
      </w:pPr>
      <w:r>
        <w:rPr>
          <w:noProof/>
        </w:rPr>
        <w:drawing>
          <wp:inline distT="0" distB="0" distL="0" distR="0" wp14:anchorId="55568711" wp14:editId="7388798E">
            <wp:extent cx="1980780" cy="1116000"/>
            <wp:effectExtent l="0" t="0" r="635"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80780" cy="1116000"/>
                    </a:xfrm>
                    <a:prstGeom prst="rect">
                      <a:avLst/>
                    </a:prstGeom>
                    <a:noFill/>
                  </pic:spPr>
                </pic:pic>
              </a:graphicData>
            </a:graphic>
          </wp:inline>
        </w:drawing>
      </w:r>
      <w:r>
        <w:t xml:space="preserve"> </w:t>
      </w:r>
      <w:r>
        <w:rPr>
          <w:noProof/>
        </w:rPr>
        <w:drawing>
          <wp:inline distT="0" distB="0" distL="0" distR="0" wp14:anchorId="55AC2961" wp14:editId="48BC648D">
            <wp:extent cx="1982396" cy="1116000"/>
            <wp:effectExtent l="0" t="0" r="0" b="825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82396" cy="1116000"/>
                    </a:xfrm>
                    <a:prstGeom prst="rect">
                      <a:avLst/>
                    </a:prstGeom>
                    <a:noFill/>
                  </pic:spPr>
                </pic:pic>
              </a:graphicData>
            </a:graphic>
          </wp:inline>
        </w:drawing>
      </w:r>
      <w:r>
        <w:rPr>
          <w:noProof/>
        </w:rPr>
        <w:drawing>
          <wp:inline distT="0" distB="0" distL="0" distR="0" wp14:anchorId="7E6A47CA" wp14:editId="4E511707">
            <wp:extent cx="1798199" cy="1116000"/>
            <wp:effectExtent l="0" t="0" r="0" b="825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98199" cy="1116000"/>
                    </a:xfrm>
                    <a:prstGeom prst="rect">
                      <a:avLst/>
                    </a:prstGeom>
                    <a:noFill/>
                  </pic:spPr>
                </pic:pic>
              </a:graphicData>
            </a:graphic>
          </wp:inline>
        </w:drawing>
      </w:r>
    </w:p>
    <w:p w:rsidR="00294DDF" w:rsidRPr="00294DDF" w:rsidRDefault="00294DDF" w:rsidP="0055313F">
      <w:r w:rsidRPr="00294DDF">
        <w:t>В организованной и в свободной деятельности мы используем 6 форм работы для развития эмоционального фона детей</w:t>
      </w:r>
      <w:r w:rsidR="000C5931">
        <w:t>: к</w:t>
      </w:r>
      <w:r w:rsidR="000C5931" w:rsidRPr="000C5931">
        <w:t>оммуникативные игры;</w:t>
      </w:r>
      <w:r w:rsidR="000C5931">
        <w:t xml:space="preserve"> и</w:t>
      </w:r>
      <w:r w:rsidR="000C5931" w:rsidRPr="000C5931">
        <w:t>гры, обучающие умению сотрудничать;</w:t>
      </w:r>
      <w:r w:rsidR="000C5931">
        <w:t xml:space="preserve"> р</w:t>
      </w:r>
      <w:r w:rsidR="000C5931" w:rsidRPr="000C5931">
        <w:t>олевые игры;</w:t>
      </w:r>
      <w:r w:rsidR="000C5931">
        <w:t xml:space="preserve"> р</w:t>
      </w:r>
      <w:r w:rsidR="000C5931" w:rsidRPr="000C5931">
        <w:t>елаксация;</w:t>
      </w:r>
      <w:r w:rsidR="000C5931">
        <w:t xml:space="preserve"> и</w:t>
      </w:r>
      <w:r w:rsidR="000C5931" w:rsidRPr="000C5931">
        <w:t xml:space="preserve">гры, направленные на развитие воображения; </w:t>
      </w:r>
      <w:r w:rsidR="000C5931">
        <w:t>п</w:t>
      </w:r>
      <w:r w:rsidR="000C5931" w:rsidRPr="000C5931">
        <w:t>сихогимнастические игры</w:t>
      </w:r>
      <w:r w:rsidRPr="00294DDF">
        <w:t>.</w:t>
      </w:r>
    </w:p>
    <w:p w:rsidR="00294DDF" w:rsidRDefault="00294DDF" w:rsidP="0055313F">
      <w:r w:rsidRPr="000C5931">
        <w:t>Коммуникативные игры</w:t>
      </w:r>
      <w:r w:rsidRPr="00294DDF">
        <w:t xml:space="preserve"> направлены на формирование умения видеть в другом человеке его достоинства, а также вербальные и невербальные «поглаживания»; </w:t>
      </w:r>
      <w:r w:rsidR="000C5931">
        <w:t>и</w:t>
      </w:r>
      <w:r w:rsidRPr="00294DDF">
        <w:t>гры, обучающие умению сотрудничать. (например игра «Угадай эмоцию по интонации»)</w:t>
      </w:r>
      <w:r w:rsidR="000C5931">
        <w:t>. Р</w:t>
      </w:r>
      <w:r w:rsidRPr="00294DDF">
        <w:t>олевые игры, которые основываются на понимании социальной роли.</w:t>
      </w:r>
      <w:r w:rsidR="000C5931">
        <w:t xml:space="preserve"> </w:t>
      </w:r>
      <w:r w:rsidRPr="00294DDF">
        <w:t>Релаксация – использование упражнений, которые основаны на активной нервно-мышечной релаксации, дыхательные техники.</w:t>
      </w:r>
      <w:r w:rsidR="000C5931">
        <w:t xml:space="preserve"> </w:t>
      </w:r>
      <w:r w:rsidRPr="00294DDF">
        <w:t xml:space="preserve">Игры, направленные на развитие воображения – это «мысленные картинки», </w:t>
      </w:r>
      <w:r w:rsidR="000C5931">
        <w:t>(</w:t>
      </w:r>
      <w:r w:rsidRPr="00294DDF">
        <w:t>«Придумай конец»</w:t>
      </w:r>
      <w:r w:rsidR="000C5931">
        <w:t xml:space="preserve">, </w:t>
      </w:r>
      <w:r w:rsidRPr="00294DDF">
        <w:t>«Море волнуется раз….», «Собери эмоцию» и др.)</w:t>
      </w:r>
      <w:r w:rsidR="000C5931">
        <w:t xml:space="preserve">. </w:t>
      </w:r>
      <w:r w:rsidRPr="00294DDF">
        <w:t xml:space="preserve">Психогимнастические - основная цель которых преодоление барьеров в общении, развитие лучшего понимания себя и других, </w:t>
      </w:r>
      <w:r w:rsidR="000C5931">
        <w:t xml:space="preserve">снятие психического напряжения. </w:t>
      </w:r>
      <w:r w:rsidRPr="00294DDF">
        <w:t>Применение данных форм работы помогают успешно укрепить эмоциональное благополучие детей.</w:t>
      </w:r>
    </w:p>
    <w:p w:rsidR="000C5931" w:rsidRPr="000C5931" w:rsidRDefault="000C5931" w:rsidP="00F47F67">
      <w:pPr>
        <w:pStyle w:val="2"/>
      </w:pPr>
      <w:bookmarkStart w:id="24" w:name="_Toc155963439"/>
      <w:r w:rsidRPr="000C5931">
        <w:t>2.9. События – как формы совместной деятельности ребенка и взрослого, через основные виды деятельности и культурные практики</w:t>
      </w:r>
      <w:bookmarkEnd w:id="24"/>
    </w:p>
    <w:p w:rsidR="00C31ED3" w:rsidRDefault="00C31ED3" w:rsidP="0043195B">
      <w:pPr>
        <w:pStyle w:val="af3"/>
        <w:outlineLvl w:val="1"/>
      </w:pPr>
      <w:bookmarkStart w:id="25" w:name="_Toc155963440"/>
      <w:r>
        <w:t>Канзеров С.А., инструктор</w:t>
      </w:r>
      <w:r>
        <w:br/>
      </w:r>
      <w:r w:rsidR="000C5931">
        <w:t>по физической культуре</w:t>
      </w:r>
      <w:bookmarkEnd w:id="25"/>
    </w:p>
    <w:p w:rsidR="0055313F" w:rsidRDefault="000C5931" w:rsidP="0055313F">
      <w:r>
        <w:t>Чтобы говорить об</w:t>
      </w:r>
      <w:r w:rsidRPr="000C5931">
        <w:t xml:space="preserve"> </w:t>
      </w:r>
      <w:r>
        <w:t>использовании</w:t>
      </w:r>
      <w:r w:rsidRPr="000C5931">
        <w:t xml:space="preserve"> в работе События – как формы совместной деятельности ребенка и взрослого, через основные виды деятельности и культурные практики</w:t>
      </w:r>
      <w:r>
        <w:t>, рассмотрим немного понятий</w:t>
      </w:r>
      <w:r w:rsidRPr="000C5931">
        <w:t>.</w:t>
      </w:r>
      <w:r>
        <w:t xml:space="preserve"> </w:t>
      </w:r>
      <w:r w:rsidRPr="000C5931">
        <w:t xml:space="preserve">Что мы понимаем под образовательным событием. В основе образовательного события лежит игра. Игра – развивающая, протяжённая во времени и пространстве, с множеством связанных между собой сюжетов. Тщательно подготовленная взрослым, она помогает детям незаметно для них самих добиваться как универсальных образовательных результатов, так и развиваться. Другими словами, образовательное событие - это то, что привлекло внимание, произвело впечатление, взволновало и даже потрясло. </w:t>
      </w:r>
      <w:r w:rsidR="00D332C3">
        <w:t xml:space="preserve">Я часто применяю в работе квест-игры. </w:t>
      </w:r>
      <w:r w:rsidR="00D332C3" w:rsidRPr="000C5931">
        <w:t>Квест – игра – это приключенческая игра, в которой есть сюжет, задания, цель, загадка, форма образовательной деятельности. Квест – это «поиск», путешествие к определенной цели через преодоление трудностей.</w:t>
      </w:r>
      <w:r w:rsidR="00D332C3">
        <w:t xml:space="preserve"> </w:t>
      </w:r>
      <w:r w:rsidRPr="000C5931">
        <w:t>Квест - игра как одна из разновидностей организации совместной деятельности ребенка и взрослого</w:t>
      </w:r>
      <w:r w:rsidR="00D332C3">
        <w:t>,  и это событие для ребенка</w:t>
      </w:r>
      <w:r w:rsidRPr="000C5931">
        <w:t>.</w:t>
      </w:r>
      <w:r w:rsidR="00D332C3">
        <w:t xml:space="preserve"> Приведу пример одного из таких событий. </w:t>
      </w:r>
      <w:r w:rsidRPr="000C5931">
        <w:t>15.01.2023 г. в нашем детском саду прошла квест – игра под названием «В поиске клада Деда Мороза», в игре приняли участие  все воспитанники наш</w:t>
      </w:r>
      <w:r w:rsidR="00D332C3">
        <w:t>его сада. В игре было 5 станций.</w:t>
      </w:r>
    </w:p>
    <w:p w:rsidR="0055313F" w:rsidRDefault="0055313F">
      <w:pPr>
        <w:spacing w:after="200"/>
        <w:ind w:firstLine="0"/>
        <w:jc w:val="left"/>
      </w:pPr>
      <w:r>
        <w:br w:type="page"/>
      </w:r>
    </w:p>
    <w:tbl>
      <w:tblPr>
        <w:tblStyle w:val="af2"/>
        <w:tblW w:w="0" w:type="auto"/>
        <w:tblCellMar>
          <w:top w:w="57" w:type="dxa"/>
          <w:left w:w="57" w:type="dxa"/>
          <w:bottom w:w="57" w:type="dxa"/>
          <w:right w:w="57" w:type="dxa"/>
        </w:tblCellMar>
        <w:tblLook w:val="04A0" w:firstRow="1" w:lastRow="0" w:firstColumn="1" w:lastColumn="0" w:noHBand="0" w:noVBand="1"/>
      </w:tblPr>
      <w:tblGrid>
        <w:gridCol w:w="2638"/>
        <w:gridCol w:w="2339"/>
        <w:gridCol w:w="2317"/>
        <w:gridCol w:w="2174"/>
      </w:tblGrid>
      <w:tr w:rsidR="006A0D05" w:rsidTr="0055313F">
        <w:trPr>
          <w:cantSplit/>
        </w:trPr>
        <w:tc>
          <w:tcPr>
            <w:tcW w:w="2638" w:type="dxa"/>
          </w:tcPr>
          <w:p w:rsidR="006A0D05" w:rsidRPr="006A0D05" w:rsidRDefault="006A0D05" w:rsidP="00A548DD">
            <w:pPr>
              <w:ind w:firstLine="0"/>
              <w:jc w:val="center"/>
              <w:rPr>
                <w:rFonts w:cs="Times New Roman"/>
                <w:sz w:val="24"/>
                <w:szCs w:val="24"/>
              </w:rPr>
            </w:pPr>
            <w:r w:rsidRPr="006A0D05">
              <w:rPr>
                <w:rFonts w:cs="Times New Roman"/>
                <w:sz w:val="24"/>
                <w:szCs w:val="24"/>
              </w:rPr>
              <w:t>1 станция «Снайпер»</w:t>
            </w:r>
          </w:p>
        </w:tc>
        <w:tc>
          <w:tcPr>
            <w:tcW w:w="2339" w:type="dxa"/>
          </w:tcPr>
          <w:p w:rsidR="006A0D05" w:rsidRPr="006A0D05" w:rsidRDefault="006A0D05" w:rsidP="00A548DD">
            <w:pPr>
              <w:ind w:firstLine="0"/>
              <w:jc w:val="center"/>
              <w:rPr>
                <w:rFonts w:cs="Times New Roman"/>
                <w:sz w:val="24"/>
                <w:szCs w:val="24"/>
              </w:rPr>
            </w:pPr>
            <w:r w:rsidRPr="006A0D05">
              <w:rPr>
                <w:rFonts w:cs="Times New Roman"/>
                <w:sz w:val="24"/>
                <w:szCs w:val="24"/>
              </w:rPr>
              <w:t>Станция № 2 «Паутина»</w:t>
            </w:r>
          </w:p>
        </w:tc>
        <w:tc>
          <w:tcPr>
            <w:tcW w:w="2317" w:type="dxa"/>
          </w:tcPr>
          <w:p w:rsidR="006A0D05" w:rsidRPr="006A0D05" w:rsidRDefault="006A0D05" w:rsidP="00A548DD">
            <w:pPr>
              <w:ind w:firstLine="0"/>
              <w:jc w:val="center"/>
              <w:rPr>
                <w:rFonts w:cs="Times New Roman"/>
                <w:sz w:val="24"/>
                <w:szCs w:val="24"/>
              </w:rPr>
            </w:pPr>
            <w:r w:rsidRPr="006A0D05">
              <w:rPr>
                <w:rFonts w:cs="Times New Roman"/>
                <w:sz w:val="24"/>
                <w:szCs w:val="24"/>
              </w:rPr>
              <w:t>Станция № 3 «Переправа»</w:t>
            </w:r>
          </w:p>
        </w:tc>
        <w:tc>
          <w:tcPr>
            <w:tcW w:w="2174" w:type="dxa"/>
          </w:tcPr>
          <w:p w:rsidR="006A0D05" w:rsidRPr="006A0D05" w:rsidRDefault="006A0D05" w:rsidP="00A548DD">
            <w:pPr>
              <w:ind w:firstLine="0"/>
              <w:jc w:val="center"/>
              <w:rPr>
                <w:rFonts w:cs="Times New Roman"/>
                <w:sz w:val="24"/>
                <w:szCs w:val="24"/>
              </w:rPr>
            </w:pPr>
            <w:r w:rsidRPr="006A0D05">
              <w:rPr>
                <w:rFonts w:cs="Times New Roman"/>
                <w:sz w:val="24"/>
                <w:szCs w:val="24"/>
              </w:rPr>
              <w:t>Станция № 4 «Хоккей»</w:t>
            </w:r>
          </w:p>
        </w:tc>
      </w:tr>
      <w:tr w:rsidR="006A0D05" w:rsidTr="0055313F">
        <w:trPr>
          <w:cantSplit/>
        </w:trPr>
        <w:tc>
          <w:tcPr>
            <w:tcW w:w="2638" w:type="dxa"/>
          </w:tcPr>
          <w:p w:rsidR="006A0D05" w:rsidRDefault="006A0D05" w:rsidP="00A548DD">
            <w:pPr>
              <w:pStyle w:val="af8"/>
              <w:spacing w:before="0" w:after="0"/>
            </w:pPr>
            <w:r>
              <w:rPr>
                <w:noProof/>
              </w:rPr>
              <w:drawing>
                <wp:inline distT="0" distB="0" distL="0" distR="0" wp14:anchorId="09DC3E01" wp14:editId="614364EF">
                  <wp:extent cx="1523970" cy="1719528"/>
                  <wp:effectExtent l="0" t="0" r="63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27961" cy="1724031"/>
                          </a:xfrm>
                          <a:prstGeom prst="rect">
                            <a:avLst/>
                          </a:prstGeom>
                          <a:noFill/>
                        </pic:spPr>
                      </pic:pic>
                    </a:graphicData>
                  </a:graphic>
                </wp:inline>
              </w:drawing>
            </w:r>
          </w:p>
        </w:tc>
        <w:tc>
          <w:tcPr>
            <w:tcW w:w="2339" w:type="dxa"/>
          </w:tcPr>
          <w:p w:rsidR="006A0D05" w:rsidRDefault="006A0D05" w:rsidP="00A548DD">
            <w:pPr>
              <w:pStyle w:val="af8"/>
              <w:spacing w:before="0" w:after="0"/>
            </w:pPr>
            <w:r>
              <w:rPr>
                <w:noProof/>
              </w:rPr>
              <w:drawing>
                <wp:inline distT="0" distB="0" distL="0" distR="0" wp14:anchorId="718403FB" wp14:editId="7099A83F">
                  <wp:extent cx="1465587" cy="1661823"/>
                  <wp:effectExtent l="0" t="0" r="127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68423" cy="1665039"/>
                          </a:xfrm>
                          <a:prstGeom prst="rect">
                            <a:avLst/>
                          </a:prstGeom>
                          <a:noFill/>
                        </pic:spPr>
                      </pic:pic>
                    </a:graphicData>
                  </a:graphic>
                </wp:inline>
              </w:drawing>
            </w:r>
          </w:p>
        </w:tc>
        <w:tc>
          <w:tcPr>
            <w:tcW w:w="2317" w:type="dxa"/>
          </w:tcPr>
          <w:p w:rsidR="006A0D05" w:rsidRDefault="006A0D05" w:rsidP="00A548DD">
            <w:pPr>
              <w:pStyle w:val="af8"/>
              <w:spacing w:before="0" w:after="0"/>
            </w:pPr>
            <w:r>
              <w:rPr>
                <w:noProof/>
              </w:rPr>
              <w:drawing>
                <wp:inline distT="0" distB="0" distL="0" distR="0" wp14:anchorId="51D860A9" wp14:editId="75012342">
                  <wp:extent cx="1453430" cy="1614115"/>
                  <wp:effectExtent l="0" t="0" r="0" b="571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64939" cy="1626896"/>
                          </a:xfrm>
                          <a:prstGeom prst="rect">
                            <a:avLst/>
                          </a:prstGeom>
                          <a:noFill/>
                        </pic:spPr>
                      </pic:pic>
                    </a:graphicData>
                  </a:graphic>
                </wp:inline>
              </w:drawing>
            </w:r>
          </w:p>
        </w:tc>
        <w:tc>
          <w:tcPr>
            <w:tcW w:w="2174" w:type="dxa"/>
          </w:tcPr>
          <w:p w:rsidR="006A0D05" w:rsidRDefault="006A0D05" w:rsidP="00A548DD">
            <w:pPr>
              <w:pStyle w:val="af8"/>
              <w:spacing w:before="0" w:after="0"/>
              <w:rPr>
                <w:noProof/>
              </w:rPr>
            </w:pPr>
            <w:r>
              <w:rPr>
                <w:noProof/>
              </w:rPr>
              <w:drawing>
                <wp:inline distT="0" distB="0" distL="0" distR="0" wp14:anchorId="47B2A272" wp14:editId="2B0ED8D7">
                  <wp:extent cx="1358755" cy="1661823"/>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58755" cy="1661823"/>
                          </a:xfrm>
                          <a:prstGeom prst="rect">
                            <a:avLst/>
                          </a:prstGeom>
                          <a:noFill/>
                        </pic:spPr>
                      </pic:pic>
                    </a:graphicData>
                  </a:graphic>
                </wp:inline>
              </w:drawing>
            </w:r>
          </w:p>
        </w:tc>
      </w:tr>
      <w:tr w:rsidR="006A0D05" w:rsidTr="0055313F">
        <w:trPr>
          <w:cantSplit/>
        </w:trPr>
        <w:tc>
          <w:tcPr>
            <w:tcW w:w="2638" w:type="dxa"/>
          </w:tcPr>
          <w:p w:rsidR="006A0D05" w:rsidRPr="006A0D05" w:rsidRDefault="006A0D05" w:rsidP="00A548DD">
            <w:pPr>
              <w:ind w:firstLine="0"/>
              <w:jc w:val="center"/>
              <w:rPr>
                <w:rFonts w:cs="Times New Roman"/>
                <w:sz w:val="24"/>
                <w:szCs w:val="24"/>
              </w:rPr>
            </w:pPr>
            <w:r w:rsidRPr="006A0D05">
              <w:rPr>
                <w:rFonts w:cs="Times New Roman"/>
                <w:sz w:val="24"/>
                <w:szCs w:val="24"/>
              </w:rPr>
              <w:t xml:space="preserve">развивает: скоростно-силовые качества; </w:t>
            </w:r>
            <w:r w:rsidRPr="006A0D05">
              <w:rPr>
                <w:rFonts w:cs="Times New Roman"/>
                <w:sz w:val="24"/>
                <w:szCs w:val="24"/>
              </w:rPr>
              <w:br/>
              <w:t xml:space="preserve">сосредоточенность; </w:t>
            </w:r>
            <w:r w:rsidRPr="006A0D05">
              <w:rPr>
                <w:rFonts w:cs="Times New Roman"/>
                <w:sz w:val="24"/>
                <w:szCs w:val="24"/>
              </w:rPr>
              <w:br/>
              <w:t>меткость;</w:t>
            </w:r>
            <w:r w:rsidRPr="006A0D05">
              <w:rPr>
                <w:rFonts w:cs="Times New Roman"/>
                <w:sz w:val="24"/>
                <w:szCs w:val="24"/>
              </w:rPr>
              <w:br/>
              <w:t>целеустремленность.</w:t>
            </w:r>
          </w:p>
        </w:tc>
        <w:tc>
          <w:tcPr>
            <w:tcW w:w="2339" w:type="dxa"/>
          </w:tcPr>
          <w:p w:rsidR="006A0D05" w:rsidRPr="006A0D05" w:rsidRDefault="006A0D05" w:rsidP="00A548DD">
            <w:pPr>
              <w:ind w:firstLine="0"/>
              <w:jc w:val="center"/>
              <w:rPr>
                <w:rFonts w:cs="Times New Roman"/>
                <w:sz w:val="24"/>
                <w:szCs w:val="24"/>
              </w:rPr>
            </w:pPr>
            <w:r w:rsidRPr="006A0D05">
              <w:rPr>
                <w:rFonts w:cs="Times New Roman"/>
                <w:sz w:val="24"/>
                <w:szCs w:val="24"/>
              </w:rPr>
              <w:t>развивает: мелкую и крупную моторику;</w:t>
            </w:r>
            <w:r w:rsidRPr="006A0D05">
              <w:rPr>
                <w:rFonts w:cs="Times New Roman"/>
                <w:sz w:val="24"/>
                <w:szCs w:val="24"/>
              </w:rPr>
              <w:br/>
              <w:t>поиск решения</w:t>
            </w:r>
            <w:r>
              <w:rPr>
                <w:rFonts w:cs="Times New Roman"/>
                <w:sz w:val="24"/>
                <w:szCs w:val="24"/>
              </w:rPr>
              <w:t xml:space="preserve"> </w:t>
            </w:r>
            <w:r w:rsidRPr="006A0D05">
              <w:rPr>
                <w:rFonts w:cs="Times New Roman"/>
                <w:sz w:val="24"/>
                <w:szCs w:val="24"/>
              </w:rPr>
              <w:t>задач;</w:t>
            </w:r>
            <w:r>
              <w:rPr>
                <w:rFonts w:cs="Times New Roman"/>
                <w:sz w:val="24"/>
                <w:szCs w:val="24"/>
              </w:rPr>
              <w:t xml:space="preserve"> </w:t>
            </w:r>
            <w:r w:rsidRPr="006A0D05">
              <w:rPr>
                <w:rFonts w:cs="Times New Roman"/>
                <w:sz w:val="24"/>
                <w:szCs w:val="24"/>
              </w:rPr>
              <w:t>координацию движений,</w:t>
            </w:r>
            <w:r>
              <w:rPr>
                <w:rFonts w:cs="Times New Roman"/>
                <w:sz w:val="24"/>
                <w:szCs w:val="24"/>
              </w:rPr>
              <w:t xml:space="preserve"> </w:t>
            </w:r>
            <w:r w:rsidRPr="006A0D05">
              <w:rPr>
                <w:rFonts w:cs="Times New Roman"/>
                <w:sz w:val="24"/>
                <w:szCs w:val="24"/>
              </w:rPr>
              <w:t>логику и самостоятельность; старательность и упорство.</w:t>
            </w:r>
          </w:p>
        </w:tc>
        <w:tc>
          <w:tcPr>
            <w:tcW w:w="2317" w:type="dxa"/>
          </w:tcPr>
          <w:p w:rsidR="006A0D05" w:rsidRPr="006A0D05" w:rsidRDefault="006A0D05" w:rsidP="00A548DD">
            <w:pPr>
              <w:ind w:firstLine="0"/>
              <w:jc w:val="center"/>
              <w:rPr>
                <w:rFonts w:cs="Times New Roman"/>
                <w:sz w:val="24"/>
                <w:szCs w:val="24"/>
              </w:rPr>
            </w:pPr>
            <w:r w:rsidRPr="006A0D05">
              <w:rPr>
                <w:rFonts w:cs="Times New Roman"/>
                <w:sz w:val="24"/>
                <w:szCs w:val="24"/>
              </w:rPr>
              <w:t>развивает:</w:t>
            </w:r>
          </w:p>
          <w:p w:rsidR="006A0D05" w:rsidRPr="006A0D05" w:rsidRDefault="006A0D05" w:rsidP="00A548DD">
            <w:pPr>
              <w:ind w:firstLine="0"/>
              <w:jc w:val="center"/>
              <w:rPr>
                <w:rFonts w:cs="Times New Roman"/>
                <w:sz w:val="24"/>
                <w:szCs w:val="24"/>
              </w:rPr>
            </w:pPr>
            <w:r w:rsidRPr="006A0D05">
              <w:rPr>
                <w:rFonts w:cs="Times New Roman"/>
                <w:sz w:val="24"/>
                <w:szCs w:val="24"/>
              </w:rPr>
              <w:t>координацию движений,</w:t>
            </w:r>
          </w:p>
          <w:p w:rsidR="006A0D05" w:rsidRPr="006A0D05" w:rsidRDefault="006A0D05" w:rsidP="00A548DD">
            <w:pPr>
              <w:ind w:firstLine="0"/>
              <w:jc w:val="center"/>
              <w:rPr>
                <w:rFonts w:cs="Times New Roman"/>
                <w:sz w:val="24"/>
                <w:szCs w:val="24"/>
              </w:rPr>
            </w:pPr>
            <w:r w:rsidRPr="006A0D05">
              <w:rPr>
                <w:rFonts w:cs="Times New Roman"/>
                <w:sz w:val="24"/>
                <w:szCs w:val="24"/>
              </w:rPr>
              <w:t>ловкость;</w:t>
            </w:r>
          </w:p>
          <w:p w:rsidR="006A0D05" w:rsidRPr="006A0D05" w:rsidRDefault="006A0D05" w:rsidP="00A548DD">
            <w:pPr>
              <w:ind w:firstLine="0"/>
              <w:jc w:val="center"/>
              <w:rPr>
                <w:rFonts w:cs="Times New Roman"/>
                <w:sz w:val="24"/>
                <w:szCs w:val="24"/>
              </w:rPr>
            </w:pPr>
            <w:r w:rsidRPr="006A0D05">
              <w:rPr>
                <w:rFonts w:cs="Times New Roman"/>
                <w:sz w:val="24"/>
                <w:szCs w:val="24"/>
              </w:rPr>
              <w:t>решительность;</w:t>
            </w:r>
          </w:p>
          <w:p w:rsidR="006A0D05" w:rsidRPr="006A0D05" w:rsidRDefault="006A0D05" w:rsidP="00A548DD">
            <w:pPr>
              <w:ind w:firstLine="0"/>
              <w:jc w:val="center"/>
              <w:rPr>
                <w:rFonts w:cs="Times New Roman"/>
                <w:sz w:val="24"/>
                <w:szCs w:val="24"/>
              </w:rPr>
            </w:pPr>
            <w:r w:rsidRPr="006A0D05">
              <w:rPr>
                <w:rFonts w:cs="Times New Roman"/>
                <w:sz w:val="24"/>
                <w:szCs w:val="24"/>
              </w:rPr>
              <w:t>логическое мышление.</w:t>
            </w:r>
          </w:p>
        </w:tc>
        <w:tc>
          <w:tcPr>
            <w:tcW w:w="2174" w:type="dxa"/>
          </w:tcPr>
          <w:p w:rsidR="006A0D05" w:rsidRPr="006A0D05" w:rsidRDefault="006A0D05" w:rsidP="00A548DD">
            <w:pPr>
              <w:ind w:firstLine="0"/>
              <w:jc w:val="center"/>
              <w:rPr>
                <w:rFonts w:cs="Times New Roman"/>
                <w:sz w:val="24"/>
                <w:szCs w:val="24"/>
              </w:rPr>
            </w:pPr>
            <w:r>
              <w:rPr>
                <w:rFonts w:cs="Times New Roman"/>
                <w:sz w:val="24"/>
                <w:szCs w:val="24"/>
              </w:rPr>
              <w:t>развивает: ч</w:t>
            </w:r>
            <w:r w:rsidRPr="006A0D05">
              <w:rPr>
                <w:rFonts w:cs="Times New Roman"/>
                <w:sz w:val="24"/>
                <w:szCs w:val="24"/>
              </w:rPr>
              <w:t>увство коллективизма, умение командой работать для достижения общей цели – победы;</w:t>
            </w:r>
          </w:p>
          <w:p w:rsidR="006A0D05" w:rsidRPr="006A0D05" w:rsidRDefault="006A0D05" w:rsidP="00A548DD">
            <w:pPr>
              <w:ind w:firstLine="0"/>
              <w:jc w:val="center"/>
              <w:rPr>
                <w:rFonts w:cs="Times New Roman"/>
                <w:sz w:val="24"/>
                <w:szCs w:val="24"/>
              </w:rPr>
            </w:pPr>
            <w:r>
              <w:rPr>
                <w:rFonts w:cs="Times New Roman"/>
                <w:sz w:val="24"/>
                <w:szCs w:val="24"/>
              </w:rPr>
              <w:t>б</w:t>
            </w:r>
            <w:r w:rsidRPr="006A0D05">
              <w:rPr>
                <w:rFonts w:cs="Times New Roman"/>
                <w:sz w:val="24"/>
                <w:szCs w:val="24"/>
              </w:rPr>
              <w:t>ыстроту реакции;</w:t>
            </w:r>
          </w:p>
          <w:p w:rsidR="006A0D05" w:rsidRPr="006A0D05" w:rsidRDefault="006A0D05" w:rsidP="00A548DD">
            <w:pPr>
              <w:ind w:firstLine="0"/>
              <w:jc w:val="center"/>
              <w:rPr>
                <w:rFonts w:cs="Times New Roman"/>
                <w:sz w:val="24"/>
                <w:szCs w:val="24"/>
              </w:rPr>
            </w:pPr>
            <w:r>
              <w:rPr>
                <w:rFonts w:cs="Times New Roman"/>
                <w:sz w:val="24"/>
                <w:szCs w:val="24"/>
              </w:rPr>
              <w:t>с</w:t>
            </w:r>
            <w:r w:rsidRPr="006A0D05">
              <w:rPr>
                <w:rFonts w:cs="Times New Roman"/>
                <w:sz w:val="24"/>
                <w:szCs w:val="24"/>
              </w:rPr>
              <w:t>корость;</w:t>
            </w:r>
            <w:r>
              <w:rPr>
                <w:rFonts w:cs="Times New Roman"/>
                <w:sz w:val="24"/>
                <w:szCs w:val="24"/>
              </w:rPr>
              <w:t xml:space="preserve"> т</w:t>
            </w:r>
            <w:r w:rsidRPr="006A0D05">
              <w:rPr>
                <w:rFonts w:cs="Times New Roman"/>
                <w:sz w:val="24"/>
                <w:szCs w:val="24"/>
              </w:rPr>
              <w:t>очность.</w:t>
            </w:r>
          </w:p>
          <w:p w:rsidR="006A0D05" w:rsidRPr="006A0D05" w:rsidRDefault="006A0D05" w:rsidP="00A548DD">
            <w:pPr>
              <w:ind w:firstLine="0"/>
              <w:jc w:val="center"/>
              <w:rPr>
                <w:rFonts w:cs="Times New Roman"/>
                <w:sz w:val="24"/>
                <w:szCs w:val="24"/>
              </w:rPr>
            </w:pPr>
            <w:r>
              <w:rPr>
                <w:rFonts w:cs="Times New Roman"/>
                <w:sz w:val="24"/>
                <w:szCs w:val="24"/>
              </w:rPr>
              <w:t>л</w:t>
            </w:r>
            <w:r w:rsidRPr="006A0D05">
              <w:rPr>
                <w:rFonts w:cs="Times New Roman"/>
                <w:sz w:val="24"/>
                <w:szCs w:val="24"/>
              </w:rPr>
              <w:t>овкость</w:t>
            </w:r>
          </w:p>
        </w:tc>
      </w:tr>
      <w:tr w:rsidR="006A0D05" w:rsidTr="0055313F">
        <w:trPr>
          <w:cantSplit/>
        </w:trPr>
        <w:tc>
          <w:tcPr>
            <w:tcW w:w="2638" w:type="dxa"/>
          </w:tcPr>
          <w:p w:rsidR="006A0D05" w:rsidRPr="006A0D05" w:rsidRDefault="006A0D05" w:rsidP="00A548DD">
            <w:pPr>
              <w:ind w:firstLine="0"/>
              <w:jc w:val="center"/>
              <w:rPr>
                <w:rFonts w:cs="Times New Roman"/>
                <w:sz w:val="24"/>
                <w:szCs w:val="24"/>
              </w:rPr>
            </w:pPr>
            <w:r w:rsidRPr="006A0D05">
              <w:rPr>
                <w:rFonts w:cs="Times New Roman"/>
                <w:sz w:val="24"/>
                <w:szCs w:val="24"/>
              </w:rPr>
              <w:t>Станция № 5 «Ручеёк»</w:t>
            </w:r>
            <w:r>
              <w:rPr>
                <w:rFonts w:cs="Times New Roman"/>
                <w:sz w:val="24"/>
                <w:szCs w:val="24"/>
              </w:rPr>
              <w:t xml:space="preserve">, </w:t>
            </w:r>
            <w:r w:rsidRPr="006A0D05">
              <w:rPr>
                <w:rFonts w:cs="Times New Roman"/>
                <w:sz w:val="24"/>
                <w:szCs w:val="24"/>
              </w:rPr>
              <w:t>развивает:</w:t>
            </w:r>
            <w:r>
              <w:rPr>
                <w:rFonts w:cs="Times New Roman"/>
                <w:sz w:val="24"/>
                <w:szCs w:val="24"/>
              </w:rPr>
              <w:t xml:space="preserve"> с</w:t>
            </w:r>
            <w:r w:rsidRPr="006A0D05">
              <w:rPr>
                <w:rFonts w:cs="Times New Roman"/>
                <w:sz w:val="24"/>
                <w:szCs w:val="24"/>
              </w:rPr>
              <w:t>ообразительность</w:t>
            </w:r>
            <w:r>
              <w:rPr>
                <w:rFonts w:cs="Times New Roman"/>
                <w:sz w:val="24"/>
                <w:szCs w:val="24"/>
              </w:rPr>
              <w:t>,</w:t>
            </w:r>
          </w:p>
          <w:p w:rsidR="006A0D05" w:rsidRPr="006A0D05" w:rsidRDefault="006A0D05" w:rsidP="00A548DD">
            <w:pPr>
              <w:ind w:firstLine="0"/>
              <w:jc w:val="center"/>
              <w:rPr>
                <w:rFonts w:cs="Times New Roman"/>
                <w:sz w:val="24"/>
                <w:szCs w:val="24"/>
              </w:rPr>
            </w:pPr>
            <w:r>
              <w:rPr>
                <w:rFonts w:cs="Times New Roman"/>
                <w:sz w:val="24"/>
                <w:szCs w:val="24"/>
              </w:rPr>
              <w:t>в</w:t>
            </w:r>
            <w:r w:rsidRPr="006A0D05">
              <w:rPr>
                <w:rFonts w:cs="Times New Roman"/>
                <w:sz w:val="24"/>
                <w:szCs w:val="24"/>
              </w:rPr>
              <w:t>заимовыручку</w:t>
            </w:r>
            <w:r>
              <w:rPr>
                <w:rFonts w:cs="Times New Roman"/>
                <w:sz w:val="24"/>
                <w:szCs w:val="24"/>
              </w:rPr>
              <w:t>,</w:t>
            </w:r>
          </w:p>
          <w:p w:rsidR="006A0D05" w:rsidRPr="006A0D05" w:rsidRDefault="006A0D05" w:rsidP="00A548DD">
            <w:pPr>
              <w:ind w:firstLine="0"/>
              <w:jc w:val="center"/>
              <w:rPr>
                <w:rFonts w:cs="Times New Roman"/>
                <w:sz w:val="24"/>
                <w:szCs w:val="24"/>
              </w:rPr>
            </w:pPr>
            <w:r>
              <w:rPr>
                <w:rFonts w:cs="Times New Roman"/>
                <w:sz w:val="24"/>
                <w:szCs w:val="24"/>
              </w:rPr>
              <w:t>н</w:t>
            </w:r>
            <w:r w:rsidRPr="006A0D05">
              <w:rPr>
                <w:rFonts w:cs="Times New Roman"/>
                <w:sz w:val="24"/>
                <w:szCs w:val="24"/>
              </w:rPr>
              <w:t>естандартное</w:t>
            </w:r>
          </w:p>
          <w:p w:rsidR="006A0D05" w:rsidRDefault="006A0D05" w:rsidP="00A548DD">
            <w:pPr>
              <w:ind w:firstLine="0"/>
              <w:jc w:val="center"/>
              <w:rPr>
                <w:rFonts w:cs="Times New Roman"/>
                <w:sz w:val="24"/>
                <w:szCs w:val="24"/>
              </w:rPr>
            </w:pPr>
            <w:r w:rsidRPr="006A0D05">
              <w:rPr>
                <w:rFonts w:cs="Times New Roman"/>
                <w:sz w:val="24"/>
                <w:szCs w:val="24"/>
              </w:rPr>
              <w:t>мышление</w:t>
            </w:r>
            <w:r>
              <w:rPr>
                <w:rFonts w:cs="Times New Roman"/>
                <w:sz w:val="24"/>
                <w:szCs w:val="24"/>
              </w:rPr>
              <w:t>, и</w:t>
            </w:r>
            <w:r w:rsidRPr="006A0D05">
              <w:rPr>
                <w:rFonts w:cs="Times New Roman"/>
                <w:sz w:val="24"/>
                <w:szCs w:val="24"/>
              </w:rPr>
              <w:t>нтуицию</w:t>
            </w:r>
          </w:p>
          <w:p w:rsidR="006A0D05" w:rsidRPr="006A0D05" w:rsidRDefault="006A0D05" w:rsidP="00A548DD">
            <w:pPr>
              <w:ind w:firstLine="0"/>
              <w:jc w:val="center"/>
              <w:rPr>
                <w:rFonts w:cs="Times New Roman"/>
                <w:sz w:val="24"/>
                <w:szCs w:val="24"/>
              </w:rPr>
            </w:pPr>
            <w:r>
              <w:rPr>
                <w:rFonts w:cs="Times New Roman"/>
                <w:noProof/>
                <w:sz w:val="24"/>
                <w:szCs w:val="24"/>
                <w:lang w:eastAsia="ru-RU"/>
              </w:rPr>
              <w:drawing>
                <wp:inline distT="0" distB="0" distL="0" distR="0" wp14:anchorId="70F73D2D" wp14:editId="57F2C89A">
                  <wp:extent cx="1664898" cy="1242204"/>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668047" cy="1244554"/>
                          </a:xfrm>
                          <a:prstGeom prst="rect">
                            <a:avLst/>
                          </a:prstGeom>
                          <a:noFill/>
                        </pic:spPr>
                      </pic:pic>
                    </a:graphicData>
                  </a:graphic>
                </wp:inline>
              </w:drawing>
            </w:r>
          </w:p>
        </w:tc>
        <w:tc>
          <w:tcPr>
            <w:tcW w:w="2339" w:type="dxa"/>
          </w:tcPr>
          <w:p w:rsidR="006A0D05" w:rsidRPr="006A0D05" w:rsidRDefault="006A0D05" w:rsidP="00A548DD">
            <w:pPr>
              <w:ind w:firstLine="0"/>
              <w:jc w:val="center"/>
              <w:rPr>
                <w:rFonts w:cs="Times New Roman"/>
                <w:sz w:val="24"/>
                <w:szCs w:val="24"/>
              </w:rPr>
            </w:pPr>
            <w:r w:rsidRPr="006A0D05">
              <w:rPr>
                <w:rFonts w:cs="Times New Roman"/>
                <w:sz w:val="24"/>
                <w:szCs w:val="24"/>
              </w:rPr>
              <w:t>Финал игры:</w:t>
            </w:r>
          </w:p>
          <w:p w:rsidR="006A0D05" w:rsidRDefault="006A0D05" w:rsidP="00A548DD">
            <w:pPr>
              <w:ind w:firstLine="0"/>
              <w:jc w:val="center"/>
              <w:rPr>
                <w:rFonts w:cs="Times New Roman"/>
                <w:sz w:val="24"/>
                <w:szCs w:val="24"/>
              </w:rPr>
            </w:pPr>
            <w:r w:rsidRPr="006A0D05">
              <w:rPr>
                <w:rFonts w:cs="Times New Roman"/>
                <w:sz w:val="24"/>
                <w:szCs w:val="24"/>
              </w:rPr>
              <w:t>цель достигнута!  Ребятам удалось собрать подсказки и найти клад «Деда Мороза».</w:t>
            </w:r>
          </w:p>
          <w:p w:rsidR="006A0D05" w:rsidRPr="006A0D05" w:rsidRDefault="006A0D05" w:rsidP="00A548DD">
            <w:pPr>
              <w:ind w:firstLine="0"/>
              <w:jc w:val="center"/>
              <w:rPr>
                <w:rFonts w:cs="Times New Roman"/>
                <w:sz w:val="24"/>
                <w:szCs w:val="24"/>
              </w:rPr>
            </w:pPr>
            <w:r>
              <w:rPr>
                <w:rFonts w:cs="Times New Roman"/>
                <w:noProof/>
                <w:sz w:val="24"/>
                <w:szCs w:val="24"/>
                <w:lang w:eastAsia="ru-RU"/>
              </w:rPr>
              <w:drawing>
                <wp:inline distT="0" distB="0" distL="0" distR="0" wp14:anchorId="1806B375" wp14:editId="541F5E7A">
                  <wp:extent cx="1081363" cy="1399429"/>
                  <wp:effectExtent l="0" t="0" r="508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82927" cy="1401454"/>
                          </a:xfrm>
                          <a:prstGeom prst="rect">
                            <a:avLst/>
                          </a:prstGeom>
                          <a:noFill/>
                        </pic:spPr>
                      </pic:pic>
                    </a:graphicData>
                  </a:graphic>
                </wp:inline>
              </w:drawing>
            </w:r>
          </w:p>
        </w:tc>
        <w:tc>
          <w:tcPr>
            <w:tcW w:w="4491" w:type="dxa"/>
            <w:gridSpan w:val="2"/>
          </w:tcPr>
          <w:p w:rsidR="006A0D05" w:rsidRDefault="006A0D05" w:rsidP="00A548DD">
            <w:pPr>
              <w:ind w:firstLine="0"/>
              <w:jc w:val="center"/>
              <w:rPr>
                <w:rFonts w:cs="Times New Roman"/>
                <w:sz w:val="24"/>
                <w:szCs w:val="24"/>
              </w:rPr>
            </w:pPr>
            <w:r w:rsidRPr="006A0D05">
              <w:rPr>
                <w:rFonts w:cs="Times New Roman"/>
                <w:sz w:val="24"/>
                <w:szCs w:val="24"/>
              </w:rPr>
              <w:t>Радость успеха, клад найден!</w:t>
            </w:r>
          </w:p>
          <w:p w:rsidR="00801676" w:rsidRDefault="00801676" w:rsidP="00A548DD">
            <w:pPr>
              <w:ind w:firstLine="0"/>
              <w:jc w:val="center"/>
              <w:rPr>
                <w:rFonts w:cs="Times New Roman"/>
                <w:sz w:val="24"/>
                <w:szCs w:val="24"/>
              </w:rPr>
            </w:pPr>
          </w:p>
          <w:p w:rsidR="006A0D05" w:rsidRDefault="006A0D05" w:rsidP="00A548DD">
            <w:pPr>
              <w:ind w:firstLine="0"/>
              <w:jc w:val="center"/>
              <w:rPr>
                <w:rFonts w:cs="Times New Roman"/>
                <w:sz w:val="24"/>
                <w:szCs w:val="24"/>
              </w:rPr>
            </w:pPr>
            <w:r>
              <w:rPr>
                <w:rFonts w:cs="Times New Roman"/>
                <w:noProof/>
                <w:sz w:val="24"/>
                <w:szCs w:val="24"/>
                <w:lang w:eastAsia="ru-RU"/>
              </w:rPr>
              <w:drawing>
                <wp:inline distT="0" distB="0" distL="0" distR="0" wp14:anchorId="52785964" wp14:editId="6E0A40D2">
                  <wp:extent cx="2750395" cy="1595887"/>
                  <wp:effectExtent l="0" t="0" r="0" b="444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63609" cy="1603554"/>
                          </a:xfrm>
                          <a:prstGeom prst="rect">
                            <a:avLst/>
                          </a:prstGeom>
                          <a:noFill/>
                        </pic:spPr>
                      </pic:pic>
                    </a:graphicData>
                  </a:graphic>
                </wp:inline>
              </w:drawing>
            </w:r>
          </w:p>
        </w:tc>
      </w:tr>
    </w:tbl>
    <w:p w:rsidR="00C31ED3" w:rsidRDefault="000C5931" w:rsidP="0055313F">
      <w:r w:rsidRPr="000C5931">
        <w:t>Дети получили пакет положительных эмоций</w:t>
      </w:r>
      <w:r w:rsidR="00D77FE3">
        <w:t>,</w:t>
      </w:r>
      <w:r w:rsidRPr="000C5931">
        <w:t xml:space="preserve"> рад</w:t>
      </w:r>
      <w:r w:rsidR="00D77FE3">
        <w:t xml:space="preserve">ость, восторг, удовлетворение. </w:t>
      </w:r>
      <w:r w:rsidRPr="000C5931">
        <w:t xml:space="preserve">По итогам такого мероприятия проводится обмен мнениями об участи в событии, участники делятся своими впечатлениями, высказывают своё мнение по поводу прожитого. </w:t>
      </w:r>
    </w:p>
    <w:p w:rsidR="000C5931" w:rsidRPr="000C5931" w:rsidRDefault="000C5931" w:rsidP="0055313F">
      <w:r w:rsidRPr="000C5931">
        <w:t>Для педагога на этапе оценки проведённого мероприятия анализируются полученные результаты, определяется эффективность воспитательного воздействия, учитывается положительный и негативный опыт организации и реализации события</w:t>
      </w:r>
      <w:r w:rsidR="00D77FE3">
        <w:t>.</w:t>
      </w:r>
      <w:r w:rsidRPr="000C5931">
        <w:t xml:space="preserve"> </w:t>
      </w:r>
      <w:r w:rsidR="00D77FE3">
        <w:t>С</w:t>
      </w:r>
      <w:r w:rsidRPr="000C5931">
        <w:t xml:space="preserve"> учетом проведенного анализа вносятся коррективы в образовательный процесс.</w:t>
      </w:r>
    </w:p>
    <w:p w:rsidR="00647B12" w:rsidRPr="008C7A83" w:rsidRDefault="00647B12" w:rsidP="00F47F67">
      <w:pPr>
        <w:pStyle w:val="1"/>
      </w:pPr>
      <w:bookmarkStart w:id="26" w:name="_Toc155963441"/>
      <w:r w:rsidRPr="008C7A83">
        <w:t xml:space="preserve">Раздел </w:t>
      </w:r>
      <w:r w:rsidRPr="008C7A83">
        <w:rPr>
          <w:lang w:val="en-US"/>
        </w:rPr>
        <w:t>I</w:t>
      </w:r>
      <w:r>
        <w:rPr>
          <w:lang w:val="en-US"/>
        </w:rPr>
        <w:t>II</w:t>
      </w:r>
      <w:r w:rsidRPr="008C7A83">
        <w:t xml:space="preserve">. </w:t>
      </w:r>
      <w:r>
        <w:t>Изменение РППС для эмоционального развития дошкольника</w:t>
      </w:r>
      <w:bookmarkEnd w:id="26"/>
    </w:p>
    <w:p w:rsidR="00647B12" w:rsidRPr="00647B12" w:rsidRDefault="00DC2FE9" w:rsidP="00F47F67">
      <w:pPr>
        <w:pStyle w:val="2"/>
      </w:pPr>
      <w:bookmarkStart w:id="27" w:name="_Toc155963442"/>
      <w:r>
        <w:t xml:space="preserve">3.1. </w:t>
      </w:r>
      <w:r w:rsidR="00647B12" w:rsidRPr="00647B12">
        <w:t>Развивающая предметно-пространственная среда в группе и в детском саду для развития эмоции у дошкольников</w:t>
      </w:r>
      <w:bookmarkEnd w:id="27"/>
    </w:p>
    <w:p w:rsidR="00C31ED3" w:rsidRDefault="00141C4F" w:rsidP="0043195B">
      <w:pPr>
        <w:pStyle w:val="af3"/>
        <w:outlineLvl w:val="1"/>
      </w:pPr>
      <w:bookmarkStart w:id="28" w:name="_Toc155963443"/>
      <w:r>
        <w:t>Цурупа Н.К., воспитатель</w:t>
      </w:r>
      <w:bookmarkEnd w:id="28"/>
    </w:p>
    <w:p w:rsidR="00141C4F" w:rsidRDefault="00141C4F" w:rsidP="0055313F">
      <w:r w:rsidRPr="00141C4F">
        <w:t>Предметный компонент среды в соответствии с программой развития ЛП</w:t>
      </w:r>
      <w:r>
        <w:t xml:space="preserve"> – это второй воспитатель</w:t>
      </w:r>
      <w:r w:rsidRPr="00141C4F">
        <w:t>.</w:t>
      </w:r>
      <w:r>
        <w:t xml:space="preserve"> А я бы сказала помощник. </w:t>
      </w:r>
      <w:r w:rsidRPr="00141C4F">
        <w:t xml:space="preserve">Предметный компонент среды предполагает создание в </w:t>
      </w:r>
      <w:r>
        <w:t>группе</w:t>
      </w:r>
      <w:r w:rsidRPr="00141C4F">
        <w:t xml:space="preserve"> возможностей, исходящих от </w:t>
      </w:r>
      <w:r>
        <w:t xml:space="preserve">окружающей ребенка </w:t>
      </w:r>
      <w:r w:rsidRPr="00141C4F">
        <w:t xml:space="preserve">предметной среды, для реализации личностного потенциала. </w:t>
      </w:r>
      <w:r w:rsidR="001D7312">
        <w:t>На Совете педагогов в ноябре 2022 год</w:t>
      </w:r>
      <w:r w:rsidR="00A42431">
        <w:t>а</w:t>
      </w:r>
      <w:r w:rsidR="001D7312">
        <w:t xml:space="preserve"> я провела </w:t>
      </w:r>
      <w:r w:rsidR="001D7312" w:rsidRPr="001D7312">
        <w:t>мастер класс</w:t>
      </w:r>
      <w:r w:rsidR="00A42431">
        <w:t xml:space="preserve"> для коллег</w:t>
      </w:r>
      <w:r w:rsidR="001D7312" w:rsidRPr="001D7312">
        <w:t xml:space="preserve"> </w:t>
      </w:r>
      <w:r w:rsidR="001D7312">
        <w:t>«</w:t>
      </w:r>
      <w:r w:rsidR="001D7312" w:rsidRPr="001D7312">
        <w:t>Педагогическое проектирование развивающей предметно – пространственной среды группы для более глубокого знакомства дошкольника с эмоциями</w:t>
      </w:r>
      <w:r w:rsidR="001D7312">
        <w:t>».</w:t>
      </w:r>
      <w:r w:rsidR="00A42431">
        <w:t xml:space="preserve"> На мастер-классе показала несколько «хитростей» по эмоциональному развитию ребенка посредством окружения.</w:t>
      </w:r>
      <w:r w:rsidR="00A42431" w:rsidRPr="00A42431">
        <w:t xml:space="preserve"> Многие игры</w:t>
      </w:r>
      <w:r w:rsidR="00A42431">
        <w:t>, сделанные своими руками,</w:t>
      </w:r>
      <w:r w:rsidR="00A42431" w:rsidRPr="00A42431">
        <w:t xml:space="preserve"> помогают</w:t>
      </w:r>
      <w:r w:rsidR="00A42431">
        <w:t xml:space="preserve"> </w:t>
      </w:r>
      <w:r w:rsidR="00A42431" w:rsidRPr="00A42431">
        <w:t xml:space="preserve">по-новому увидеть внутренние и внешние ресурсы </w:t>
      </w:r>
      <w:r w:rsidR="00A42431">
        <w:t xml:space="preserve">для эмоционального </w:t>
      </w:r>
      <w:r w:rsidR="00A42431" w:rsidRPr="00A42431">
        <w:t>развития</w:t>
      </w:r>
      <w:r w:rsidR="00A42431">
        <w:t xml:space="preserve"> ребенка.</w:t>
      </w:r>
    </w:p>
    <w:p w:rsidR="00C31ED3" w:rsidRDefault="00945B94" w:rsidP="00E100E8">
      <w:pPr>
        <w:pStyle w:val="af8"/>
      </w:pPr>
      <w:r>
        <w:rPr>
          <w:noProof/>
        </w:rPr>
        <w:drawing>
          <wp:inline distT="0" distB="0" distL="0" distR="0" wp14:anchorId="451F718D" wp14:editId="62541506">
            <wp:extent cx="1533905" cy="1224000"/>
            <wp:effectExtent l="0" t="0" r="0" b="0"/>
            <wp:docPr id="32" name="Рисунок 32" descr="C:\Users\user\Desktop\2022-2023 уч.год\Педсоветы\Педсовет 2\Фото педсовет 2\Цурупа по РПП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Desktop\2022-2023 уч.год\Педсоветы\Педсовет 2\Фото педсовет 2\Цурупа по РППС.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r="29491"/>
                    <a:stretch/>
                  </pic:blipFill>
                  <pic:spPr bwMode="auto">
                    <a:xfrm>
                      <a:off x="0" y="0"/>
                      <a:ext cx="1533905" cy="1224000"/>
                    </a:xfrm>
                    <a:prstGeom prst="rect">
                      <a:avLst/>
                    </a:prstGeom>
                    <a:noFill/>
                    <a:ln>
                      <a:noFill/>
                    </a:ln>
                    <a:extLst>
                      <a:ext uri="{53640926-AAD7-44D8-BBD7-CCE9431645EC}">
                        <a14:shadowObscured xmlns:a14="http://schemas.microsoft.com/office/drawing/2010/main"/>
                      </a:ext>
                    </a:extLst>
                  </pic:spPr>
                </pic:pic>
              </a:graphicData>
            </a:graphic>
          </wp:inline>
        </w:drawing>
      </w:r>
      <w:r w:rsidR="00A42431">
        <w:t xml:space="preserve"> </w:t>
      </w:r>
      <w:r w:rsidR="00A42431">
        <w:rPr>
          <w:noProof/>
        </w:rPr>
        <w:drawing>
          <wp:inline distT="0" distB="0" distL="0" distR="0" wp14:anchorId="4EB7691C" wp14:editId="6D484085">
            <wp:extent cx="724205" cy="1224000"/>
            <wp:effectExtent l="0" t="0" r="0" b="0"/>
            <wp:docPr id="33" name="Рисунок 33" descr="C:\Users\user\Desktop\2022-2023 уч.год\Педсоветы\Педсовет 2\Фото педсовет 2\командная раб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Desktop\2022-2023 уч.год\Педсоветы\Педсовет 2\Фото педсовет 2\командная работа.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724205" cy="1224000"/>
                    </a:xfrm>
                    <a:prstGeom prst="rect">
                      <a:avLst/>
                    </a:prstGeom>
                    <a:noFill/>
                    <a:ln>
                      <a:noFill/>
                    </a:ln>
                  </pic:spPr>
                </pic:pic>
              </a:graphicData>
            </a:graphic>
          </wp:inline>
        </w:drawing>
      </w:r>
      <w:r w:rsidR="00A42431">
        <w:t xml:space="preserve"> </w:t>
      </w:r>
      <w:r w:rsidR="00A42431">
        <w:rPr>
          <w:noProof/>
        </w:rPr>
        <w:drawing>
          <wp:inline distT="0" distB="0" distL="0" distR="0" wp14:anchorId="07E016FF" wp14:editId="3ADEDEAC">
            <wp:extent cx="1631957" cy="1224000"/>
            <wp:effectExtent l="0" t="0" r="6350" b="0"/>
            <wp:docPr id="34" name="Рисунок 34" descr="C:\Users\user\Desktop\2022-2023 уч.год\Педсоветы\Педсовет 2\Фото педсовет 2\Мешок отриц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Desktop\2022-2023 уч.год\Педсоветы\Педсовет 2\Фото педсовет 2\Мешок отрицания.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31957" cy="1224000"/>
                    </a:xfrm>
                    <a:prstGeom prst="rect">
                      <a:avLst/>
                    </a:prstGeom>
                    <a:noFill/>
                    <a:ln>
                      <a:noFill/>
                    </a:ln>
                  </pic:spPr>
                </pic:pic>
              </a:graphicData>
            </a:graphic>
          </wp:inline>
        </w:drawing>
      </w:r>
      <w:r w:rsidR="00A42431">
        <w:t xml:space="preserve"> </w:t>
      </w:r>
      <w:r w:rsidR="00A42431">
        <w:rPr>
          <w:noProof/>
        </w:rPr>
        <w:drawing>
          <wp:inline distT="0" distB="0" distL="0" distR="0" wp14:anchorId="13114281" wp14:editId="1831166C">
            <wp:extent cx="1631958" cy="1224000"/>
            <wp:effectExtent l="0" t="0" r="6350" b="0"/>
            <wp:docPr id="35" name="Рисунок 35" descr="C:\Users\user\Desktop\2022-2023 уч.год\Педсоветы\Педсовет 2\Фото педсовет 2\Кубики эмо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user\Desktop\2022-2023 уч.год\Педсоветы\Педсовет 2\Фото педсовет 2\Кубики эмоций.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31958" cy="1224000"/>
                    </a:xfrm>
                    <a:prstGeom prst="rect">
                      <a:avLst/>
                    </a:prstGeom>
                    <a:noFill/>
                    <a:ln>
                      <a:noFill/>
                    </a:ln>
                  </pic:spPr>
                </pic:pic>
              </a:graphicData>
            </a:graphic>
          </wp:inline>
        </w:drawing>
      </w:r>
    </w:p>
    <w:p w:rsidR="00141C4F" w:rsidRPr="00141C4F" w:rsidRDefault="00141C4F" w:rsidP="0055313F">
      <w:r w:rsidRPr="00141C4F">
        <w:t>Под предметн</w:t>
      </w:r>
      <w:r w:rsidR="00A42431">
        <w:t>ым</w:t>
      </w:r>
      <w:r w:rsidRPr="00141C4F">
        <w:t xml:space="preserve"> компонентом сред</w:t>
      </w:r>
      <w:r w:rsidR="00A42431">
        <w:t>ы</w:t>
      </w:r>
      <w:r w:rsidRPr="00141C4F">
        <w:t xml:space="preserve"> понимается: </w:t>
      </w:r>
    </w:p>
    <w:p w:rsidR="00141C4F" w:rsidRPr="00141C4F" w:rsidRDefault="00141C4F" w:rsidP="0055313F">
      <w:r w:rsidRPr="00141C4F">
        <w:t>а) оформление стен, мебели:</w:t>
      </w:r>
      <w:r>
        <w:t xml:space="preserve"> </w:t>
      </w:r>
      <w:r w:rsidRPr="00141C4F">
        <w:t xml:space="preserve">как информационных носителей; как место обмена информацией; как место для презентации опыта, продукта деятельности, достижения; как место для саморефлексии, самовыражения, сообщения о своих эмоциях, и т.д. </w:t>
      </w:r>
    </w:p>
    <w:p w:rsidR="005664CD" w:rsidRPr="005664CD" w:rsidRDefault="00141C4F" w:rsidP="0055313F">
      <w:r w:rsidRPr="00141C4F">
        <w:t>б) организация пространства (</w:t>
      </w:r>
      <w:r>
        <w:t xml:space="preserve">группы): </w:t>
      </w:r>
      <w:r w:rsidRPr="00141C4F">
        <w:t>как место уединения;</w:t>
      </w:r>
      <w:r>
        <w:t xml:space="preserve"> </w:t>
      </w:r>
      <w:r w:rsidRPr="00141C4F">
        <w:t>спонтанной коммуникации ("тусовки");</w:t>
      </w:r>
      <w:r>
        <w:t xml:space="preserve"> </w:t>
      </w:r>
      <w:r w:rsidRPr="00141C4F">
        <w:t>организованной коммуникации и взаимодействия (групповой, проектной, исследовательской и пр. деятельности);</w:t>
      </w:r>
      <w:r>
        <w:t xml:space="preserve"> </w:t>
      </w:r>
      <w:r w:rsidRPr="00141C4F">
        <w:t>как места стимулирующего креативность и критичность мышления (наличие для этого специальных приспособлений п</w:t>
      </w:r>
      <w:r>
        <w:t>о типу игр, тренажеров и т.д.).</w:t>
      </w:r>
      <w:r w:rsidR="005664CD" w:rsidRPr="005664CD">
        <w:t xml:space="preserve"> -как информационных носителей (магнитная доска, магниты 4 цветов); Соглашение – правила группы; </w:t>
      </w:r>
    </w:p>
    <w:p w:rsidR="005664CD" w:rsidRPr="005664CD" w:rsidRDefault="005664CD" w:rsidP="0055313F">
      <w:r w:rsidRPr="005664CD">
        <w:t>-как место обмена информацией (маркерная доска, маркеры  четырех цветов</w:t>
      </w:r>
      <w:r>
        <w:t xml:space="preserve">, стеклянный </w:t>
      </w:r>
      <w:r w:rsidR="00E64F4C">
        <w:t>мольберт с возможностью рисовать с двух сторон</w:t>
      </w:r>
      <w:r w:rsidRPr="005664CD">
        <w:t xml:space="preserve">); </w:t>
      </w:r>
    </w:p>
    <w:p w:rsidR="005664CD" w:rsidRPr="005664CD" w:rsidRDefault="005664CD" w:rsidP="0055313F">
      <w:r w:rsidRPr="005664CD">
        <w:t xml:space="preserve">-как место для презентации опыта, продукта деятельности, достижения (стена доступная детям для прикрепления итога продуктивной деятельности, достижения, творческих работ); </w:t>
      </w:r>
    </w:p>
    <w:p w:rsidR="005664CD" w:rsidRPr="005664CD" w:rsidRDefault="005664CD" w:rsidP="0055313F">
      <w:pPr>
        <w:rPr>
          <w:rFonts w:cs="Times New Roman"/>
          <w:szCs w:val="28"/>
        </w:rPr>
      </w:pPr>
      <w:r w:rsidRPr="005664CD">
        <w:rPr>
          <w:rFonts w:cs="Times New Roman"/>
          <w:szCs w:val="28"/>
        </w:rPr>
        <w:t xml:space="preserve">-как место для саморефлексии, самовыражения, сообщения о своих эмоциях (центр эмоциональной разгрузки, тихий тренажер, уголок «Юный художник», театральный уголок: пальчиковый театр, настольный, картонажный, кукольный, теневой. </w:t>
      </w:r>
    </w:p>
    <w:p w:rsidR="005664CD" w:rsidRPr="005664CD" w:rsidRDefault="005664CD" w:rsidP="0055313F">
      <w:pPr>
        <w:rPr>
          <w:rFonts w:cs="Times New Roman"/>
          <w:szCs w:val="28"/>
        </w:rPr>
      </w:pPr>
      <w:r w:rsidRPr="005664CD">
        <w:rPr>
          <w:rFonts w:cs="Times New Roman"/>
          <w:szCs w:val="28"/>
        </w:rPr>
        <w:t>б) организация пространства (группы  и площадки прогулочного участка  на открытом воздухе):</w:t>
      </w:r>
    </w:p>
    <w:p w:rsidR="005664CD" w:rsidRPr="005664CD" w:rsidRDefault="005664CD" w:rsidP="0055313F">
      <w:pPr>
        <w:rPr>
          <w:rFonts w:cs="Times New Roman"/>
          <w:szCs w:val="28"/>
        </w:rPr>
      </w:pPr>
      <w:r w:rsidRPr="005664CD">
        <w:rPr>
          <w:rFonts w:cs="Times New Roman"/>
          <w:szCs w:val="28"/>
        </w:rPr>
        <w:t>-как место уединения (в спальне детская палатка с любимыми игрушками);</w:t>
      </w:r>
    </w:p>
    <w:p w:rsidR="005664CD" w:rsidRPr="005664CD" w:rsidRDefault="005664CD" w:rsidP="0055313F">
      <w:pPr>
        <w:rPr>
          <w:rFonts w:cs="Times New Roman"/>
          <w:szCs w:val="28"/>
        </w:rPr>
      </w:pPr>
      <w:r w:rsidRPr="005664CD">
        <w:rPr>
          <w:rFonts w:cs="Times New Roman"/>
          <w:szCs w:val="28"/>
        </w:rPr>
        <w:t>-спонтанной коммуникации (уголок сюжетно-ролевой игры с использованием музыкальной колонки);</w:t>
      </w:r>
    </w:p>
    <w:p w:rsidR="005664CD" w:rsidRPr="005664CD" w:rsidRDefault="005664CD" w:rsidP="0055313F">
      <w:pPr>
        <w:rPr>
          <w:rFonts w:cs="Times New Roman"/>
          <w:szCs w:val="28"/>
        </w:rPr>
      </w:pPr>
      <w:r w:rsidRPr="005664CD">
        <w:rPr>
          <w:rFonts w:cs="Times New Roman"/>
          <w:szCs w:val="28"/>
        </w:rPr>
        <w:t>-организованной коммуникации и взаимодействия (групповой в центрах активности, проектной в рабочей зоне группы, исследовательской и пр. деятельности в центрах экспериментирования и конструирования);</w:t>
      </w:r>
    </w:p>
    <w:p w:rsidR="00647B12" w:rsidRDefault="005664CD" w:rsidP="0055313F">
      <w:pPr>
        <w:rPr>
          <w:rFonts w:cs="Times New Roman"/>
          <w:szCs w:val="28"/>
        </w:rPr>
      </w:pPr>
      <w:r w:rsidRPr="005664CD">
        <w:rPr>
          <w:rFonts w:cs="Times New Roman"/>
          <w:szCs w:val="28"/>
        </w:rPr>
        <w:t>-как места стимулирующего креативность и критичность мышления (настольные игры, тренажеры, лото, пазлы, домино,  кинетический песок, центр воды и песка, меловые доски с игрой "крестики нолики", "морской бой", незавершенных ситуаций в картинках, подбери эмоцию, эмоции в  игрушках</w:t>
      </w:r>
    </w:p>
    <w:p w:rsidR="005664CD" w:rsidRPr="005664CD" w:rsidRDefault="005664CD" w:rsidP="0055313F">
      <w:pPr>
        <w:rPr>
          <w:rFonts w:cs="Times New Roman"/>
          <w:szCs w:val="28"/>
        </w:rPr>
      </w:pPr>
      <w:r w:rsidRPr="005664CD">
        <w:rPr>
          <w:rFonts w:cs="Times New Roman"/>
          <w:szCs w:val="28"/>
        </w:rPr>
        <w:t>Изменение РППС, способствующей развитию личностного потенциала дошкольника</w:t>
      </w:r>
      <w:r w:rsidR="00E64F4C">
        <w:rPr>
          <w:rFonts w:cs="Times New Roman"/>
          <w:szCs w:val="28"/>
        </w:rPr>
        <w:t xml:space="preserve"> – это задача учебного года</w:t>
      </w:r>
      <w:r w:rsidRPr="005664CD">
        <w:rPr>
          <w:rFonts w:cs="Times New Roman"/>
          <w:szCs w:val="28"/>
        </w:rPr>
        <w:t>.</w:t>
      </w:r>
    </w:p>
    <w:p w:rsidR="00C31ED3" w:rsidRDefault="00D205E9" w:rsidP="00E100E8">
      <w:pPr>
        <w:pStyle w:val="af8"/>
      </w:pPr>
      <w:r>
        <w:rPr>
          <w:noProof/>
        </w:rPr>
        <w:drawing>
          <wp:inline distT="0" distB="0" distL="0" distR="0" wp14:anchorId="0E8F35A5" wp14:editId="2709AF9E">
            <wp:extent cx="2510510" cy="1584000"/>
            <wp:effectExtent l="0" t="0" r="444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10510" cy="1584000"/>
                    </a:xfrm>
                    <a:prstGeom prst="rect">
                      <a:avLst/>
                    </a:prstGeom>
                    <a:noFill/>
                  </pic:spPr>
                </pic:pic>
              </a:graphicData>
            </a:graphic>
          </wp:inline>
        </w:drawing>
      </w:r>
      <w:r>
        <w:t xml:space="preserve"> </w:t>
      </w:r>
      <w:r>
        <w:rPr>
          <w:noProof/>
        </w:rPr>
        <w:drawing>
          <wp:inline distT="0" distB="0" distL="0" distR="0" wp14:anchorId="39A30E79" wp14:editId="3F6F1C23">
            <wp:extent cx="1589652" cy="158400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89652" cy="1584000"/>
                    </a:xfrm>
                    <a:prstGeom prst="rect">
                      <a:avLst/>
                    </a:prstGeom>
                    <a:noFill/>
                  </pic:spPr>
                </pic:pic>
              </a:graphicData>
            </a:graphic>
          </wp:inline>
        </w:drawing>
      </w:r>
      <w:r>
        <w:t xml:space="preserve"> </w:t>
      </w:r>
      <w:r>
        <w:rPr>
          <w:noProof/>
        </w:rPr>
        <w:drawing>
          <wp:inline distT="0" distB="0" distL="0" distR="0" wp14:anchorId="24973EF0" wp14:editId="595636F5">
            <wp:extent cx="1600586" cy="15840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00586" cy="1584000"/>
                    </a:xfrm>
                    <a:prstGeom prst="rect">
                      <a:avLst/>
                    </a:prstGeom>
                    <a:noFill/>
                  </pic:spPr>
                </pic:pic>
              </a:graphicData>
            </a:graphic>
          </wp:inline>
        </w:drawing>
      </w:r>
    </w:p>
    <w:p w:rsidR="00D205E9" w:rsidRDefault="00D205E9" w:rsidP="0055313F">
      <w:r w:rsidRPr="00D205E9">
        <w:t>В группе достаточно разнообразная среда (9 различных Центров активности), которая обеспечивает реализацию потребностей ребенка в активной и разноплановой деятельности.</w:t>
      </w:r>
    </w:p>
    <w:p w:rsidR="00C31ED3" w:rsidRDefault="00D205E9" w:rsidP="00E100E8">
      <w:pPr>
        <w:pStyle w:val="af8"/>
      </w:pPr>
      <w:r>
        <w:rPr>
          <w:noProof/>
        </w:rPr>
        <w:drawing>
          <wp:inline distT="0" distB="0" distL="0" distR="0" wp14:anchorId="14094FF5" wp14:editId="444D1A7C">
            <wp:extent cx="1116000" cy="1116000"/>
            <wp:effectExtent l="0" t="0" r="8255"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16000" cy="1116000"/>
                    </a:xfrm>
                    <a:prstGeom prst="rect">
                      <a:avLst/>
                    </a:prstGeom>
                    <a:noFill/>
                  </pic:spPr>
                </pic:pic>
              </a:graphicData>
            </a:graphic>
          </wp:inline>
        </w:drawing>
      </w:r>
      <w:r>
        <w:t xml:space="preserve"> </w:t>
      </w:r>
      <w:r>
        <w:rPr>
          <w:noProof/>
        </w:rPr>
        <w:drawing>
          <wp:inline distT="0" distB="0" distL="0" distR="0" wp14:anchorId="5CFDCE87" wp14:editId="0FE8F5D3">
            <wp:extent cx="1116000" cy="1116000"/>
            <wp:effectExtent l="0" t="0" r="8255" b="825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16000" cy="1116000"/>
                    </a:xfrm>
                    <a:prstGeom prst="rect">
                      <a:avLst/>
                    </a:prstGeom>
                    <a:noFill/>
                  </pic:spPr>
                </pic:pic>
              </a:graphicData>
            </a:graphic>
          </wp:inline>
        </w:drawing>
      </w:r>
      <w:r>
        <w:t xml:space="preserve"> </w:t>
      </w:r>
      <w:r>
        <w:rPr>
          <w:noProof/>
        </w:rPr>
        <w:drawing>
          <wp:inline distT="0" distB="0" distL="0" distR="0" wp14:anchorId="772B5EE4" wp14:editId="55E4365B">
            <wp:extent cx="1113210" cy="1117555"/>
            <wp:effectExtent l="0" t="0" r="0" b="698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18838" cy="1123205"/>
                    </a:xfrm>
                    <a:prstGeom prst="rect">
                      <a:avLst/>
                    </a:prstGeom>
                    <a:noFill/>
                  </pic:spPr>
                </pic:pic>
              </a:graphicData>
            </a:graphic>
          </wp:inline>
        </w:drawing>
      </w:r>
      <w:r>
        <w:t xml:space="preserve"> </w:t>
      </w:r>
      <w:r>
        <w:rPr>
          <w:noProof/>
        </w:rPr>
        <w:drawing>
          <wp:inline distT="0" distB="0" distL="0" distR="0" wp14:anchorId="2F061FB2" wp14:editId="18FAB2F4">
            <wp:extent cx="1119982" cy="1116000"/>
            <wp:effectExtent l="0" t="0" r="4445" b="825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19982" cy="1116000"/>
                    </a:xfrm>
                    <a:prstGeom prst="rect">
                      <a:avLst/>
                    </a:prstGeom>
                    <a:noFill/>
                  </pic:spPr>
                </pic:pic>
              </a:graphicData>
            </a:graphic>
          </wp:inline>
        </w:drawing>
      </w:r>
      <w:r>
        <w:t xml:space="preserve"> </w:t>
      </w:r>
      <w:r>
        <w:rPr>
          <w:noProof/>
        </w:rPr>
        <w:drawing>
          <wp:inline distT="0" distB="0" distL="0" distR="0" wp14:anchorId="64AFF276" wp14:editId="4CF57F12">
            <wp:extent cx="1119981" cy="1116000"/>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19981" cy="1116000"/>
                    </a:xfrm>
                    <a:prstGeom prst="rect">
                      <a:avLst/>
                    </a:prstGeom>
                    <a:noFill/>
                  </pic:spPr>
                </pic:pic>
              </a:graphicData>
            </a:graphic>
          </wp:inline>
        </w:drawing>
      </w:r>
    </w:p>
    <w:p w:rsidR="00D205E9" w:rsidRPr="00967C70" w:rsidRDefault="00D205E9" w:rsidP="00D205E9">
      <w:pPr>
        <w:spacing w:line="240" w:lineRule="auto"/>
        <w:rPr>
          <w:rFonts w:cs="Times New Roman"/>
          <w:sz w:val="16"/>
          <w:szCs w:val="16"/>
        </w:rPr>
      </w:pPr>
    </w:p>
    <w:p w:rsidR="00C31ED3" w:rsidRDefault="00D205E9" w:rsidP="00E100E8">
      <w:pPr>
        <w:pStyle w:val="af8"/>
      </w:pPr>
      <w:r>
        <w:rPr>
          <w:noProof/>
        </w:rPr>
        <w:drawing>
          <wp:inline distT="0" distB="0" distL="0" distR="0" wp14:anchorId="3FF49298" wp14:editId="24A8A2DB">
            <wp:extent cx="1078302" cy="1080809"/>
            <wp:effectExtent l="0" t="0" r="7620" b="508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079450" cy="1081960"/>
                    </a:xfrm>
                    <a:prstGeom prst="rect">
                      <a:avLst/>
                    </a:prstGeom>
                    <a:noFill/>
                  </pic:spPr>
                </pic:pic>
              </a:graphicData>
            </a:graphic>
          </wp:inline>
        </w:drawing>
      </w:r>
      <w:r>
        <w:t xml:space="preserve"> </w:t>
      </w:r>
      <w:r>
        <w:rPr>
          <w:noProof/>
        </w:rPr>
        <w:drawing>
          <wp:inline distT="0" distB="0" distL="0" distR="0" wp14:anchorId="747C6E3E" wp14:editId="649E33B0">
            <wp:extent cx="1080000" cy="1080000"/>
            <wp:effectExtent l="0" t="0" r="6350" b="635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r>
        <w:t xml:space="preserve"> </w:t>
      </w:r>
      <w:r>
        <w:rPr>
          <w:noProof/>
        </w:rPr>
        <w:drawing>
          <wp:inline distT="0" distB="0" distL="0" distR="0" wp14:anchorId="2431C7D2" wp14:editId="24CB97CF">
            <wp:extent cx="1381479" cy="1080000"/>
            <wp:effectExtent l="0" t="0" r="0" b="635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81479" cy="1080000"/>
                    </a:xfrm>
                    <a:prstGeom prst="rect">
                      <a:avLst/>
                    </a:prstGeom>
                    <a:noFill/>
                  </pic:spPr>
                </pic:pic>
              </a:graphicData>
            </a:graphic>
          </wp:inline>
        </w:drawing>
      </w:r>
      <w:r>
        <w:t xml:space="preserve"> </w:t>
      </w:r>
      <w:r>
        <w:rPr>
          <w:noProof/>
        </w:rPr>
        <w:drawing>
          <wp:inline distT="0" distB="0" distL="0" distR="0" wp14:anchorId="318BB5D8" wp14:editId="57CBEA8C">
            <wp:extent cx="1082414" cy="1080000"/>
            <wp:effectExtent l="0" t="0" r="3810" b="635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082414" cy="1080000"/>
                    </a:xfrm>
                    <a:prstGeom prst="rect">
                      <a:avLst/>
                    </a:prstGeom>
                    <a:noFill/>
                  </pic:spPr>
                </pic:pic>
              </a:graphicData>
            </a:graphic>
          </wp:inline>
        </w:drawing>
      </w:r>
      <w:r>
        <w:t xml:space="preserve"> </w:t>
      </w:r>
      <w:r w:rsidR="00967C70">
        <w:rPr>
          <w:noProof/>
        </w:rPr>
        <w:drawing>
          <wp:inline distT="0" distB="0" distL="0" distR="0" wp14:anchorId="44F1D6D9" wp14:editId="0CCC2272">
            <wp:extent cx="1021538" cy="1080000"/>
            <wp:effectExtent l="0" t="0" r="7620" b="635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21538" cy="1080000"/>
                    </a:xfrm>
                    <a:prstGeom prst="rect">
                      <a:avLst/>
                    </a:prstGeom>
                    <a:noFill/>
                  </pic:spPr>
                </pic:pic>
              </a:graphicData>
            </a:graphic>
          </wp:inline>
        </w:drawing>
      </w:r>
    </w:p>
    <w:p w:rsidR="00967C70" w:rsidRPr="00967C70" w:rsidRDefault="00967C70" w:rsidP="0055313F">
      <w:r w:rsidRPr="00967C70">
        <w:t>В группе оставлено достаточно места для игр в свободной деятельности</w:t>
      </w:r>
    </w:p>
    <w:p w:rsidR="00C31ED3" w:rsidRDefault="00967C70" w:rsidP="00E100E8">
      <w:pPr>
        <w:pStyle w:val="af8"/>
      </w:pPr>
      <w:r>
        <w:rPr>
          <w:noProof/>
        </w:rPr>
        <w:drawing>
          <wp:inline distT="0" distB="0" distL="0" distR="0" wp14:anchorId="3C484A93" wp14:editId="3C61B29C">
            <wp:extent cx="1996122" cy="1296000"/>
            <wp:effectExtent l="0" t="0" r="444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96122" cy="1296000"/>
                    </a:xfrm>
                    <a:prstGeom prst="rect">
                      <a:avLst/>
                    </a:prstGeom>
                    <a:noFill/>
                  </pic:spPr>
                </pic:pic>
              </a:graphicData>
            </a:graphic>
          </wp:inline>
        </w:drawing>
      </w:r>
      <w:r>
        <w:t xml:space="preserve"> </w:t>
      </w:r>
      <w:r>
        <w:rPr>
          <w:noProof/>
        </w:rPr>
        <w:drawing>
          <wp:inline distT="0" distB="0" distL="0" distR="0" wp14:anchorId="0B0DCFE9" wp14:editId="2BEDCAD4">
            <wp:extent cx="819509" cy="1297556"/>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19448" cy="1297459"/>
                    </a:xfrm>
                    <a:prstGeom prst="rect">
                      <a:avLst/>
                    </a:prstGeom>
                    <a:noFill/>
                  </pic:spPr>
                </pic:pic>
              </a:graphicData>
            </a:graphic>
          </wp:inline>
        </w:drawing>
      </w:r>
      <w:r>
        <w:t xml:space="preserve"> </w:t>
      </w:r>
      <w:r>
        <w:rPr>
          <w:noProof/>
        </w:rPr>
        <w:drawing>
          <wp:inline distT="0" distB="0" distL="0" distR="0" wp14:anchorId="5C8AEECC" wp14:editId="58F7E266">
            <wp:extent cx="1801991" cy="1296000"/>
            <wp:effectExtent l="0" t="0" r="825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01991" cy="1296000"/>
                    </a:xfrm>
                    <a:prstGeom prst="rect">
                      <a:avLst/>
                    </a:prstGeom>
                    <a:noFill/>
                  </pic:spPr>
                </pic:pic>
              </a:graphicData>
            </a:graphic>
          </wp:inline>
        </w:drawing>
      </w:r>
      <w:r>
        <w:t xml:space="preserve"> </w:t>
      </w:r>
      <w:r>
        <w:rPr>
          <w:noProof/>
        </w:rPr>
        <w:drawing>
          <wp:inline distT="0" distB="0" distL="0" distR="0" wp14:anchorId="38B5382D" wp14:editId="1B38D703">
            <wp:extent cx="1131840" cy="12960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31840" cy="1296000"/>
                    </a:xfrm>
                    <a:prstGeom prst="rect">
                      <a:avLst/>
                    </a:prstGeom>
                    <a:noFill/>
                  </pic:spPr>
                </pic:pic>
              </a:graphicData>
            </a:graphic>
          </wp:inline>
        </w:drawing>
      </w:r>
    </w:p>
    <w:p w:rsidR="00967C70" w:rsidRDefault="00967C70" w:rsidP="0055313F">
      <w:r>
        <w:t>В группе 9</w:t>
      </w:r>
      <w:r w:rsidRPr="00967C70">
        <w:t xml:space="preserve"> Центров и 14 уголков (задействованы</w:t>
      </w:r>
      <w:r>
        <w:t xml:space="preserve"> </w:t>
      </w:r>
      <w:r w:rsidRPr="00967C70">
        <w:t>спальня и приемная)</w:t>
      </w:r>
    </w:p>
    <w:p w:rsidR="00C31ED3" w:rsidRDefault="00967C70" w:rsidP="00E100E8">
      <w:pPr>
        <w:pStyle w:val="af8"/>
      </w:pPr>
      <w:r>
        <w:rPr>
          <w:noProof/>
        </w:rPr>
        <w:drawing>
          <wp:inline distT="0" distB="0" distL="0" distR="0" wp14:anchorId="3D56287C" wp14:editId="2D5BE9C6">
            <wp:extent cx="1102012" cy="1908000"/>
            <wp:effectExtent l="0" t="0" r="317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02012" cy="1908000"/>
                    </a:xfrm>
                    <a:prstGeom prst="rect">
                      <a:avLst/>
                    </a:prstGeom>
                    <a:noFill/>
                  </pic:spPr>
                </pic:pic>
              </a:graphicData>
            </a:graphic>
          </wp:inline>
        </w:drawing>
      </w:r>
      <w:r>
        <w:t xml:space="preserve"> </w:t>
      </w:r>
      <w:r>
        <w:rPr>
          <w:noProof/>
        </w:rPr>
        <w:drawing>
          <wp:inline distT="0" distB="0" distL="0" distR="0" wp14:anchorId="3A242AC5" wp14:editId="1889993E">
            <wp:extent cx="1908000" cy="19080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08000" cy="1908000"/>
                    </a:xfrm>
                    <a:prstGeom prst="rect">
                      <a:avLst/>
                    </a:prstGeom>
                    <a:noFill/>
                  </pic:spPr>
                </pic:pic>
              </a:graphicData>
            </a:graphic>
          </wp:inline>
        </w:drawing>
      </w:r>
      <w:r>
        <w:t xml:space="preserve"> </w:t>
      </w:r>
      <w:r>
        <w:rPr>
          <w:noProof/>
        </w:rPr>
        <w:drawing>
          <wp:inline distT="0" distB="0" distL="0" distR="0" wp14:anchorId="71C8928C" wp14:editId="36AAF973">
            <wp:extent cx="2227946" cy="1908000"/>
            <wp:effectExtent l="0" t="0" r="127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27946" cy="1908000"/>
                    </a:xfrm>
                    <a:prstGeom prst="rect">
                      <a:avLst/>
                    </a:prstGeom>
                    <a:noFill/>
                  </pic:spPr>
                </pic:pic>
              </a:graphicData>
            </a:graphic>
          </wp:inline>
        </w:drawing>
      </w:r>
    </w:p>
    <w:p w:rsidR="00967C70" w:rsidRDefault="00967C70" w:rsidP="0055313F">
      <w:r w:rsidRPr="00967C70">
        <w:t>Структура и дизайн группового помещения способствует организации образовательного процесса на современной основе, которая предполагает активную деятельность самих детей, создает мотивирующее пространство, но ограничение в площади помещений препятствуют созданию студий, мастерских удивления, поэтому в «старые стены» вставляются новые идеи, позволяющие развивать ЛП.</w:t>
      </w:r>
    </w:p>
    <w:p w:rsidR="00C31ED3" w:rsidRDefault="00967C70" w:rsidP="00E100E8">
      <w:pPr>
        <w:pStyle w:val="af8"/>
      </w:pPr>
      <w:r>
        <w:rPr>
          <w:noProof/>
        </w:rPr>
        <w:drawing>
          <wp:inline distT="0" distB="0" distL="0" distR="0" wp14:anchorId="7074457B" wp14:editId="379A7A91">
            <wp:extent cx="1364336" cy="1368000"/>
            <wp:effectExtent l="0" t="0" r="762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64336" cy="1368000"/>
                    </a:xfrm>
                    <a:prstGeom prst="rect">
                      <a:avLst/>
                    </a:prstGeom>
                    <a:noFill/>
                  </pic:spPr>
                </pic:pic>
              </a:graphicData>
            </a:graphic>
          </wp:inline>
        </w:drawing>
      </w:r>
      <w:r>
        <w:t xml:space="preserve"> </w:t>
      </w:r>
      <w:r>
        <w:rPr>
          <w:noProof/>
        </w:rPr>
        <w:drawing>
          <wp:inline distT="0" distB="0" distL="0" distR="0" wp14:anchorId="3C5CE252" wp14:editId="52632EDE">
            <wp:extent cx="1631539" cy="1368000"/>
            <wp:effectExtent l="0" t="0" r="6985" b="381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31539" cy="1368000"/>
                    </a:xfrm>
                    <a:prstGeom prst="rect">
                      <a:avLst/>
                    </a:prstGeom>
                    <a:noFill/>
                  </pic:spPr>
                </pic:pic>
              </a:graphicData>
            </a:graphic>
          </wp:inline>
        </w:drawing>
      </w:r>
      <w:r w:rsidR="00D6461E">
        <w:t xml:space="preserve"> </w:t>
      </w:r>
      <w:r w:rsidR="00D6461E">
        <w:rPr>
          <w:noProof/>
        </w:rPr>
        <w:drawing>
          <wp:inline distT="0" distB="0" distL="0" distR="0" wp14:anchorId="4209D4A3" wp14:editId="0E2F50D4">
            <wp:extent cx="1368000" cy="1368000"/>
            <wp:effectExtent l="0" t="0" r="3810"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68000" cy="1368000"/>
                    </a:xfrm>
                    <a:prstGeom prst="rect">
                      <a:avLst/>
                    </a:prstGeom>
                    <a:noFill/>
                  </pic:spPr>
                </pic:pic>
              </a:graphicData>
            </a:graphic>
          </wp:inline>
        </w:drawing>
      </w:r>
      <w:r w:rsidR="00D6461E">
        <w:t xml:space="preserve"> </w:t>
      </w:r>
      <w:r w:rsidR="00D6461E">
        <w:rPr>
          <w:noProof/>
        </w:rPr>
        <w:drawing>
          <wp:inline distT="0" distB="0" distL="0" distR="0" wp14:anchorId="483C7FCD" wp14:editId="53FFAA72">
            <wp:extent cx="1316700" cy="1368000"/>
            <wp:effectExtent l="0" t="0" r="0" b="381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16700" cy="1368000"/>
                    </a:xfrm>
                    <a:prstGeom prst="rect">
                      <a:avLst/>
                    </a:prstGeom>
                    <a:noFill/>
                  </pic:spPr>
                </pic:pic>
              </a:graphicData>
            </a:graphic>
          </wp:inline>
        </w:drawing>
      </w:r>
    </w:p>
    <w:p w:rsidR="00D6461E" w:rsidRDefault="00D6461E" w:rsidP="0055313F">
      <w:r>
        <w:t xml:space="preserve">Мы провели тест-опрос детей на предмет где им нравится больше всего проводить время. Дали им два плюса. </w:t>
      </w:r>
      <w:r w:rsidRPr="00D6461E">
        <w:t>Дети обозначили знаком + Центр или уголок, где им больше всего нравится находиться в свободной деятельности. Приоритеты детей рассыпаны по группе, по разным уголкам и центрам, расположенным</w:t>
      </w:r>
      <w:r>
        <w:t xml:space="preserve"> </w:t>
      </w:r>
      <w:r w:rsidRPr="00D6461E">
        <w:t>в зонах: рабочая, активная, спокойная. Такой результат подразумевает умение работать, играть в разных уголках.</w:t>
      </w:r>
    </w:p>
    <w:p w:rsidR="00C31ED3" w:rsidRDefault="00D6461E" w:rsidP="00E100E8">
      <w:pPr>
        <w:pStyle w:val="af8"/>
      </w:pPr>
      <w:r>
        <w:rPr>
          <w:noProof/>
        </w:rPr>
        <w:drawing>
          <wp:inline distT="0" distB="0" distL="0" distR="0" wp14:anchorId="1288D8C4" wp14:editId="26F08895">
            <wp:extent cx="1268083" cy="1115921"/>
            <wp:effectExtent l="0" t="0" r="8890" b="825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74991" cy="1122000"/>
                    </a:xfrm>
                    <a:prstGeom prst="rect">
                      <a:avLst/>
                    </a:prstGeom>
                    <a:noFill/>
                  </pic:spPr>
                </pic:pic>
              </a:graphicData>
            </a:graphic>
          </wp:inline>
        </w:drawing>
      </w:r>
      <w:r>
        <w:t xml:space="preserve"> </w:t>
      </w:r>
      <w:r>
        <w:rPr>
          <w:noProof/>
        </w:rPr>
        <w:drawing>
          <wp:inline distT="0" distB="0" distL="0" distR="0" wp14:anchorId="74B48A80" wp14:editId="4D32508D">
            <wp:extent cx="1118724" cy="1116000"/>
            <wp:effectExtent l="0" t="0" r="5715"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118724" cy="1116000"/>
                    </a:xfrm>
                    <a:prstGeom prst="rect">
                      <a:avLst/>
                    </a:prstGeom>
                    <a:noFill/>
                  </pic:spPr>
                </pic:pic>
              </a:graphicData>
            </a:graphic>
          </wp:inline>
        </w:drawing>
      </w:r>
      <w:r>
        <w:t xml:space="preserve"> </w:t>
      </w:r>
      <w:r>
        <w:rPr>
          <w:noProof/>
        </w:rPr>
        <w:drawing>
          <wp:inline distT="0" distB="0" distL="0" distR="0" wp14:anchorId="1E491B66" wp14:editId="75ACDA4A">
            <wp:extent cx="1116000" cy="1116000"/>
            <wp:effectExtent l="0" t="0" r="8255" b="825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16000" cy="1116000"/>
                    </a:xfrm>
                    <a:prstGeom prst="rect">
                      <a:avLst/>
                    </a:prstGeom>
                    <a:noFill/>
                  </pic:spPr>
                </pic:pic>
              </a:graphicData>
            </a:graphic>
          </wp:inline>
        </w:drawing>
      </w:r>
      <w:r>
        <w:t xml:space="preserve"> </w:t>
      </w:r>
      <w:r>
        <w:rPr>
          <w:noProof/>
        </w:rPr>
        <w:drawing>
          <wp:inline distT="0" distB="0" distL="0" distR="0" wp14:anchorId="033F389B" wp14:editId="2B6B3F31">
            <wp:extent cx="1100881" cy="1116000"/>
            <wp:effectExtent l="0" t="0" r="4445" b="825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00881" cy="1116000"/>
                    </a:xfrm>
                    <a:prstGeom prst="rect">
                      <a:avLst/>
                    </a:prstGeom>
                    <a:noFill/>
                  </pic:spPr>
                </pic:pic>
              </a:graphicData>
            </a:graphic>
          </wp:inline>
        </w:drawing>
      </w:r>
      <w:r>
        <w:t xml:space="preserve"> </w:t>
      </w:r>
      <w:r>
        <w:rPr>
          <w:noProof/>
        </w:rPr>
        <w:drawing>
          <wp:inline distT="0" distB="0" distL="0" distR="0" wp14:anchorId="4C640D13" wp14:editId="35566D51">
            <wp:extent cx="905441" cy="1116000"/>
            <wp:effectExtent l="0" t="0" r="9525" b="825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905441" cy="1116000"/>
                    </a:xfrm>
                    <a:prstGeom prst="rect">
                      <a:avLst/>
                    </a:prstGeom>
                    <a:noFill/>
                  </pic:spPr>
                </pic:pic>
              </a:graphicData>
            </a:graphic>
          </wp:inline>
        </w:drawing>
      </w:r>
      <w:r>
        <w:t xml:space="preserve"> </w:t>
      </w:r>
    </w:p>
    <w:p w:rsidR="00D6461E" w:rsidRDefault="00D6461E" w:rsidP="0055313F">
      <w:r w:rsidRPr="00D6461E">
        <w:t>В группе и детском саду созданы возможности для трансформации и развития РППС, содержащихся не только в пространственно-предметном окружении, но и в создаваемых микро средах (в стенах детского сада, групповых, прогулочных участках, за пределами ДОУ), социальном окружении.</w:t>
      </w:r>
    </w:p>
    <w:p w:rsidR="00C31ED3" w:rsidRDefault="009666D5" w:rsidP="00E100E8">
      <w:pPr>
        <w:pStyle w:val="af8"/>
      </w:pPr>
      <w:r>
        <w:rPr>
          <w:noProof/>
        </w:rPr>
        <w:drawing>
          <wp:inline distT="0" distB="0" distL="0" distR="0" wp14:anchorId="5FE65A91" wp14:editId="232D6191">
            <wp:extent cx="1248031" cy="936000"/>
            <wp:effectExtent l="0" t="0" r="9525" b="0"/>
            <wp:docPr id="158" name="Рисунок 158" descr="C:\папка ДОУ\Колядки 2023\Б.Яга у старш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папка ДОУ\Колядки 2023\Б.Яга у старших.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248031" cy="936000"/>
                    </a:xfrm>
                    <a:prstGeom prst="rect">
                      <a:avLst/>
                    </a:prstGeom>
                    <a:noFill/>
                    <a:ln>
                      <a:noFill/>
                    </a:ln>
                  </pic:spPr>
                </pic:pic>
              </a:graphicData>
            </a:graphic>
          </wp:inline>
        </w:drawing>
      </w:r>
      <w:r>
        <w:t xml:space="preserve"> </w:t>
      </w:r>
      <w:r>
        <w:rPr>
          <w:noProof/>
        </w:rPr>
        <w:drawing>
          <wp:inline distT="0" distB="0" distL="0" distR="0" wp14:anchorId="1F04B8F1" wp14:editId="1337B10C">
            <wp:extent cx="1248033" cy="936000"/>
            <wp:effectExtent l="0" t="0" r="9525" b="0"/>
            <wp:docPr id="159" name="Рисунок 159" descr="C:\папка ДОУ\лето участки\photo_2022-08-19_12-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папка ДОУ\лето участки\photo_2022-08-19_12-43-30.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248033" cy="936000"/>
                    </a:xfrm>
                    <a:prstGeom prst="rect">
                      <a:avLst/>
                    </a:prstGeom>
                    <a:noFill/>
                    <a:ln>
                      <a:noFill/>
                    </a:ln>
                  </pic:spPr>
                </pic:pic>
              </a:graphicData>
            </a:graphic>
          </wp:inline>
        </w:drawing>
      </w:r>
      <w:r>
        <w:t xml:space="preserve"> </w:t>
      </w:r>
      <w:r>
        <w:rPr>
          <w:noProof/>
        </w:rPr>
        <w:drawing>
          <wp:inline distT="0" distB="0" distL="0" distR="0" wp14:anchorId="5A8FD560" wp14:editId="5AF9B0AB">
            <wp:extent cx="526211" cy="934359"/>
            <wp:effectExtent l="0" t="0" r="7620" b="0"/>
            <wp:docPr id="160" name="Рисунок 160" descr="C:\папка ДОУ\на сайт 2022-2023\Акия Накорми птиц\Вкусняшки для пт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папка ДОУ\на сайт 2022-2023\Акия Накорми птиц\Вкусняшки для птиц.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8283" cy="938038"/>
                    </a:xfrm>
                    <a:prstGeom prst="rect">
                      <a:avLst/>
                    </a:prstGeom>
                    <a:noFill/>
                    <a:ln>
                      <a:noFill/>
                    </a:ln>
                  </pic:spPr>
                </pic:pic>
              </a:graphicData>
            </a:graphic>
          </wp:inline>
        </w:drawing>
      </w:r>
      <w:r>
        <w:t xml:space="preserve"> </w:t>
      </w:r>
      <w:r>
        <w:rPr>
          <w:noProof/>
        </w:rPr>
        <w:drawing>
          <wp:inline distT="0" distB="0" distL="0" distR="0" wp14:anchorId="37FB866F" wp14:editId="476122E5">
            <wp:extent cx="1661996" cy="936000"/>
            <wp:effectExtent l="0" t="0" r="0" b="0"/>
            <wp:docPr id="161" name="Рисунок 161" descr="C:\папка ДОУ\на сайт 2022-2023\Акия Накорми птиц\Накормим зимующих пт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папка ДОУ\на сайт 2022-2023\Акия Накорми птиц\Накормим зимующих птиц.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61996" cy="936000"/>
                    </a:xfrm>
                    <a:prstGeom prst="rect">
                      <a:avLst/>
                    </a:prstGeom>
                    <a:noFill/>
                    <a:ln>
                      <a:noFill/>
                    </a:ln>
                  </pic:spPr>
                </pic:pic>
              </a:graphicData>
            </a:graphic>
          </wp:inline>
        </w:drawing>
      </w:r>
      <w:r>
        <w:t xml:space="preserve"> </w:t>
      </w:r>
      <w:r>
        <w:rPr>
          <w:noProof/>
        </w:rPr>
        <w:drawing>
          <wp:inline distT="0" distB="0" distL="0" distR="0" wp14:anchorId="74848B79" wp14:editId="1BE78A75">
            <wp:extent cx="526212" cy="934360"/>
            <wp:effectExtent l="0" t="0" r="7620" b="0"/>
            <wp:docPr id="162" name="Рисунок 162" descr="C:\папка ДОУ\на сайт 2022-2023\Акия Накорми птиц\Каждый делает свою подкорм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папка ДОУ\на сайт 2022-2023\Акия Накорми птиц\Каждый делает свою подкормку.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30155" cy="941361"/>
                    </a:xfrm>
                    <a:prstGeom prst="rect">
                      <a:avLst/>
                    </a:prstGeom>
                    <a:noFill/>
                    <a:ln>
                      <a:noFill/>
                    </a:ln>
                  </pic:spPr>
                </pic:pic>
              </a:graphicData>
            </a:graphic>
          </wp:inline>
        </w:drawing>
      </w:r>
    </w:p>
    <w:p w:rsidR="009666D5" w:rsidRDefault="004A0D38" w:rsidP="0055313F">
      <w:r>
        <w:t>Для детей группы р</w:t>
      </w:r>
      <w:r w:rsidRPr="004A0D38">
        <w:t>еализуются программы дополнительного образования: «ОчУмелые ручки»,</w:t>
      </w:r>
      <w:r>
        <w:t xml:space="preserve"> </w:t>
      </w:r>
      <w:r w:rsidRPr="004A0D38">
        <w:t xml:space="preserve">«Легоконструирование», «Вокальная одаренность», «Каблучок», «Финансовая грамотность», «Здоровое питание». Работают объединения дополнительного образования </w:t>
      </w:r>
      <w:r>
        <w:t xml:space="preserve">«ИнфоАрт», рисование на компьютере </w:t>
      </w:r>
      <w:r w:rsidRPr="004A0D38">
        <w:t>без взимания оплаты с родителей.</w:t>
      </w:r>
      <w:r>
        <w:t xml:space="preserve"> </w:t>
      </w:r>
      <w:r w:rsidRPr="004A0D38">
        <w:t>РППС соответствует требованиям ФГОС ДО, учитывает потребности детей с ОВЗ.</w:t>
      </w:r>
      <w:r>
        <w:t xml:space="preserve"> </w:t>
      </w:r>
      <w:r w:rsidR="009666D5">
        <w:t>В рамках проекта по развитию личностного потенциала мы провели диагностику среды в группе.</w:t>
      </w:r>
    </w:p>
    <w:p w:rsidR="00C31ED3" w:rsidRDefault="009666D5" w:rsidP="00E100E8">
      <w:pPr>
        <w:pStyle w:val="af8"/>
      </w:pPr>
      <w:r>
        <w:rPr>
          <w:noProof/>
        </w:rPr>
        <w:drawing>
          <wp:inline distT="0" distB="0" distL="0" distR="0" wp14:anchorId="31137BF7" wp14:editId="5387775D">
            <wp:extent cx="2738220" cy="1800000"/>
            <wp:effectExtent l="0" t="0" r="508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738220" cy="1800000"/>
                    </a:xfrm>
                    <a:prstGeom prst="rect">
                      <a:avLst/>
                    </a:prstGeom>
                    <a:noFill/>
                  </pic:spPr>
                </pic:pic>
              </a:graphicData>
            </a:graphic>
          </wp:inline>
        </w:drawing>
      </w:r>
      <w:r>
        <w:t xml:space="preserve"> </w:t>
      </w:r>
      <w:r>
        <w:rPr>
          <w:noProof/>
        </w:rPr>
        <w:drawing>
          <wp:inline distT="0" distB="0" distL="0" distR="0" wp14:anchorId="0EFB1350" wp14:editId="5120A673">
            <wp:extent cx="2833242" cy="1800000"/>
            <wp:effectExtent l="0" t="0" r="571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33242" cy="1800000"/>
                    </a:xfrm>
                    <a:prstGeom prst="rect">
                      <a:avLst/>
                    </a:prstGeom>
                    <a:noFill/>
                  </pic:spPr>
                </pic:pic>
              </a:graphicData>
            </a:graphic>
          </wp:inline>
        </w:drawing>
      </w:r>
    </w:p>
    <w:p w:rsidR="009666D5" w:rsidRDefault="009666D5" w:rsidP="0055313F">
      <w:r w:rsidRPr="009666D5">
        <w:t>По диаграмме соотношений типа среды в Группе «Ромашка»</w:t>
      </w:r>
      <w:r w:rsidR="004A0D38">
        <w:t xml:space="preserve"> пр</w:t>
      </w:r>
      <w:r w:rsidRPr="009666D5">
        <w:t xml:space="preserve">еимущественно </w:t>
      </w:r>
      <w:r w:rsidR="004A0D38">
        <w:t>творческая среда,</w:t>
      </w:r>
      <w:r w:rsidRPr="009666D5">
        <w:t xml:space="preserve"> но высокий процент карьерной среды зависимой активности.</w:t>
      </w:r>
      <w:r w:rsidR="004A0D38">
        <w:t xml:space="preserve"> Мы сделали вывод</w:t>
      </w:r>
      <w:r w:rsidR="004A0D38" w:rsidRPr="004A0D38">
        <w:t>: для того, чтобы перейти в творческую среду свободной активности, нужно изменить личностно - развивающую образовательную среду</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3"/>
        <w:gridCol w:w="4017"/>
      </w:tblGrid>
      <w:tr w:rsidR="004A0D38" w:rsidTr="00AE1828">
        <w:tc>
          <w:tcPr>
            <w:tcW w:w="5553" w:type="dxa"/>
          </w:tcPr>
          <w:p w:rsidR="004A0D38" w:rsidRDefault="004A0D38" w:rsidP="00E100E8">
            <w:pPr>
              <w:pStyle w:val="af8"/>
            </w:pPr>
            <w:r>
              <w:rPr>
                <w:noProof/>
              </w:rPr>
              <w:drawing>
                <wp:inline distT="0" distB="0" distL="0" distR="0" wp14:anchorId="4B48AAAD" wp14:editId="3DC89473">
                  <wp:extent cx="3389046" cy="277193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393864" cy="2775871"/>
                          </a:xfrm>
                          <a:prstGeom prst="rect">
                            <a:avLst/>
                          </a:prstGeom>
                          <a:noFill/>
                        </pic:spPr>
                      </pic:pic>
                    </a:graphicData>
                  </a:graphic>
                </wp:inline>
              </w:drawing>
            </w:r>
          </w:p>
        </w:tc>
        <w:tc>
          <w:tcPr>
            <w:tcW w:w="4018" w:type="dxa"/>
          </w:tcPr>
          <w:p w:rsidR="00C31ED3" w:rsidRDefault="004A0D38" w:rsidP="0055313F">
            <w:r w:rsidRPr="004A0D38">
              <w:t>Результаты мониторинга образовательной среды  группы «Ромашка»</w:t>
            </w:r>
            <w:r>
              <w:t>.</w:t>
            </w:r>
            <w:r w:rsidRPr="004A0D38">
              <w:t xml:space="preserve"> </w:t>
            </w:r>
            <w:r>
              <w:t>К</w:t>
            </w:r>
            <w:r w:rsidRPr="004A0D38">
              <w:t>оличественные параметры, среднее значение по трем группам экспертов</w:t>
            </w:r>
          </w:p>
          <w:p w:rsidR="004A0D38" w:rsidRDefault="004A0D38" w:rsidP="0055313F">
            <w:r w:rsidRPr="004A0D38">
              <w:t>(родители, педагоги, администрация)</w:t>
            </w:r>
            <w:r>
              <w:t>. Западающие звенья: активность, осознаваемость, обобщенность. На высоком уровне: широта, структурированность, эмоциональность.</w:t>
            </w:r>
          </w:p>
        </w:tc>
      </w:tr>
    </w:tbl>
    <w:p w:rsidR="004A0D38" w:rsidRPr="004A0D38" w:rsidRDefault="004A0D38" w:rsidP="0055313F">
      <w:r w:rsidRPr="004A0D38">
        <w:t>П</w:t>
      </w:r>
      <w:r>
        <w:t>роблема,</w:t>
      </w:r>
      <w:r w:rsidRPr="004A0D38">
        <w:t xml:space="preserve"> на решение которой направлен проект: изменение компонентов образовательной среды.</w:t>
      </w:r>
    </w:p>
    <w:p w:rsidR="004A0D38" w:rsidRPr="004A0D38" w:rsidRDefault="004A0D38" w:rsidP="0055313F">
      <w:r w:rsidRPr="004A0D38">
        <w:t xml:space="preserve">Решение: </w:t>
      </w:r>
    </w:p>
    <w:p w:rsidR="004A0D38" w:rsidRPr="004A0D38" w:rsidRDefault="004A0D38" w:rsidP="0055313F">
      <w:r w:rsidRPr="004A0D38">
        <w:t>– выстраивание ЛРОС для развития «западающих» качественных характеристик среды: осознаваемость, обобщенность, активнсть и перевода ее с уровня «условия» на уровень «возможности»;</w:t>
      </w:r>
    </w:p>
    <w:p w:rsidR="004A0D38" w:rsidRPr="004A0D38" w:rsidRDefault="004A0D38" w:rsidP="0055313F">
      <w:r w:rsidRPr="004A0D38">
        <w:t>- тренинг личностного роста педагогов по программе "Социально-эмоциональное развитие детей» через обучение по Программе развития личностного потенциала БФ «Вклад в будущее»!, ПОС;</w:t>
      </w:r>
    </w:p>
    <w:p w:rsidR="004A0D38" w:rsidRPr="004A0D38" w:rsidRDefault="004A0D38" w:rsidP="0055313F">
      <w:r w:rsidRPr="004A0D38">
        <w:t>- применение технологий: соглашения, ненасильственного общения, 4К, обеспечивающих развитие личностного потенциала дошкольников;</w:t>
      </w:r>
    </w:p>
    <w:p w:rsidR="004A0D38" w:rsidRPr="00967C70" w:rsidRDefault="004A0D38" w:rsidP="0055313F">
      <w:r w:rsidRPr="004A0D38">
        <w:t>- реализация УМК «Социально-эмоциональное развитие детей дошкольного возраста» с привлечением родителей.</w:t>
      </w:r>
    </w:p>
    <w:p w:rsidR="00AE06D9" w:rsidRPr="00AE06D9" w:rsidRDefault="00DC2FE9" w:rsidP="00F47F67">
      <w:pPr>
        <w:pStyle w:val="2"/>
      </w:pPr>
      <w:bookmarkStart w:id="29" w:name="_Toc155963444"/>
      <w:r>
        <w:t xml:space="preserve">3.2. </w:t>
      </w:r>
      <w:r w:rsidR="00AE06D9" w:rsidRPr="00AE06D9">
        <w:t>Место проекта по ЛРОС в жизни и работе подготовительной компенсирующей группы детского сада «Белочка»</w:t>
      </w:r>
      <w:bookmarkEnd w:id="29"/>
    </w:p>
    <w:p w:rsidR="00AE06D9" w:rsidRPr="00AE06D9" w:rsidRDefault="00AE06D9" w:rsidP="0043195B">
      <w:pPr>
        <w:pStyle w:val="af3"/>
        <w:outlineLvl w:val="1"/>
      </w:pPr>
      <w:bookmarkStart w:id="30" w:name="_Toc155963445"/>
      <w:r>
        <w:t>Комарова Е.В., воспитатель</w:t>
      </w:r>
      <w:bookmarkEnd w:id="30"/>
    </w:p>
    <w:p w:rsidR="00AE06D9" w:rsidRDefault="00AE06D9" w:rsidP="0055313F">
      <w:r w:rsidRPr="00AE06D9">
        <w:t>Рабочая образовательная программа для возрастной группы детей 6-7 лет разработана на основе ООП ДОУ. Реализуются программы дополнительного образования: «Легоконструирование», «Вокальная одаренность», «Каблучок», «ЮнЭкс», «ИнфоАрт». Работают объединения дополнительного образования без взимания оплаты с родителей.</w:t>
      </w:r>
      <w:r>
        <w:t xml:space="preserve"> </w:t>
      </w:r>
      <w:r w:rsidRPr="00AE06D9">
        <w:t>РППС соответствует требованиям ФГОС ДО, учитывает потребности детей с ОВЗ.</w:t>
      </w:r>
    </w:p>
    <w:p w:rsidR="00AE06D9" w:rsidRDefault="00AE06D9" w:rsidP="0055313F">
      <w:r>
        <w:t>Мы провели а</w:t>
      </w:r>
      <w:r w:rsidRPr="00AE06D9">
        <w:t>нализ среды по методике Ясвина В.А.</w:t>
      </w:r>
    </w:p>
    <w:p w:rsidR="00C31ED3" w:rsidRDefault="00AE06D9" w:rsidP="00E100E8">
      <w:pPr>
        <w:pStyle w:val="af8"/>
      </w:pPr>
      <w:r>
        <w:rPr>
          <w:noProof/>
        </w:rPr>
        <w:drawing>
          <wp:inline distT="0" distB="0" distL="0" distR="0" wp14:anchorId="488F9D6C" wp14:editId="4897240E">
            <wp:extent cx="2599465" cy="151200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99465" cy="1512000"/>
                    </a:xfrm>
                    <a:prstGeom prst="rect">
                      <a:avLst/>
                    </a:prstGeom>
                    <a:noFill/>
                  </pic:spPr>
                </pic:pic>
              </a:graphicData>
            </a:graphic>
          </wp:inline>
        </w:drawing>
      </w:r>
      <w:r>
        <w:t xml:space="preserve"> </w:t>
      </w:r>
      <w:r>
        <w:rPr>
          <w:noProof/>
        </w:rPr>
        <w:drawing>
          <wp:inline distT="0" distB="0" distL="0" distR="0" wp14:anchorId="694F1589" wp14:editId="19FA0A8E">
            <wp:extent cx="3172216" cy="15120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172216" cy="1512000"/>
                    </a:xfrm>
                    <a:prstGeom prst="rect">
                      <a:avLst/>
                    </a:prstGeom>
                    <a:noFill/>
                  </pic:spPr>
                </pic:pic>
              </a:graphicData>
            </a:graphic>
          </wp:inline>
        </w:drawing>
      </w:r>
    </w:p>
    <w:p w:rsidR="00AE06D9" w:rsidRPr="00AE06D9" w:rsidRDefault="00AE06D9" w:rsidP="0055313F">
      <w:r>
        <w:t>Сделали в</w:t>
      </w:r>
      <w:r w:rsidRPr="00AE06D9">
        <w:t xml:space="preserve">ывод: преобладает в группе карьерная образовательная среда, </w:t>
      </w:r>
    </w:p>
    <w:p w:rsidR="00AE06D9" w:rsidRPr="00AE06D9" w:rsidRDefault="00AE06D9" w:rsidP="0055313F">
      <w:r w:rsidRPr="00AE06D9">
        <w:t>способствующая развитию активности и зависимости ребенка;</w:t>
      </w:r>
      <w:r>
        <w:t xml:space="preserve"> </w:t>
      </w:r>
      <w:r w:rsidRPr="00AE06D9">
        <w:t xml:space="preserve">творческая образовательная среда, способствующая свободному развитию </w:t>
      </w:r>
    </w:p>
    <w:p w:rsidR="00AE06D9" w:rsidRDefault="00AE06D9" w:rsidP="0055313F">
      <w:r w:rsidRPr="00AE06D9">
        <w:t xml:space="preserve">активного ребенка проявляется на 30%. </w:t>
      </w:r>
      <w:r>
        <w:t xml:space="preserve">Поэтому в </w:t>
      </w:r>
      <w:r w:rsidRPr="00AE06D9">
        <w:t xml:space="preserve">задачу проекта </w:t>
      </w:r>
      <w:r>
        <w:t>мы</w:t>
      </w:r>
      <w:r w:rsidRPr="00AE06D9">
        <w:t xml:space="preserve"> </w:t>
      </w:r>
      <w:r>
        <w:t>поставили</w:t>
      </w:r>
      <w:r w:rsidRPr="00AE06D9">
        <w:t xml:space="preserve"> деятельность по увеличению доли творческой активности образовательной среды</w:t>
      </w:r>
      <w:r>
        <w:t>.</w:t>
      </w:r>
      <w:r w:rsidRPr="00AE06D9">
        <w:t xml:space="preserve"> </w:t>
      </w:r>
    </w:p>
    <w:p w:rsidR="006004F6" w:rsidRDefault="006004F6" w:rsidP="00E100E8">
      <w:pPr>
        <w:pStyle w:val="af8"/>
      </w:pPr>
      <w:r>
        <w:rPr>
          <w:noProof/>
        </w:rPr>
        <w:drawing>
          <wp:inline distT="0" distB="0" distL="0" distR="0" wp14:anchorId="7E465E23" wp14:editId="6C966151">
            <wp:extent cx="6001043" cy="19440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6001043" cy="1944000"/>
                    </a:xfrm>
                    <a:prstGeom prst="rect">
                      <a:avLst/>
                    </a:prstGeom>
                    <a:noFill/>
                  </pic:spPr>
                </pic:pic>
              </a:graphicData>
            </a:graphic>
          </wp:inline>
        </w:drawing>
      </w:r>
    </w:p>
    <w:p w:rsidR="006004F6" w:rsidRPr="00AE06D9" w:rsidRDefault="006004F6" w:rsidP="0055313F">
      <w:r w:rsidRPr="00AE06D9">
        <w:t>Такую задачу реально поставить</w:t>
      </w:r>
      <w:r>
        <w:t>,</w:t>
      </w:r>
      <w:r w:rsidRPr="00AE06D9">
        <w:t xml:space="preserve"> так как на базе детского сада работает детско – родительский клуб «Гармония». Для консультирования родителей по вопросам воспитания и развития дошколь</w:t>
      </w:r>
      <w:r>
        <w:t xml:space="preserve">ников - Консультативный пункт. </w:t>
      </w:r>
      <w:r w:rsidRPr="00AE06D9">
        <w:t xml:space="preserve">Педагоги имеют высшее педагогическое образование, младший воспитатель средне-специальное. </w:t>
      </w:r>
    </w:p>
    <w:p w:rsidR="006004F6" w:rsidRPr="00AE06D9" w:rsidRDefault="006004F6" w:rsidP="0055313F">
      <w:r w:rsidRPr="00AE06D9">
        <w:t>Возрастной состав педагогов: 50 лет, 43 года. Педагогический стаж: 31 год и 20 лет</w:t>
      </w:r>
      <w:r>
        <w:t xml:space="preserve">, </w:t>
      </w:r>
      <w:r w:rsidRPr="00AE06D9">
        <w:t>первая квалификационная категории.</w:t>
      </w:r>
      <w:r>
        <w:t xml:space="preserve"> </w:t>
      </w:r>
      <w:r w:rsidRPr="00AE06D9">
        <w:t xml:space="preserve">Дополнительно с детьми работают: музыкальный руководитель, инструктор по физической культуре, </w:t>
      </w:r>
    </w:p>
    <w:p w:rsidR="006004F6" w:rsidRDefault="006004F6" w:rsidP="0055313F">
      <w:r w:rsidRPr="00AE06D9">
        <w:t>учитель-логопед, педагог-психолог, педагог дополнительного образования</w:t>
      </w:r>
      <w:r>
        <w:t>.</w:t>
      </w:r>
    </w:p>
    <w:p w:rsidR="00AE06D9" w:rsidRDefault="006004F6" w:rsidP="0055313F">
      <w:r w:rsidRPr="006004F6">
        <w:t>Среда подготовительной компенсирующей группы «Белочка»</w:t>
      </w:r>
      <w:r>
        <w:t xml:space="preserve"> имеет многокомпонентную сруктуру, позволяющую реализовывать детям замыслы</w:t>
      </w:r>
    </w:p>
    <w:p w:rsidR="00C31ED3" w:rsidRDefault="006004F6" w:rsidP="00E100E8">
      <w:pPr>
        <w:pStyle w:val="af8"/>
      </w:pPr>
      <w:r>
        <w:rPr>
          <w:noProof/>
        </w:rPr>
        <w:drawing>
          <wp:inline distT="0" distB="0" distL="0" distR="0" wp14:anchorId="75A00C37" wp14:editId="180197F0">
            <wp:extent cx="1438967" cy="1078302"/>
            <wp:effectExtent l="0" t="0" r="889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38596" cy="1078024"/>
                    </a:xfrm>
                    <a:prstGeom prst="rect">
                      <a:avLst/>
                    </a:prstGeom>
                    <a:noFill/>
                  </pic:spPr>
                </pic:pic>
              </a:graphicData>
            </a:graphic>
          </wp:inline>
        </w:drawing>
      </w:r>
      <w:r>
        <w:t xml:space="preserve"> </w:t>
      </w:r>
      <w:r>
        <w:rPr>
          <w:noProof/>
        </w:rPr>
        <w:drawing>
          <wp:inline distT="0" distB="0" distL="0" distR="0" wp14:anchorId="102E92B4" wp14:editId="65BEC5ED">
            <wp:extent cx="1437930" cy="1080000"/>
            <wp:effectExtent l="0" t="0" r="0" b="63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37930" cy="1080000"/>
                    </a:xfrm>
                    <a:prstGeom prst="rect">
                      <a:avLst/>
                    </a:prstGeom>
                    <a:noFill/>
                  </pic:spPr>
                </pic:pic>
              </a:graphicData>
            </a:graphic>
          </wp:inline>
        </w:drawing>
      </w:r>
      <w:r>
        <w:t xml:space="preserve"> </w:t>
      </w:r>
      <w:r>
        <w:rPr>
          <w:noProof/>
        </w:rPr>
        <w:drawing>
          <wp:inline distT="0" distB="0" distL="0" distR="0" wp14:anchorId="62BBFA53" wp14:editId="607F2B33">
            <wp:extent cx="1437929" cy="1080000"/>
            <wp:effectExtent l="0" t="0" r="0" b="635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37929" cy="1080000"/>
                    </a:xfrm>
                    <a:prstGeom prst="rect">
                      <a:avLst/>
                    </a:prstGeom>
                    <a:noFill/>
                  </pic:spPr>
                </pic:pic>
              </a:graphicData>
            </a:graphic>
          </wp:inline>
        </w:drawing>
      </w:r>
      <w:r>
        <w:t xml:space="preserve"> </w:t>
      </w:r>
      <w:r>
        <w:rPr>
          <w:noProof/>
        </w:rPr>
        <w:drawing>
          <wp:inline distT="0" distB="0" distL="0" distR="0" wp14:anchorId="09A936B2" wp14:editId="3BA4051C">
            <wp:extent cx="1330407" cy="1080000"/>
            <wp:effectExtent l="0" t="0" r="3175" b="635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330407" cy="1080000"/>
                    </a:xfrm>
                    <a:prstGeom prst="rect">
                      <a:avLst/>
                    </a:prstGeom>
                    <a:noFill/>
                  </pic:spPr>
                </pic:pic>
              </a:graphicData>
            </a:graphic>
          </wp:inline>
        </w:drawing>
      </w:r>
    </w:p>
    <w:p w:rsidR="009B013E" w:rsidRDefault="009B013E" w:rsidP="0055313F">
      <w:r w:rsidRPr="009B013E">
        <w:t>Мобильность. Способность образовательной среды к органичным эволюционным изменениям в контексте ее взаимоотношений с макросредой (пластичность, трансформируемость, безопасность).</w:t>
      </w:r>
    </w:p>
    <w:p w:rsidR="00C31ED3" w:rsidRDefault="009B013E" w:rsidP="00E100E8">
      <w:pPr>
        <w:pStyle w:val="af8"/>
      </w:pPr>
      <w:r>
        <w:rPr>
          <w:noProof/>
        </w:rPr>
        <w:drawing>
          <wp:inline distT="0" distB="0" distL="0" distR="0" wp14:anchorId="79527528" wp14:editId="6B658367">
            <wp:extent cx="1440611" cy="1079534"/>
            <wp:effectExtent l="0" t="0" r="7620" b="635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44952" cy="1082787"/>
                    </a:xfrm>
                    <a:prstGeom prst="rect">
                      <a:avLst/>
                    </a:prstGeom>
                    <a:noFill/>
                  </pic:spPr>
                </pic:pic>
              </a:graphicData>
            </a:graphic>
          </wp:inline>
        </w:drawing>
      </w:r>
      <w:r>
        <w:t xml:space="preserve"> </w:t>
      </w:r>
      <w:r>
        <w:rPr>
          <w:noProof/>
        </w:rPr>
        <w:drawing>
          <wp:inline distT="0" distB="0" distL="0" distR="0" wp14:anchorId="306EFAA2" wp14:editId="2C91E834">
            <wp:extent cx="1437929" cy="1080000"/>
            <wp:effectExtent l="0" t="0" r="0" b="63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37929" cy="1080000"/>
                    </a:xfrm>
                    <a:prstGeom prst="rect">
                      <a:avLst/>
                    </a:prstGeom>
                    <a:noFill/>
                  </pic:spPr>
                </pic:pic>
              </a:graphicData>
            </a:graphic>
          </wp:inline>
        </w:drawing>
      </w:r>
      <w:r>
        <w:t xml:space="preserve"> </w:t>
      </w:r>
      <w:r>
        <w:rPr>
          <w:noProof/>
        </w:rPr>
        <w:drawing>
          <wp:inline distT="0" distB="0" distL="0" distR="0" wp14:anchorId="7485D413" wp14:editId="4D25DE27">
            <wp:extent cx="1438080" cy="1080000"/>
            <wp:effectExtent l="0" t="0" r="0" b="635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38080" cy="1080000"/>
                    </a:xfrm>
                    <a:prstGeom prst="rect">
                      <a:avLst/>
                    </a:prstGeom>
                    <a:noFill/>
                  </pic:spPr>
                </pic:pic>
              </a:graphicData>
            </a:graphic>
          </wp:inline>
        </w:drawing>
      </w:r>
      <w:r>
        <w:t xml:space="preserve"> </w:t>
      </w:r>
      <w:r>
        <w:rPr>
          <w:noProof/>
        </w:rPr>
        <w:drawing>
          <wp:inline distT="0" distB="0" distL="0" distR="0" wp14:anchorId="40C864BF" wp14:editId="62CDC069">
            <wp:extent cx="1436822" cy="1080000"/>
            <wp:effectExtent l="0" t="0" r="0" b="635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36822" cy="1080000"/>
                    </a:xfrm>
                    <a:prstGeom prst="rect">
                      <a:avLst/>
                    </a:prstGeom>
                    <a:noFill/>
                  </pic:spPr>
                </pic:pic>
              </a:graphicData>
            </a:graphic>
          </wp:inline>
        </w:drawing>
      </w:r>
    </w:p>
    <w:p w:rsidR="009B013E" w:rsidRDefault="009B013E" w:rsidP="0055313F">
      <w:r w:rsidRPr="009B013E">
        <w:t>Групповое помещение разделено на три зоны: рабочая зона, активная зона, зона отдыха. Задействуется спальня.</w:t>
      </w:r>
    </w:p>
    <w:p w:rsidR="00C31ED3" w:rsidRDefault="009B013E" w:rsidP="00E100E8">
      <w:pPr>
        <w:pStyle w:val="af8"/>
      </w:pPr>
      <w:r>
        <w:rPr>
          <w:noProof/>
        </w:rPr>
        <w:drawing>
          <wp:inline distT="0" distB="0" distL="0" distR="0" wp14:anchorId="375BFB10" wp14:editId="5EBB5506">
            <wp:extent cx="1444003" cy="1080000"/>
            <wp:effectExtent l="0" t="0" r="3810" b="63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44003" cy="1080000"/>
                    </a:xfrm>
                    <a:prstGeom prst="rect">
                      <a:avLst/>
                    </a:prstGeom>
                    <a:noFill/>
                  </pic:spPr>
                </pic:pic>
              </a:graphicData>
            </a:graphic>
          </wp:inline>
        </w:drawing>
      </w:r>
      <w:r>
        <w:t xml:space="preserve"> </w:t>
      </w:r>
      <w:r>
        <w:rPr>
          <w:noProof/>
        </w:rPr>
        <w:drawing>
          <wp:inline distT="0" distB="0" distL="0" distR="0" wp14:anchorId="53B9BA92" wp14:editId="17374264">
            <wp:extent cx="1444002" cy="1080000"/>
            <wp:effectExtent l="0" t="0" r="3810" b="635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44002" cy="1080000"/>
                    </a:xfrm>
                    <a:prstGeom prst="rect">
                      <a:avLst/>
                    </a:prstGeom>
                    <a:noFill/>
                  </pic:spPr>
                </pic:pic>
              </a:graphicData>
            </a:graphic>
          </wp:inline>
        </w:drawing>
      </w:r>
      <w:r>
        <w:t xml:space="preserve"> </w:t>
      </w:r>
      <w:r>
        <w:rPr>
          <w:noProof/>
        </w:rPr>
        <w:drawing>
          <wp:inline distT="0" distB="0" distL="0" distR="0" wp14:anchorId="3DFAB784" wp14:editId="565F1DD7">
            <wp:extent cx="1440000" cy="1080000"/>
            <wp:effectExtent l="0" t="0" r="8255" b="63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pic:spPr>
                </pic:pic>
              </a:graphicData>
            </a:graphic>
          </wp:inline>
        </w:drawing>
      </w:r>
      <w:r>
        <w:t xml:space="preserve"> </w:t>
      </w:r>
      <w:r>
        <w:rPr>
          <w:noProof/>
        </w:rPr>
        <w:drawing>
          <wp:inline distT="0" distB="0" distL="0" distR="0" wp14:anchorId="1A08A79C" wp14:editId="5912D1BB">
            <wp:extent cx="1440219" cy="1080000"/>
            <wp:effectExtent l="0" t="0" r="7620" b="63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40219" cy="1080000"/>
                    </a:xfrm>
                    <a:prstGeom prst="rect">
                      <a:avLst/>
                    </a:prstGeom>
                    <a:noFill/>
                  </pic:spPr>
                </pic:pic>
              </a:graphicData>
            </a:graphic>
          </wp:inline>
        </w:drawing>
      </w:r>
    </w:p>
    <w:p w:rsidR="009B013E" w:rsidRDefault="009B013E" w:rsidP="0055313F">
      <w:r>
        <w:t>Имеется оборудование для релаксации, отдыха, места для уединения</w:t>
      </w:r>
    </w:p>
    <w:p w:rsidR="00C31ED3" w:rsidRDefault="009B013E" w:rsidP="00E100E8">
      <w:pPr>
        <w:pStyle w:val="af8"/>
      </w:pPr>
      <w:r>
        <w:rPr>
          <w:noProof/>
        </w:rPr>
        <w:drawing>
          <wp:inline distT="0" distB="0" distL="0" distR="0" wp14:anchorId="3F2059A1" wp14:editId="571B4A3B">
            <wp:extent cx="1322424" cy="1080000"/>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22424" cy="1080000"/>
                    </a:xfrm>
                    <a:prstGeom prst="rect">
                      <a:avLst/>
                    </a:prstGeom>
                    <a:noFill/>
                  </pic:spPr>
                </pic:pic>
              </a:graphicData>
            </a:graphic>
          </wp:inline>
        </w:drawing>
      </w:r>
      <w:r>
        <w:t xml:space="preserve"> </w:t>
      </w:r>
      <w:r>
        <w:rPr>
          <w:noProof/>
        </w:rPr>
        <w:drawing>
          <wp:inline distT="0" distB="0" distL="0" distR="0" wp14:anchorId="4CFBA3FB" wp14:editId="6CCEB942">
            <wp:extent cx="1442076" cy="1080000"/>
            <wp:effectExtent l="0" t="0" r="6350" b="63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42076" cy="1080000"/>
                    </a:xfrm>
                    <a:prstGeom prst="rect">
                      <a:avLst/>
                    </a:prstGeom>
                    <a:noFill/>
                  </pic:spPr>
                </pic:pic>
              </a:graphicData>
            </a:graphic>
          </wp:inline>
        </w:drawing>
      </w:r>
      <w:r>
        <w:t xml:space="preserve"> </w:t>
      </w:r>
      <w:r>
        <w:rPr>
          <w:noProof/>
        </w:rPr>
        <w:drawing>
          <wp:inline distT="0" distB="0" distL="0" distR="0" wp14:anchorId="51A61A74" wp14:editId="6C51A92F">
            <wp:extent cx="1443610" cy="1080000"/>
            <wp:effectExtent l="0" t="0" r="4445" b="63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43610" cy="1080000"/>
                    </a:xfrm>
                    <a:prstGeom prst="rect">
                      <a:avLst/>
                    </a:prstGeom>
                    <a:noFill/>
                  </pic:spPr>
                </pic:pic>
              </a:graphicData>
            </a:graphic>
          </wp:inline>
        </w:drawing>
      </w:r>
      <w:r>
        <w:t xml:space="preserve"> </w:t>
      </w:r>
      <w:r>
        <w:rPr>
          <w:noProof/>
        </w:rPr>
        <w:drawing>
          <wp:inline distT="0" distB="0" distL="0" distR="0" wp14:anchorId="13D45023" wp14:editId="5312FD18">
            <wp:extent cx="1440724" cy="1080000"/>
            <wp:effectExtent l="0" t="0" r="7620" b="635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40724" cy="1080000"/>
                    </a:xfrm>
                    <a:prstGeom prst="rect">
                      <a:avLst/>
                    </a:prstGeom>
                    <a:noFill/>
                  </pic:spPr>
                </pic:pic>
              </a:graphicData>
            </a:graphic>
          </wp:inline>
        </w:drawing>
      </w:r>
    </w:p>
    <w:p w:rsidR="009B013E" w:rsidRDefault="009B013E" w:rsidP="0055313F">
      <w:r>
        <w:t>В группе соблюдается гендерный подход</w:t>
      </w:r>
    </w:p>
    <w:p w:rsidR="00C31ED3" w:rsidRDefault="009B013E" w:rsidP="00E100E8">
      <w:pPr>
        <w:pStyle w:val="af8"/>
      </w:pPr>
      <w:r>
        <w:rPr>
          <w:noProof/>
        </w:rPr>
        <w:drawing>
          <wp:inline distT="0" distB="0" distL="0" distR="0" wp14:anchorId="096040C6" wp14:editId="4CA19A9C">
            <wp:extent cx="1440042" cy="1080000"/>
            <wp:effectExtent l="0" t="0" r="8255" b="635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440042" cy="1080000"/>
                    </a:xfrm>
                    <a:prstGeom prst="rect">
                      <a:avLst/>
                    </a:prstGeom>
                    <a:noFill/>
                  </pic:spPr>
                </pic:pic>
              </a:graphicData>
            </a:graphic>
          </wp:inline>
        </w:drawing>
      </w:r>
      <w:r>
        <w:t xml:space="preserve"> </w:t>
      </w:r>
      <w:r>
        <w:rPr>
          <w:noProof/>
        </w:rPr>
        <w:drawing>
          <wp:inline distT="0" distB="0" distL="0" distR="0" wp14:anchorId="6EB532BA" wp14:editId="38680487">
            <wp:extent cx="1441218" cy="1080000"/>
            <wp:effectExtent l="0" t="0" r="6985"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441218" cy="1080000"/>
                    </a:xfrm>
                    <a:prstGeom prst="rect">
                      <a:avLst/>
                    </a:prstGeom>
                    <a:noFill/>
                  </pic:spPr>
                </pic:pic>
              </a:graphicData>
            </a:graphic>
          </wp:inline>
        </w:drawing>
      </w:r>
      <w:r>
        <w:t xml:space="preserve"> </w:t>
      </w:r>
      <w:r>
        <w:rPr>
          <w:noProof/>
        </w:rPr>
        <w:drawing>
          <wp:inline distT="0" distB="0" distL="0" distR="0" wp14:anchorId="09828BBC" wp14:editId="703752DB">
            <wp:extent cx="1435219" cy="1080000"/>
            <wp:effectExtent l="0" t="0" r="0"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35219" cy="1080000"/>
                    </a:xfrm>
                    <a:prstGeom prst="rect">
                      <a:avLst/>
                    </a:prstGeom>
                    <a:noFill/>
                  </pic:spPr>
                </pic:pic>
              </a:graphicData>
            </a:graphic>
          </wp:inline>
        </w:drawing>
      </w:r>
      <w:r>
        <w:t xml:space="preserve"> </w:t>
      </w:r>
      <w:r>
        <w:rPr>
          <w:noProof/>
        </w:rPr>
        <w:drawing>
          <wp:inline distT="0" distB="0" distL="0" distR="0" wp14:anchorId="1572982B" wp14:editId="68445FCB">
            <wp:extent cx="1438756" cy="1080000"/>
            <wp:effectExtent l="0" t="0" r="0" b="635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38756" cy="1080000"/>
                    </a:xfrm>
                    <a:prstGeom prst="rect">
                      <a:avLst/>
                    </a:prstGeom>
                    <a:noFill/>
                  </pic:spPr>
                </pic:pic>
              </a:graphicData>
            </a:graphic>
          </wp:inline>
        </w:drawing>
      </w:r>
    </w:p>
    <w:p w:rsidR="007D6472" w:rsidRDefault="009B013E" w:rsidP="0055313F">
      <w:r w:rsidRPr="009B013E">
        <w:t>В группе 17 центров и 6 уголков:</w:t>
      </w:r>
      <w:r w:rsidR="007D6472">
        <w:t xml:space="preserve"> б</w:t>
      </w:r>
      <w:r w:rsidRPr="009B013E">
        <w:t>езопасности (поведение в быту, пожарная безопасность, макеты для различных дорожных ситуаций)</w:t>
      </w:r>
      <w:r w:rsidR="007D6472">
        <w:t xml:space="preserve">; </w:t>
      </w:r>
      <w:r w:rsidRPr="009B013E">
        <w:t>Уголок уединения, Релаксации (в спальне бизиборды, сухой бассейн, кресло уединения)</w:t>
      </w:r>
      <w:r w:rsidR="007D6472">
        <w:t>; р</w:t>
      </w:r>
      <w:r w:rsidRPr="009B013E">
        <w:t>одительский уголок. Предъявления результатов продуктивной деятельности</w:t>
      </w:r>
      <w:r w:rsidR="007D6472">
        <w:t xml:space="preserve">. </w:t>
      </w:r>
      <w:r w:rsidRPr="009B013E">
        <w:t>Патриотический уголок с подборкой литературы и дидактических игр</w:t>
      </w:r>
      <w:r w:rsidR="007D6472">
        <w:t xml:space="preserve">. </w:t>
      </w:r>
      <w:r w:rsidRPr="009B013E">
        <w:t>Мини-музей (предметы старины, куклы разного предназначения)</w:t>
      </w:r>
      <w:r w:rsidR="007D6472" w:rsidRPr="007D6472">
        <w:t xml:space="preserve"> </w:t>
      </w:r>
    </w:p>
    <w:p w:rsidR="00C31ED3" w:rsidRDefault="007D6472" w:rsidP="00E100E8">
      <w:pPr>
        <w:pStyle w:val="af8"/>
      </w:pPr>
      <w:r>
        <w:rPr>
          <w:noProof/>
        </w:rPr>
        <w:drawing>
          <wp:inline distT="0" distB="0" distL="0" distR="0" wp14:anchorId="2694DC64" wp14:editId="37D7A865">
            <wp:extent cx="1437709" cy="1080000"/>
            <wp:effectExtent l="0" t="0" r="0" b="63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37709" cy="1080000"/>
                    </a:xfrm>
                    <a:prstGeom prst="rect">
                      <a:avLst/>
                    </a:prstGeom>
                    <a:noFill/>
                  </pic:spPr>
                </pic:pic>
              </a:graphicData>
            </a:graphic>
          </wp:inline>
        </w:drawing>
      </w:r>
      <w:r>
        <w:t xml:space="preserve"> </w:t>
      </w:r>
      <w:r>
        <w:rPr>
          <w:noProof/>
        </w:rPr>
        <w:drawing>
          <wp:inline distT="0" distB="0" distL="0" distR="0" wp14:anchorId="6763E9C7" wp14:editId="7F0C753E">
            <wp:extent cx="1442541" cy="1080000"/>
            <wp:effectExtent l="0" t="0" r="5715" b="635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42541" cy="1080000"/>
                    </a:xfrm>
                    <a:prstGeom prst="rect">
                      <a:avLst/>
                    </a:prstGeom>
                    <a:noFill/>
                  </pic:spPr>
                </pic:pic>
              </a:graphicData>
            </a:graphic>
          </wp:inline>
        </w:drawing>
      </w:r>
      <w:r>
        <w:t xml:space="preserve"> </w:t>
      </w:r>
      <w:r>
        <w:rPr>
          <w:noProof/>
        </w:rPr>
        <w:drawing>
          <wp:inline distT="0" distB="0" distL="0" distR="0" wp14:anchorId="1BFAD8B1" wp14:editId="0157B9DF">
            <wp:extent cx="1437709" cy="1080000"/>
            <wp:effectExtent l="0" t="0" r="0"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37709" cy="1080000"/>
                    </a:xfrm>
                    <a:prstGeom prst="rect">
                      <a:avLst/>
                    </a:prstGeom>
                    <a:noFill/>
                  </pic:spPr>
                </pic:pic>
              </a:graphicData>
            </a:graphic>
          </wp:inline>
        </w:drawing>
      </w:r>
      <w:r>
        <w:t xml:space="preserve"> </w:t>
      </w:r>
      <w:r>
        <w:rPr>
          <w:noProof/>
        </w:rPr>
        <w:drawing>
          <wp:inline distT="0" distB="0" distL="0" distR="0" wp14:anchorId="1D826300" wp14:editId="2E1CB950">
            <wp:extent cx="1441216" cy="1080000"/>
            <wp:effectExtent l="0" t="0" r="6985" b="635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41216" cy="1080000"/>
                    </a:xfrm>
                    <a:prstGeom prst="rect">
                      <a:avLst/>
                    </a:prstGeom>
                    <a:noFill/>
                  </pic:spPr>
                </pic:pic>
              </a:graphicData>
            </a:graphic>
          </wp:inline>
        </w:drawing>
      </w:r>
    </w:p>
    <w:p w:rsidR="007D6472" w:rsidRDefault="007D6472" w:rsidP="0055313F">
      <w:r>
        <w:t>у</w:t>
      </w:r>
      <w:r w:rsidRPr="009B013E">
        <w:t>голок дежурства (атрибуты для переодевания, график «Ты дежурный» со сменными картинками)</w:t>
      </w:r>
      <w:r>
        <w:t xml:space="preserve">; </w:t>
      </w:r>
    </w:p>
    <w:p w:rsidR="00C31ED3" w:rsidRDefault="007D6472" w:rsidP="00E100E8">
      <w:pPr>
        <w:pStyle w:val="af8"/>
      </w:pPr>
      <w:r>
        <w:rPr>
          <w:noProof/>
        </w:rPr>
        <w:drawing>
          <wp:inline distT="0" distB="0" distL="0" distR="0" wp14:anchorId="08B8665A" wp14:editId="253B3C7D">
            <wp:extent cx="1442443" cy="1080000"/>
            <wp:effectExtent l="0" t="0" r="5715" b="63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42443" cy="1080000"/>
                    </a:xfrm>
                    <a:prstGeom prst="rect">
                      <a:avLst/>
                    </a:prstGeom>
                    <a:noFill/>
                  </pic:spPr>
                </pic:pic>
              </a:graphicData>
            </a:graphic>
          </wp:inline>
        </w:drawing>
      </w:r>
      <w:r>
        <w:t xml:space="preserve"> </w:t>
      </w:r>
      <w:r>
        <w:rPr>
          <w:noProof/>
        </w:rPr>
        <w:drawing>
          <wp:inline distT="0" distB="0" distL="0" distR="0" wp14:anchorId="6C8C4290" wp14:editId="5BE28AE1">
            <wp:extent cx="1435646" cy="1080000"/>
            <wp:effectExtent l="0" t="0" r="0" b="635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35646" cy="1080000"/>
                    </a:xfrm>
                    <a:prstGeom prst="rect">
                      <a:avLst/>
                    </a:prstGeom>
                    <a:noFill/>
                  </pic:spPr>
                </pic:pic>
              </a:graphicData>
            </a:graphic>
          </wp:inline>
        </w:drawing>
      </w:r>
      <w:r>
        <w:t xml:space="preserve"> </w:t>
      </w:r>
      <w:r>
        <w:rPr>
          <w:noProof/>
        </w:rPr>
        <w:drawing>
          <wp:inline distT="0" distB="0" distL="0" distR="0" wp14:anchorId="1CF6C603" wp14:editId="421726A0">
            <wp:extent cx="1438856" cy="1080000"/>
            <wp:effectExtent l="0" t="0" r="0" b="635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38856" cy="1080000"/>
                    </a:xfrm>
                    <a:prstGeom prst="rect">
                      <a:avLst/>
                    </a:prstGeom>
                    <a:noFill/>
                  </pic:spPr>
                </pic:pic>
              </a:graphicData>
            </a:graphic>
          </wp:inline>
        </w:drawing>
      </w:r>
      <w:r>
        <w:t xml:space="preserve"> </w:t>
      </w:r>
      <w:r>
        <w:rPr>
          <w:noProof/>
        </w:rPr>
        <w:drawing>
          <wp:inline distT="0" distB="0" distL="0" distR="0" wp14:anchorId="0D31912F" wp14:editId="419B6F5F">
            <wp:extent cx="1438993" cy="1080000"/>
            <wp:effectExtent l="0" t="0" r="889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38993" cy="1080000"/>
                    </a:xfrm>
                    <a:prstGeom prst="rect">
                      <a:avLst/>
                    </a:prstGeom>
                    <a:noFill/>
                  </pic:spPr>
                </pic:pic>
              </a:graphicData>
            </a:graphic>
          </wp:inline>
        </w:drawing>
      </w:r>
    </w:p>
    <w:p w:rsidR="007D6472" w:rsidRDefault="007D6472" w:rsidP="0055313F">
      <w:r>
        <w:t>Мы провели о</w:t>
      </w:r>
      <w:r w:rsidRPr="009B013E">
        <w:t>прос воспитанников по интересным для них центрам активности.</w:t>
      </w:r>
      <w:r>
        <w:t xml:space="preserve"> </w:t>
      </w:r>
      <w:r w:rsidRPr="007D6472">
        <w:t xml:space="preserve">У каждого ребенка </w:t>
      </w:r>
      <w:r>
        <w:t xml:space="preserve">было </w:t>
      </w:r>
      <w:r w:rsidRPr="007D6472">
        <w:t>два плюса, они их ставят в центры предпочтений (место, где им больше всего нравится находиться). Дети сделали свой выбор – получилась карта</w:t>
      </w:r>
      <w:r>
        <w:t xml:space="preserve"> предпочтений</w:t>
      </w:r>
      <w:r w:rsidRPr="007D6472">
        <w:t>.</w:t>
      </w:r>
    </w:p>
    <w:p w:rsidR="00C31ED3" w:rsidRDefault="007D6472" w:rsidP="00E100E8">
      <w:pPr>
        <w:pStyle w:val="af8"/>
      </w:pPr>
      <w:r>
        <w:rPr>
          <w:noProof/>
        </w:rPr>
        <w:drawing>
          <wp:inline distT="0" distB="0" distL="0" distR="0" wp14:anchorId="73A777B2" wp14:editId="7AA7D6A1">
            <wp:extent cx="5926347" cy="183333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28482" cy="1833990"/>
                    </a:xfrm>
                    <a:prstGeom prst="rect">
                      <a:avLst/>
                    </a:prstGeom>
                    <a:noFill/>
                  </pic:spPr>
                </pic:pic>
              </a:graphicData>
            </a:graphic>
          </wp:inline>
        </w:drawing>
      </w:r>
    </w:p>
    <w:p w:rsidR="007D6472" w:rsidRDefault="007D6472" w:rsidP="0055313F">
      <w:r w:rsidRPr="007D6472">
        <w:t>Выбор - это умение опираться на собственные представления, навыки и интересы, извлекать ресурс из всего, что у тебя есть.</w:t>
      </w:r>
    </w:p>
    <w:p w:rsidR="00664AB9" w:rsidRPr="00664AB9" w:rsidRDefault="00664AB9" w:rsidP="0055313F">
      <w:r>
        <w:t>Рассматривая п</w:t>
      </w:r>
      <w:r w:rsidRPr="00664AB9">
        <w:t>редметный компонент среды для реализации задач по развитию личностного потенциала</w:t>
      </w:r>
      <w:r>
        <w:t>, рассматриваем две позиции: стены и пространство</w:t>
      </w:r>
      <w:r w:rsidRPr="00664AB9">
        <w:t>.</w:t>
      </w:r>
      <w:r>
        <w:t xml:space="preserve"> О</w:t>
      </w:r>
      <w:r w:rsidRPr="00664AB9">
        <w:t>формление стен:</w:t>
      </w:r>
      <w:r>
        <w:t xml:space="preserve"> </w:t>
      </w:r>
      <w:r w:rsidRPr="00664AB9">
        <w:t>как информационных носителей: центр для родителей, передвижная магнитная доска;  как место обмена информацией: театры (пальчиковый, картонажный, теневой, настольный деревянный и резиновый), центр сюжетной игры, центр конструирования;</w:t>
      </w:r>
      <w:r>
        <w:t xml:space="preserve"> </w:t>
      </w:r>
      <w:r w:rsidRPr="00664AB9">
        <w:t>как место для презентации опыта, продукта деятельности, достижения: центр ИЗО, конструирования; как место для саморефлексии, самовыражения, сообщения о своих эмоциях: центр эмоций, уголок рефлексии, центр сюжетной игры. </w:t>
      </w:r>
    </w:p>
    <w:p w:rsidR="00087587" w:rsidRDefault="00664AB9" w:rsidP="0055313F">
      <w:r>
        <w:t>О</w:t>
      </w:r>
      <w:r w:rsidRPr="00664AB9">
        <w:t>рганизация пространства:</w:t>
      </w:r>
      <w:r w:rsidR="00087587">
        <w:t xml:space="preserve"> </w:t>
      </w:r>
      <w:r w:rsidRPr="00664AB9">
        <w:t>как место уединения: центр уединения (удобные кресла в спальне), сухой бассейн;</w:t>
      </w:r>
      <w:r w:rsidR="00087587">
        <w:t xml:space="preserve"> </w:t>
      </w:r>
      <w:r w:rsidRPr="00664AB9">
        <w:t>спонтанной коммуникации ("тусовки"): центр сюжетной игры</w:t>
      </w:r>
      <w:r w:rsidR="00087587">
        <w:t xml:space="preserve">. </w:t>
      </w:r>
    </w:p>
    <w:p w:rsidR="00087587" w:rsidRDefault="00087587" w:rsidP="0055313F">
      <w:r>
        <w:t>О</w:t>
      </w:r>
      <w:r w:rsidR="00664AB9" w:rsidRPr="00664AB9">
        <w:t>рганизованной коммуникации и взаимодействия (групповой, проектной, исследовательской и пр. деятельности): центр сюжетной игры, все виды театра, центр конструирования – 5 видов мелкого конструктора, 2 вида деревянного конструктора; болтовой, на липучках, конструктор-мозаика, конструктор-лабиринт</w:t>
      </w:r>
      <w:r>
        <w:t xml:space="preserve">. </w:t>
      </w:r>
    </w:p>
    <w:p w:rsidR="00664AB9" w:rsidRDefault="00087587" w:rsidP="0055313F">
      <w:pPr>
        <w:rPr>
          <w:rFonts w:cs="Times New Roman"/>
          <w:szCs w:val="28"/>
        </w:rPr>
      </w:pPr>
      <w:r>
        <w:rPr>
          <w:rFonts w:cs="Times New Roman"/>
          <w:szCs w:val="28"/>
        </w:rPr>
        <w:t>К</w:t>
      </w:r>
      <w:r w:rsidR="00664AB9" w:rsidRPr="00664AB9">
        <w:rPr>
          <w:rFonts w:cs="Times New Roman"/>
          <w:szCs w:val="28"/>
        </w:rPr>
        <w:t>ак места, стимулирующего креативность и критичность мышления (наличие для этого специальных приспособлений по типу игр, тренажеров и т.д.): центр настольных игр – домино, лото, шашки, шнуровка, деревянные бусы, бисер, «Животные России», «Что из чего состоит», «Что из чего сделано», «Кто где живёт», «Время», «Транспорт», «Арифметика», «Сколько не хватает»; центр речи и грамоты</w:t>
      </w:r>
      <w:r>
        <w:rPr>
          <w:rFonts w:cs="Times New Roman"/>
          <w:szCs w:val="28"/>
        </w:rPr>
        <w:t>.</w:t>
      </w:r>
    </w:p>
    <w:p w:rsidR="001C342A" w:rsidRPr="001C342A" w:rsidRDefault="001C342A" w:rsidP="0055313F">
      <w:pPr>
        <w:rPr>
          <w:rFonts w:cs="Times New Roman"/>
          <w:szCs w:val="28"/>
        </w:rPr>
      </w:pPr>
      <w:r w:rsidRPr="001C342A">
        <w:rPr>
          <w:rFonts w:cs="Times New Roman"/>
          <w:szCs w:val="28"/>
        </w:rPr>
        <w:t>ПРОБЛЕМА на решение которой направлен проект: изменение компонентов образовательной среды.</w:t>
      </w:r>
    </w:p>
    <w:p w:rsidR="001C342A" w:rsidRPr="001C342A" w:rsidRDefault="001C342A" w:rsidP="0055313F">
      <w:pPr>
        <w:rPr>
          <w:rFonts w:cs="Times New Roman"/>
          <w:szCs w:val="28"/>
        </w:rPr>
      </w:pPr>
      <w:r w:rsidRPr="001C342A">
        <w:rPr>
          <w:rFonts w:cs="Times New Roman"/>
          <w:szCs w:val="28"/>
        </w:rPr>
        <w:t xml:space="preserve">Решение: выстраивание ЛРОС для развития «западающих» качественных характеристик среды: </w:t>
      </w:r>
      <w:r>
        <w:rPr>
          <w:rFonts w:cs="Times New Roman"/>
          <w:szCs w:val="28"/>
        </w:rPr>
        <w:t xml:space="preserve">осознаваемость, обобщенность, активность </w:t>
      </w:r>
      <w:r w:rsidRPr="001C342A">
        <w:rPr>
          <w:rFonts w:cs="Times New Roman"/>
          <w:szCs w:val="28"/>
        </w:rPr>
        <w:t>и перевода ее с уровня «условия» на уровень «возможности»;</w:t>
      </w:r>
    </w:p>
    <w:p w:rsidR="001C342A" w:rsidRPr="001C342A" w:rsidRDefault="001C342A" w:rsidP="0055313F">
      <w:pPr>
        <w:rPr>
          <w:rFonts w:cs="Times New Roman"/>
          <w:szCs w:val="28"/>
        </w:rPr>
      </w:pPr>
      <w:r w:rsidRPr="001C342A">
        <w:rPr>
          <w:rFonts w:cs="Times New Roman"/>
          <w:szCs w:val="28"/>
        </w:rPr>
        <w:t>- тренинг личностного роста педагогов по программе "Социально-эмоциональное развитие детей» через обучение по Программе развития личностного потенциала БФ «Вклад в будущее»!, участие в ПОС;</w:t>
      </w:r>
    </w:p>
    <w:p w:rsidR="001C342A" w:rsidRPr="001C342A" w:rsidRDefault="001C342A" w:rsidP="0055313F">
      <w:pPr>
        <w:rPr>
          <w:rFonts w:cs="Times New Roman"/>
          <w:szCs w:val="28"/>
        </w:rPr>
      </w:pPr>
      <w:r w:rsidRPr="001C342A">
        <w:rPr>
          <w:rFonts w:cs="Times New Roman"/>
          <w:szCs w:val="28"/>
        </w:rPr>
        <w:t>- применение технологий: ненасильственного общения, 4К, Соглашение, социо-игровая технология, технология «Команда» (концепция самоопределения А.Н. Тубельского), обеспечивающих развитие личностного потенциала дошкольников;</w:t>
      </w:r>
    </w:p>
    <w:p w:rsidR="007D6472" w:rsidRDefault="001C342A" w:rsidP="0055313F">
      <w:pPr>
        <w:rPr>
          <w:rFonts w:cs="Times New Roman"/>
          <w:szCs w:val="28"/>
        </w:rPr>
      </w:pPr>
      <w:r w:rsidRPr="001C342A">
        <w:rPr>
          <w:rFonts w:cs="Times New Roman"/>
          <w:szCs w:val="28"/>
        </w:rPr>
        <w:t>- реализация УМК "Социально-эмоциональное развитие детей дошкольного возраста» с привлечением родителей.</w:t>
      </w:r>
    </w:p>
    <w:p w:rsidR="00087587" w:rsidRDefault="00087587" w:rsidP="0055313F">
      <w:pPr>
        <w:rPr>
          <w:rFonts w:cs="Times New Roman"/>
          <w:szCs w:val="28"/>
        </w:rPr>
      </w:pPr>
      <w:r>
        <w:rPr>
          <w:rFonts w:cs="Times New Roman"/>
          <w:szCs w:val="28"/>
        </w:rPr>
        <w:t>За прошедший учебный год мы поработали в направлениях:</w:t>
      </w:r>
    </w:p>
    <w:p w:rsidR="00087587" w:rsidRPr="00087587" w:rsidRDefault="00087587" w:rsidP="0055313F">
      <w:pPr>
        <w:rPr>
          <w:rFonts w:cs="Times New Roman"/>
          <w:szCs w:val="28"/>
        </w:rPr>
      </w:pPr>
      <w:r w:rsidRPr="00087587">
        <w:rPr>
          <w:rFonts w:cs="Times New Roman"/>
          <w:szCs w:val="28"/>
        </w:rPr>
        <w:t>1. Группа детского сада как пространство общих ценностей, раскрытых потенциалов: поддержка инициативы детей в различных видах деятельности - стимулирование творческой деятельности (самостоятельная деятельность ребенка предполага</w:t>
      </w:r>
      <w:r>
        <w:rPr>
          <w:rFonts w:cs="Times New Roman"/>
          <w:szCs w:val="28"/>
        </w:rPr>
        <w:t>ющая</w:t>
      </w:r>
      <w:r w:rsidRPr="00087587">
        <w:rPr>
          <w:rFonts w:cs="Times New Roman"/>
          <w:szCs w:val="28"/>
        </w:rPr>
        <w:t xml:space="preserve"> занятие любимым делом, объединение детей в микро - коллективы по интересам и их индивидуально личностным особенностям). </w:t>
      </w:r>
    </w:p>
    <w:p w:rsidR="00087587" w:rsidRPr="00087587" w:rsidRDefault="00087587" w:rsidP="0055313F">
      <w:r w:rsidRPr="00087587">
        <w:t xml:space="preserve">2. Организация различных образовательных микросред для дошкольников: походы в парк, на стадион, на предприятия, выход в другие группы детского сада, выезды в другие учреждения (поход в гости к детям другого детского сада </w:t>
      </w:r>
      <w:r>
        <w:t>на соревнования по ГТО</w:t>
      </w:r>
      <w:r w:rsidRPr="00087587">
        <w:t>), приезд в учреждение театра; виртуальные и пешие экскурсии; дополнительное образование: объединение ИнфоАрт (рисование на компьютере), ЮнЭкс (экспериментирование, познавательно-исследовательская деятельность).</w:t>
      </w:r>
    </w:p>
    <w:p w:rsidR="00087587" w:rsidRPr="00087587" w:rsidRDefault="00087587" w:rsidP="0055313F">
      <w:r w:rsidRPr="00087587">
        <w:t xml:space="preserve">3. Организована стена (группа посредством мессенджеров) для взаимодействия педагогов с родителями, совместного планирования и предъявления результатов детской деятельности. </w:t>
      </w:r>
    </w:p>
    <w:p w:rsidR="00087587" w:rsidRDefault="00087587" w:rsidP="0055313F">
      <w:r w:rsidRPr="00087587">
        <w:t>4. Развитие мобильности, эмоционального интеллекта. Чем лучше я понимаю себя и других, тем осознаннее я в отношениях - применение УМК по ЛРОС,  подборка и применение: сюжетно – ролевых игр, художественной литературы-терапевтических сказок, трудовой и творческой деятельности .</w:t>
      </w:r>
    </w:p>
    <w:p w:rsidR="00087587" w:rsidRPr="00087587" w:rsidRDefault="00087587" w:rsidP="0055313F">
      <w:r w:rsidRPr="00087587">
        <w:t>5. Овладение и применение личностно-развивающих технологий: изучение образовательной технологии 4К и применение на занятиях, соблюдая четыре составляющих ненасильственного общения: наблюдения, чувства, потребности и просьбы, применение на практике командный способ взаимодействия.</w:t>
      </w:r>
    </w:p>
    <w:p w:rsidR="00087587" w:rsidRPr="00087587" w:rsidRDefault="00087587" w:rsidP="0055313F">
      <w:r w:rsidRPr="00087587">
        <w:t>6. Овладение методиками и инструментами оценивания результатов: подбор наиболее эффективных методов и инструментов педагогической диагностики, ведение «Дневника наблюдений». Методика – «Страна эмоций  (Громова Т.В. «Страна Эмоций» Методика как инструмент диагностической и коррекционной работы с эмоционально-волевой сферой ребёнка. М., УЦ «Перспектива». 2002.)</w:t>
      </w:r>
    </w:p>
    <w:p w:rsidR="00087587" w:rsidRPr="00087587" w:rsidRDefault="00087587" w:rsidP="0055313F">
      <w:pPr>
        <w:rPr>
          <w:rFonts w:cs="Times New Roman"/>
          <w:szCs w:val="28"/>
        </w:rPr>
      </w:pPr>
      <w:r w:rsidRPr="00087587">
        <w:rPr>
          <w:rFonts w:cs="Times New Roman"/>
          <w:szCs w:val="28"/>
        </w:rPr>
        <w:t>7. Участие в ПОС края; применение УМК по ЛРОС</w:t>
      </w:r>
      <w:r>
        <w:rPr>
          <w:rFonts w:cs="Times New Roman"/>
          <w:szCs w:val="28"/>
        </w:rPr>
        <w:t>, занятия педагога-психолога с детьми и с родителями</w:t>
      </w:r>
      <w:r w:rsidRPr="00087587">
        <w:rPr>
          <w:rFonts w:cs="Times New Roman"/>
          <w:szCs w:val="28"/>
        </w:rPr>
        <w:t xml:space="preserve">; взаимодействие с экспертами КК ИПК. </w:t>
      </w:r>
    </w:p>
    <w:p w:rsidR="00087587" w:rsidRDefault="00087587" w:rsidP="0055313F">
      <w:pPr>
        <w:rPr>
          <w:rFonts w:cs="Times New Roman"/>
          <w:szCs w:val="28"/>
        </w:rPr>
      </w:pPr>
      <w:r w:rsidRPr="00087587">
        <w:rPr>
          <w:rFonts w:cs="Times New Roman"/>
          <w:szCs w:val="28"/>
        </w:rPr>
        <w:t>8. Праздники в группах - совместные творческие мероприятия детей, педагогов и родителей.</w:t>
      </w:r>
    </w:p>
    <w:p w:rsidR="00D22E2F" w:rsidRDefault="00DC2FE9" w:rsidP="00F47F67">
      <w:pPr>
        <w:pStyle w:val="2"/>
      </w:pPr>
      <w:bookmarkStart w:id="31" w:name="_Toc155963446"/>
      <w:r>
        <w:t xml:space="preserve">3.3. </w:t>
      </w:r>
      <w:r w:rsidR="00D22E2F" w:rsidRPr="00087587">
        <w:t>ФОП – МКДО –Эмоциональное развитие дошкольника</w:t>
      </w:r>
      <w:bookmarkEnd w:id="31"/>
    </w:p>
    <w:p w:rsidR="00C31ED3" w:rsidRDefault="00C31ED3" w:rsidP="0043195B">
      <w:pPr>
        <w:pStyle w:val="af3"/>
        <w:outlineLvl w:val="1"/>
      </w:pPr>
      <w:bookmarkStart w:id="32" w:name="_Toc155963447"/>
      <w:r>
        <w:t>Чернобаева Т.В.,</w:t>
      </w:r>
      <w:r>
        <w:br/>
      </w:r>
      <w:r w:rsidR="00F3788B" w:rsidRPr="00F3788B">
        <w:t>заместитель заведующего по ВОР</w:t>
      </w:r>
      <w:bookmarkEnd w:id="32"/>
    </w:p>
    <w:p w:rsidR="00C31ED3" w:rsidRDefault="00087587" w:rsidP="0055313F">
      <w:r>
        <w:t>З</w:t>
      </w:r>
      <w:r w:rsidR="00C75430">
        <w:t xml:space="preserve">адача, стоящая перед педагогами в этом году – разработка ООП (общеобразовательной программы детского сада) на основе ФОП (федеральной образовательной программы). </w:t>
      </w:r>
      <w:r w:rsidR="00D22E2F">
        <w:t xml:space="preserve">Рассматривается одно </w:t>
      </w:r>
      <w:r w:rsidR="00C75430">
        <w:t xml:space="preserve">из </w:t>
      </w:r>
      <w:r w:rsidR="00D22E2F">
        <w:t>направлени</w:t>
      </w:r>
      <w:r w:rsidR="00C75430">
        <w:t>й</w:t>
      </w:r>
      <w:r w:rsidR="00D22E2F">
        <w:t xml:space="preserve"> работы педагогов в рамках ФОП</w:t>
      </w:r>
      <w:r w:rsidR="00C75430" w:rsidRPr="00C75430">
        <w:t xml:space="preserve"> </w:t>
      </w:r>
      <w:r w:rsidR="00C75430">
        <w:t>«</w:t>
      </w:r>
      <w:r w:rsidR="00C75430" w:rsidRPr="00C75430">
        <w:t>Социально-коммуникативное развитие</w:t>
      </w:r>
      <w:r w:rsidR="00C75430">
        <w:t>», которое переплетается с темой нашей площадки</w:t>
      </w:r>
      <w:r w:rsidR="00D22E2F">
        <w:t>.</w:t>
      </w:r>
      <w:r w:rsidR="00802D92">
        <w:t xml:space="preserve"> Кроме ФОП введен в работу МКДО (мониторинг качества дошкольного образования).</w:t>
      </w:r>
      <w:r w:rsidR="005B45AF">
        <w:t xml:space="preserve"> Для выборки содержания программного материала, мониторинга качества реализации программы, необходимо провести перекрёстный анализ.</w:t>
      </w:r>
    </w:p>
    <w:p w:rsidR="00D22E2F" w:rsidRDefault="00F00E0E" w:rsidP="0055313F">
      <w:r>
        <w:t xml:space="preserve">Сделаем выборку в ФОП: </w:t>
      </w:r>
      <w:r w:rsidR="00D22E2F">
        <w:t xml:space="preserve">п.18. Федеральной образовательной программы «Социально-коммуникативное развитие». </w:t>
      </w:r>
      <w:r w:rsidR="00D22E2F" w:rsidRPr="00B36760">
        <w:t xml:space="preserve">Рассматриваем задачи </w:t>
      </w:r>
      <w:r w:rsidR="00D22E2F">
        <w:t>и с</w:t>
      </w:r>
      <w:r w:rsidR="00D22E2F" w:rsidRPr="00E209E7">
        <w:t xml:space="preserve">одержание образовательной деятельности </w:t>
      </w:r>
      <w:r w:rsidR="00D22E2F" w:rsidRPr="00B36760">
        <w:t xml:space="preserve">по </w:t>
      </w:r>
      <w:r w:rsidR="00D22E2F" w:rsidRPr="00E209E7">
        <w:t>«Социально-коммуникативно</w:t>
      </w:r>
      <w:r w:rsidR="00D22E2F">
        <w:t>му</w:t>
      </w:r>
      <w:r w:rsidR="00D22E2F" w:rsidRPr="00E209E7">
        <w:t xml:space="preserve"> развити</w:t>
      </w:r>
      <w:r w:rsidR="00D22E2F">
        <w:t>ю</w:t>
      </w:r>
      <w:r w:rsidR="00D22E2F" w:rsidRPr="00E209E7">
        <w:t>»</w:t>
      </w:r>
      <w:r w:rsidR="00D22E2F">
        <w:t xml:space="preserve">, выбирая только ту часть, которая касается </w:t>
      </w:r>
      <w:r w:rsidR="00D22E2F" w:rsidRPr="00E209E7">
        <w:t>Эмоционально</w:t>
      </w:r>
      <w:r w:rsidR="00D22E2F">
        <w:t>го</w:t>
      </w:r>
      <w:r w:rsidR="00D22E2F" w:rsidRPr="00E209E7">
        <w:t xml:space="preserve"> развити</w:t>
      </w:r>
      <w:r w:rsidR="00D22E2F">
        <w:t>я</w:t>
      </w:r>
      <w:r w:rsidR="00D22E2F" w:rsidRPr="00E209E7">
        <w:t xml:space="preserve"> дошкольника</w:t>
      </w:r>
      <w:r w:rsidR="00D22E2F">
        <w:t>. Указанный блок рассматриваем по</w:t>
      </w:r>
      <w:r w:rsidR="00D22E2F" w:rsidRPr="00E209E7">
        <w:t xml:space="preserve"> </w:t>
      </w:r>
      <w:r w:rsidR="00D22E2F" w:rsidRPr="00B36760">
        <w:t>возрастным категориям.</w:t>
      </w:r>
    </w:p>
    <w:p w:rsidR="00D22E2F" w:rsidRDefault="00D22E2F" w:rsidP="0055313F">
      <w:r w:rsidRPr="00B36760">
        <w:t xml:space="preserve">От 2-х лет до 3-х лет. </w:t>
      </w:r>
      <w:r w:rsidR="00F00E0E">
        <w:t>п.</w:t>
      </w:r>
      <w:r>
        <w:t xml:space="preserve">18.3.1. </w:t>
      </w:r>
      <w:r w:rsidRPr="00263AA2">
        <w:t>В области социально-коммуникативного развития основными задачами образовательной деятельности являются: поддерживать доброжелательные взаимоотношения детей, развивать эмоциональную отзывчивость в ходе привлечения к конкретным действиям помощи, заботы, участия;</w:t>
      </w:r>
    </w:p>
    <w:p w:rsidR="00D22E2F" w:rsidRDefault="00D22E2F" w:rsidP="0055313F">
      <w:r w:rsidRPr="00150611">
        <w:t>Содержание образовательной деятельности</w:t>
      </w:r>
      <w:r>
        <w:t xml:space="preserve">: </w:t>
      </w:r>
      <w:r w:rsidRPr="007E4EE8">
        <w:t>Педагог знакомит детей с основными эмоциями и чувствами человека, обозначает их словом, демонстрирует их проявление мимикой, жестами, интонацией голоса</w:t>
      </w:r>
      <w:r w:rsidRPr="00150611">
        <w:t>. Предлагает детям повторить слова, обозначающие эмоциональное состояние человека, предлагает детям задания, помогающие закрепить представление об эмоциях, в т.ч. их узнавание на картинках.</w:t>
      </w:r>
    </w:p>
    <w:p w:rsidR="00D22E2F" w:rsidRPr="00150611" w:rsidRDefault="00F00E0E" w:rsidP="0055313F">
      <w:r>
        <w:t xml:space="preserve">п. </w:t>
      </w:r>
      <w:r w:rsidR="00D22E2F" w:rsidRPr="00B36760">
        <w:t>18.4. От 3 лет до 4 лет</w:t>
      </w:r>
      <w:r w:rsidR="00D22E2F" w:rsidRPr="00150611">
        <w:t>.</w:t>
      </w:r>
    </w:p>
    <w:p w:rsidR="00D22E2F" w:rsidRDefault="00D22E2F" w:rsidP="0055313F">
      <w:r w:rsidRPr="00150611">
        <w:t>18.4.1. В области социально-коммуникативного развития основными задачами образовательной деятельности являются:</w:t>
      </w:r>
    </w:p>
    <w:p w:rsidR="00D22E2F" w:rsidRDefault="00D22E2F" w:rsidP="0055313F">
      <w:r w:rsidRPr="00150611">
        <w:t>1) в сфере социальных отношений:</w:t>
      </w:r>
      <w:r>
        <w:t xml:space="preserve"> </w:t>
      </w:r>
      <w:r w:rsidRPr="00150611">
        <w:t>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w:t>
      </w:r>
    </w:p>
    <w:p w:rsidR="00D22E2F" w:rsidRPr="007E4EE8" w:rsidRDefault="00D22E2F" w:rsidP="0055313F">
      <w:r w:rsidRPr="00150611">
        <w:t>18.4.2. Содержание образовательной деятельности</w:t>
      </w:r>
      <w:r w:rsidRPr="00B36760">
        <w:rPr>
          <w:b/>
        </w:rPr>
        <w:t xml:space="preserve">. </w:t>
      </w:r>
      <w:r w:rsidRPr="007E4EE8">
        <w:t>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w:t>
      </w:r>
      <w:r w:rsidRPr="00150611">
        <w:t xml:space="preserve"> При общении с детьми педагог интересуется настроением детей, предоставляет возможность рассказать о своих переживаниях, демонстрирует разнообразные способы эмпатийного поведения (поддержать, пожалеть, обнадежить, отвлечь и порадовать). При чтении художественной литературы педагог обращает внимание на проявления, характеризующие настроения, эмоции и чувства героев, комментирует их отношения и поведение, поощряет подражание детей позитивному опыту персонажей художественных произведений и мультипликации. </w:t>
      </w:r>
      <w:r w:rsidRPr="007E4EE8">
        <w:t>Помогает детям обращаться друг к другу, распознавать проявление основных эмоций и реагировать на них.</w:t>
      </w:r>
    </w:p>
    <w:p w:rsidR="00D22E2F" w:rsidRPr="007607B9" w:rsidRDefault="00D22E2F" w:rsidP="0055313F">
      <w:pPr>
        <w:rPr>
          <w:b/>
        </w:rPr>
      </w:pPr>
      <w:r w:rsidRPr="00B36760">
        <w:t>18.5. От 4 лет до 5 лет.</w:t>
      </w:r>
    </w:p>
    <w:p w:rsidR="00D22E2F" w:rsidRPr="007607B9" w:rsidRDefault="00D22E2F" w:rsidP="0055313F">
      <w:r w:rsidRPr="007607B9">
        <w:t>18.5.1. В области социально-коммуникативного развития основными задачами образовательной деятельности являются:</w:t>
      </w:r>
    </w:p>
    <w:p w:rsidR="00D22E2F" w:rsidRDefault="00D22E2F" w:rsidP="0055313F">
      <w:r w:rsidRPr="007607B9">
        <w:t>1) в сфере социальных отношений: 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w:t>
      </w:r>
    </w:p>
    <w:p w:rsidR="00D22E2F" w:rsidRDefault="00D22E2F" w:rsidP="0055313F">
      <w:r w:rsidRPr="007607B9">
        <w:t>18.5.2. Содержание образовательной деятельности</w:t>
      </w:r>
      <w:r>
        <w:t>:</w:t>
      </w:r>
    </w:p>
    <w:p w:rsidR="00D22E2F" w:rsidRDefault="00D22E2F" w:rsidP="0055313F">
      <w:r w:rsidRPr="007E4EE8">
        <w:t>Педагог способствует распознаванию и пониманию детьми эмоциональных состояний, их разнообразных проявлений, связи эмоций и поступков людей</w:t>
      </w:r>
      <w:r w:rsidRPr="00B36760">
        <w:t>.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w:t>
      </w:r>
      <w:r w:rsidRPr="004630A4">
        <w:t>.</w:t>
      </w:r>
    </w:p>
    <w:p w:rsidR="00D22E2F" w:rsidRPr="004630A4" w:rsidRDefault="00D22E2F" w:rsidP="0055313F">
      <w:pPr>
        <w:rPr>
          <w:b/>
        </w:rPr>
      </w:pPr>
      <w:r w:rsidRPr="00D426AE">
        <w:t>п.18.6.  От 5 лет до 6 лет</w:t>
      </w:r>
    </w:p>
    <w:p w:rsidR="00D22E2F" w:rsidRPr="004630A4" w:rsidRDefault="00D22E2F" w:rsidP="0055313F">
      <w:r w:rsidRPr="004630A4">
        <w:t xml:space="preserve">п. 18.6.1. содействовать пониманию детьми собственных и чужих </w:t>
      </w:r>
      <w:r w:rsidR="005B45AF">
        <w:t>э</w:t>
      </w:r>
      <w:r w:rsidRPr="004630A4">
        <w:t xml:space="preserve">моциональных состояний и переживаний, овладению способами </w:t>
      </w:r>
      <w:r w:rsidR="005B45AF">
        <w:t>эм</w:t>
      </w:r>
      <w:r w:rsidRPr="004630A4">
        <w:t>патийного поведения в ответ на разнообразные эмоциональные проявления сверстников и взрослых;</w:t>
      </w:r>
    </w:p>
    <w:p w:rsidR="00D22E2F" w:rsidRPr="004630A4" w:rsidRDefault="00D22E2F" w:rsidP="0055313F">
      <w:r w:rsidRPr="004630A4">
        <w:t>п.18.6.2. Содержание образовательной деятельности.</w:t>
      </w:r>
    </w:p>
    <w:p w:rsidR="00D22E2F" w:rsidRDefault="00D22E2F" w:rsidP="0055313F">
      <w:r w:rsidRPr="004630A4">
        <w:t xml:space="preserve">Педагог знакомит детей с основными эмоциями и чувствами, их выражением в мимике, пантомимике, действиях, интонации речи. </w:t>
      </w:r>
      <w:r w:rsidRPr="007E4EE8">
        <w:t>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Учит детей понимать свои и чужие эмоциональные состояния, разговаривать о них,</w:t>
      </w:r>
      <w:r w:rsidRPr="004630A4">
        <w:t xml:space="preserve"> демонстрирует примеры эмоциональной поддержки и адекватные возрасту способы регуляции эмоциональных состояний.</w:t>
      </w:r>
    </w:p>
    <w:p w:rsidR="00D22E2F" w:rsidRPr="004630A4" w:rsidRDefault="00D22E2F" w:rsidP="0055313F">
      <w:pPr>
        <w:rPr>
          <w:b/>
        </w:rPr>
      </w:pPr>
      <w:r w:rsidRPr="00D426AE">
        <w:t>п.18.7. От 6 лет до 7 лет</w:t>
      </w:r>
    </w:p>
    <w:p w:rsidR="00D22E2F" w:rsidRDefault="00D22E2F" w:rsidP="0055313F">
      <w:r w:rsidRPr="004630A4">
        <w:t>п.18.7.1. обогащать эмоциональный опыт ребенка, развивать способность ребенка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намерения и ценностные ориентации;</w:t>
      </w:r>
      <w:r w:rsidRPr="004630A4">
        <w:cr/>
        <w:t xml:space="preserve">18.7.2. </w:t>
      </w:r>
      <w:r w:rsidRPr="007E4EE8">
        <w:t>Педагог развивает умение детей распознавать собственные эмоции и чувства, понимать чувства и переживания окружающих</w:t>
      </w:r>
      <w:r w:rsidRPr="004630A4">
        <w:t xml:space="preserve">; учит понимать эмоциональное состояние сверстников по невербальным признакам (обращает внимание на мимику, позу, поведение); </w:t>
      </w:r>
      <w:r w:rsidRPr="007E4EE8">
        <w:t xml:space="preserve">помогает находить причины и следствия возникновения эмоций, анализировать свои переживания и рассказывать о них; </w:t>
      </w:r>
      <w:r w:rsidRPr="004630A4">
        <w:t>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 Демонстрирует детям отражение эмоциональных состояний в природе и произведениях искусства.</w:t>
      </w:r>
    </w:p>
    <w:p w:rsidR="00D22E2F" w:rsidRPr="00BC13C8" w:rsidRDefault="00D22E2F" w:rsidP="0055313F">
      <w:pPr>
        <w:rPr>
          <w:rFonts w:cs="Times New Roman"/>
          <w:szCs w:val="28"/>
        </w:rPr>
      </w:pPr>
      <w:r>
        <w:rPr>
          <w:rFonts w:cs="Times New Roman"/>
          <w:b/>
          <w:szCs w:val="28"/>
        </w:rPr>
        <w:t>Р</w:t>
      </w:r>
      <w:r w:rsidRPr="00BC13C8">
        <w:rPr>
          <w:rFonts w:cs="Times New Roman"/>
          <w:b/>
          <w:szCs w:val="28"/>
        </w:rPr>
        <w:t>абот</w:t>
      </w:r>
      <w:r>
        <w:rPr>
          <w:rFonts w:cs="Times New Roman"/>
          <w:b/>
          <w:szCs w:val="28"/>
        </w:rPr>
        <w:t>а</w:t>
      </w:r>
      <w:r w:rsidRPr="00BC13C8">
        <w:rPr>
          <w:rFonts w:cs="Times New Roman"/>
          <w:b/>
          <w:szCs w:val="28"/>
        </w:rPr>
        <w:t xml:space="preserve"> с родителями в части программы «Особенности взаимодействия педагогического коллектива с семьями обучающихся». </w:t>
      </w:r>
      <w:r w:rsidRPr="00BC13C8">
        <w:rPr>
          <w:rFonts w:cs="Times New Roman"/>
          <w:szCs w:val="28"/>
        </w:rPr>
        <w:t>В Федеральной программе этот раздел на стр.162, п.26 и п.26.6.</w:t>
      </w:r>
      <w:r>
        <w:rPr>
          <w:rFonts w:cs="Times New Roman"/>
          <w:szCs w:val="28"/>
        </w:rPr>
        <w:t xml:space="preserve"> </w:t>
      </w:r>
      <w:r w:rsidR="005B45AF">
        <w:rPr>
          <w:rFonts w:cs="Times New Roman"/>
          <w:szCs w:val="28"/>
        </w:rPr>
        <w:t>Можно в</w:t>
      </w:r>
      <w:r>
        <w:rPr>
          <w:rFonts w:cs="Times New Roman"/>
          <w:szCs w:val="28"/>
        </w:rPr>
        <w:t>ключить в текст по работ</w:t>
      </w:r>
      <w:r w:rsidR="00F00E0E">
        <w:rPr>
          <w:rFonts w:cs="Times New Roman"/>
          <w:szCs w:val="28"/>
        </w:rPr>
        <w:t>е</w:t>
      </w:r>
      <w:r>
        <w:rPr>
          <w:rFonts w:cs="Times New Roman"/>
          <w:szCs w:val="28"/>
        </w:rPr>
        <w:t xml:space="preserve"> </w:t>
      </w:r>
      <w:r w:rsidR="00F00E0E">
        <w:rPr>
          <w:rFonts w:cs="Times New Roman"/>
          <w:szCs w:val="28"/>
        </w:rPr>
        <w:t>с</w:t>
      </w:r>
      <w:r>
        <w:rPr>
          <w:rFonts w:cs="Times New Roman"/>
          <w:szCs w:val="28"/>
        </w:rPr>
        <w:t xml:space="preserve"> ЭР.</w:t>
      </w:r>
    </w:p>
    <w:p w:rsidR="00D22E2F" w:rsidRPr="007E4EE8" w:rsidRDefault="00D22E2F" w:rsidP="0055313F">
      <w:pPr>
        <w:rPr>
          <w:rFonts w:cs="Times New Roman"/>
          <w:b/>
          <w:szCs w:val="28"/>
        </w:rPr>
      </w:pPr>
      <w:r w:rsidRPr="007E4EE8">
        <w:rPr>
          <w:rFonts w:cs="Times New Roman"/>
          <w:b/>
          <w:szCs w:val="28"/>
        </w:rPr>
        <w:t>МКДО – мониторинг качества дошкольного образования.</w:t>
      </w:r>
    </w:p>
    <w:p w:rsidR="00D22E2F" w:rsidRDefault="00D22E2F" w:rsidP="0055313F">
      <w:pPr>
        <w:rPr>
          <w:rFonts w:cs="Times New Roman"/>
          <w:szCs w:val="28"/>
        </w:rPr>
      </w:pPr>
      <w:r>
        <w:rPr>
          <w:rFonts w:cs="Times New Roman"/>
          <w:szCs w:val="28"/>
        </w:rPr>
        <w:t xml:space="preserve">Направление </w:t>
      </w:r>
      <w:r w:rsidRPr="009073FA">
        <w:rPr>
          <w:rFonts w:cs="Times New Roman"/>
          <w:szCs w:val="28"/>
        </w:rPr>
        <w:t xml:space="preserve">3.1. </w:t>
      </w:r>
      <w:r w:rsidR="005B45AF">
        <w:rPr>
          <w:rFonts w:cs="Times New Roman"/>
          <w:szCs w:val="28"/>
        </w:rPr>
        <w:t>Социально-коммуникативное развитие</w:t>
      </w:r>
      <w:r>
        <w:rPr>
          <w:rFonts w:cs="Times New Roman"/>
          <w:szCs w:val="28"/>
        </w:rPr>
        <w:t xml:space="preserve"> содержит 4 показателя. </w:t>
      </w:r>
    </w:p>
    <w:p w:rsidR="00D22E2F" w:rsidRPr="009073FA" w:rsidRDefault="00D22E2F" w:rsidP="0055313F">
      <w:pPr>
        <w:rPr>
          <w:rFonts w:cs="Times New Roman"/>
          <w:szCs w:val="28"/>
        </w:rPr>
      </w:pPr>
      <w:r w:rsidRPr="009073FA">
        <w:rPr>
          <w:rFonts w:cs="Times New Roman"/>
          <w:szCs w:val="28"/>
        </w:rPr>
        <w:t>Показатель 3.1.1. «Эмоциональное развитие»</w:t>
      </w:r>
      <w:r>
        <w:rPr>
          <w:rFonts w:cs="Times New Roman"/>
          <w:szCs w:val="28"/>
        </w:rPr>
        <w:t>, документирование:</w:t>
      </w:r>
    </w:p>
    <w:p w:rsidR="00D22E2F" w:rsidRPr="009073FA" w:rsidRDefault="00D22E2F" w:rsidP="0055313F">
      <w:pPr>
        <w:rPr>
          <w:rFonts w:cs="Times New Roman"/>
          <w:szCs w:val="28"/>
        </w:rPr>
      </w:pPr>
      <w:r w:rsidRPr="009073FA">
        <w:rPr>
          <w:rFonts w:cs="Times New Roman"/>
          <w:szCs w:val="28"/>
        </w:rPr>
        <w:t xml:space="preserve">- Предусмотрена регулярная деятельность по ЭР воспитанников группы. Обозначены целевые ориентиры и содержание ЭР в соответствии с их возрастными особенностями. </w:t>
      </w:r>
    </w:p>
    <w:p w:rsidR="00D22E2F" w:rsidRPr="009073FA" w:rsidRDefault="00D22E2F" w:rsidP="0055313F">
      <w:r w:rsidRPr="009073FA">
        <w:t xml:space="preserve">- Предусмотрено освоение разностороннего содержания ЭР во взаимосвязи с содержанием всех образовательных областей, в различных видах деятельности. </w:t>
      </w:r>
    </w:p>
    <w:p w:rsidR="00D22E2F" w:rsidRPr="009073FA" w:rsidRDefault="00D22E2F" w:rsidP="0055313F">
      <w:r w:rsidRPr="009073FA">
        <w:t>- Предусмотрена организация эмоционально насыщенных событий, позволяющих вызвать эмоциональное отношение и отклик ребенка на него. Напр., праздники, просмотр видеофильмов, встречи с интересными людьми и пр.</w:t>
      </w:r>
    </w:p>
    <w:p w:rsidR="00D22E2F" w:rsidRPr="009073FA" w:rsidRDefault="00D22E2F" w:rsidP="0055313F">
      <w:r w:rsidRPr="009073FA">
        <w:t>- Предусмотрено создание обогащенной образовательной среды для ЭР детей и постоянное ее совершенствование с учетом интересов заинтересованных сторон.</w:t>
      </w:r>
    </w:p>
    <w:p w:rsidR="00D22E2F" w:rsidRPr="005B45AF" w:rsidRDefault="00D22E2F" w:rsidP="0055313F">
      <w:pPr>
        <w:rPr>
          <w:i/>
        </w:rPr>
      </w:pPr>
      <w:r w:rsidRPr="005B45AF">
        <w:rPr>
          <w:i/>
        </w:rPr>
        <w:t>Деятельность педагога по ЭР дошкольника проводится по факту  выполненной работы в этом направлении, наличию заполненных форм по диагностике, анализу, простроенной работы на основе полученных данных диагностики.</w:t>
      </w:r>
    </w:p>
    <w:p w:rsidR="00D22E2F" w:rsidRPr="009073FA" w:rsidRDefault="00D22E2F" w:rsidP="0055313F">
      <w:r w:rsidRPr="009073FA">
        <w:t>- Определены критерии качества педагогической работы в сфере ЭР воспитанников ДОО. Предусмотрены регулярная оценка и анализ качества педагогической работы в сфере ЭР с опорой на критерии качества.</w:t>
      </w:r>
    </w:p>
    <w:p w:rsidR="00D22E2F" w:rsidRPr="009073FA" w:rsidRDefault="00D22E2F" w:rsidP="0055313F">
      <w:r w:rsidRPr="009073FA">
        <w:t>- Педагог проводит самоанализ эффективности своей работы с опорой на критерии качества в сфере эмоционального развития. Получает обратную связь коллег.</w:t>
      </w:r>
    </w:p>
    <w:p w:rsidR="00D22E2F" w:rsidRPr="009073FA" w:rsidRDefault="00D22E2F" w:rsidP="0055313F">
      <w:r w:rsidRPr="009073FA">
        <w:t>- Регулярно (не реже одного раза в три месяца) проводится педагогическая и/или психологическая диагностика, связанная с оценкой эмоционального развития детей.</w:t>
      </w:r>
    </w:p>
    <w:p w:rsidR="00D22E2F" w:rsidRPr="007E4EE8" w:rsidRDefault="00D22E2F" w:rsidP="0055313F">
      <w:pPr>
        <w:rPr>
          <w:rFonts w:cs="Times New Roman"/>
          <w:szCs w:val="28"/>
          <w:u w:val="single"/>
        </w:rPr>
      </w:pPr>
      <w:r w:rsidRPr="007E4EE8">
        <w:rPr>
          <w:rFonts w:cs="Times New Roman"/>
          <w:szCs w:val="28"/>
          <w:u w:val="single"/>
        </w:rPr>
        <w:t>Требования к среде по ЭР дошкольника</w:t>
      </w:r>
    </w:p>
    <w:p w:rsidR="00D22E2F" w:rsidRDefault="00D22E2F" w:rsidP="0055313F">
      <w:r w:rsidRPr="009073FA">
        <w:t>- Воспитанникам доступны разные материалы для ЭР. Напр., дидактические материалы, детские книги, иллюстрирующие разные эмоциональные состояния, книги с художественными произведениями, которые могут служить опорой в работе над эмоциональным развитием; игрушки с личиком; дидактические карточки с эмоциональными состояниями детей подобраны с учетом национальных особенностей детей группы. В группе имеются сенсорно яркие звучащие игрушки, чтобы успокоить, развеселить, поднять активность малыша. В среде присутствуют материалы для ЭР, изготовленные с участием детей.</w:t>
      </w:r>
      <w:r>
        <w:t xml:space="preserve"> </w:t>
      </w:r>
    </w:p>
    <w:p w:rsidR="00C31ED3" w:rsidRDefault="00D22E2F" w:rsidP="0055313F">
      <w:r w:rsidRPr="007E4EE8">
        <w:rPr>
          <w:b/>
        </w:rPr>
        <w:t xml:space="preserve">ФОП – МКДО </w:t>
      </w:r>
      <w:r w:rsidR="005B45AF">
        <w:rPr>
          <w:b/>
        </w:rPr>
        <w:t>–</w:t>
      </w:r>
      <w:r w:rsidRPr="007E4EE8">
        <w:rPr>
          <w:b/>
        </w:rPr>
        <w:t>ЭР</w:t>
      </w:r>
      <w:r w:rsidR="005B45AF">
        <w:rPr>
          <w:b/>
        </w:rPr>
        <w:t xml:space="preserve">. </w:t>
      </w:r>
      <w:r>
        <w:t>Мы с</w:t>
      </w:r>
      <w:r w:rsidRPr="003E6D9F">
        <w:t>дела</w:t>
      </w:r>
      <w:r>
        <w:t>ли</w:t>
      </w:r>
      <w:r w:rsidRPr="003E6D9F">
        <w:t xml:space="preserve"> сборку </w:t>
      </w:r>
      <w:r>
        <w:t>кусочков из важных документов</w:t>
      </w:r>
      <w:r w:rsidRPr="003E6D9F">
        <w:t xml:space="preserve">: Федеральной </w:t>
      </w:r>
      <w:r w:rsidR="005B45AF">
        <w:t xml:space="preserve">образовательной </w:t>
      </w:r>
      <w:r w:rsidRPr="003E6D9F">
        <w:t>программы, Мониторинга качества дошкольного образования</w:t>
      </w:r>
      <w:r>
        <w:t>.</w:t>
      </w:r>
      <w:r w:rsidR="005B45AF">
        <w:t xml:space="preserve"> </w:t>
      </w:r>
      <w:r w:rsidRPr="003E6D9F">
        <w:t>Занятия по эмоциональному развитию с детьми начинаются с 1 младшей группы, подключа</w:t>
      </w:r>
      <w:r>
        <w:t>ются</w:t>
      </w:r>
      <w:r w:rsidRPr="003E6D9F">
        <w:t xml:space="preserve"> родител</w:t>
      </w:r>
      <w:r>
        <w:t>и</w:t>
      </w:r>
      <w:r w:rsidRPr="003E6D9F">
        <w:t>, использу</w:t>
      </w:r>
      <w:r>
        <w:t>ется</w:t>
      </w:r>
      <w:r w:rsidRPr="003E6D9F">
        <w:t xml:space="preserve"> УМК «Школа возможностей»</w:t>
      </w:r>
      <w:r w:rsidR="005B45AF">
        <w:t xml:space="preserve">. </w:t>
      </w:r>
      <w:r w:rsidRPr="00A27A7A">
        <w:t xml:space="preserve">Программа способствует раскрытию </w:t>
      </w:r>
      <w:r>
        <w:t>потенциала каждого</w:t>
      </w:r>
      <w:r w:rsidR="005B45AF">
        <w:t xml:space="preserve"> участника образовательных отношений</w:t>
      </w:r>
      <w:r>
        <w:t>, восполняет</w:t>
      </w:r>
      <w:r w:rsidRPr="00A27A7A">
        <w:t xml:space="preserve"> дефицит инструментов по развитию актуальных для XXI века навыков и компетенций, отвечает требованиям ФГОС,</w:t>
      </w:r>
      <w:r>
        <w:t xml:space="preserve"> ФОП,</w:t>
      </w:r>
      <w:r w:rsidRPr="00A27A7A">
        <w:t xml:space="preserve"> задачам, поставленным Указами Президента РФ и последним законодательным инициативам.</w:t>
      </w:r>
      <w:r w:rsidRPr="007E4EE8">
        <w:t xml:space="preserve"> </w:t>
      </w:r>
      <w:r w:rsidRPr="00A27A7A">
        <w:t>Цели Программы по развитию личностного потенциала (РЛП) созвучны задачам воспитания, определенным в дополнениях к Закону об образовании (от 31 июля 2020 г.) как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w:t>
      </w:r>
    </w:p>
    <w:p w:rsidR="00F3788B" w:rsidRDefault="00F3788B" w:rsidP="0055313F">
      <w:r>
        <w:t>Анализируя три документа, мы определили для себя вектор развития в направлении ЛП и реализации программы ЛРОС в детском саду.</w:t>
      </w:r>
    </w:p>
    <w:p w:rsidR="00C31ED3" w:rsidRDefault="00DC2FE9" w:rsidP="00F47F67">
      <w:pPr>
        <w:pStyle w:val="2"/>
      </w:pPr>
      <w:bookmarkStart w:id="33" w:name="_Toc155963448"/>
      <w:r>
        <w:t xml:space="preserve">3.4. </w:t>
      </w:r>
      <w:r w:rsidR="005C68EE" w:rsidRPr="005C68EE">
        <w:t>Изменение компонентов среды в рамках работы площадки</w:t>
      </w:r>
      <w:bookmarkEnd w:id="33"/>
    </w:p>
    <w:p w:rsidR="00C31ED3" w:rsidRDefault="00C31ED3" w:rsidP="0043195B">
      <w:pPr>
        <w:pStyle w:val="af3"/>
        <w:outlineLvl w:val="1"/>
      </w:pPr>
      <w:bookmarkStart w:id="34" w:name="_Toc155963449"/>
      <w:r>
        <w:t>Моисеенко Л.И.,</w:t>
      </w:r>
      <w:r>
        <w:br/>
      </w:r>
      <w:r w:rsidR="005C68EE" w:rsidRPr="005C68EE">
        <w:t>заведующая детским садом</w:t>
      </w:r>
      <w:bookmarkEnd w:id="34"/>
    </w:p>
    <w:p w:rsidR="003E3BAB" w:rsidRPr="003E3BAB" w:rsidRDefault="005C68EE" w:rsidP="0055313F">
      <w:r>
        <w:t>Чтобы говорить об и</w:t>
      </w:r>
      <w:r w:rsidRPr="005C68EE">
        <w:t>зменени</w:t>
      </w:r>
      <w:r>
        <w:t>ях</w:t>
      </w:r>
      <w:r w:rsidRPr="005C68EE">
        <w:t xml:space="preserve"> компонентов среды в рамках работы площадки </w:t>
      </w:r>
      <w:r>
        <w:t>на базе</w:t>
      </w:r>
      <w:r w:rsidRPr="005C68EE">
        <w:t xml:space="preserve"> детск</w:t>
      </w:r>
      <w:r>
        <w:t>ого</w:t>
      </w:r>
      <w:r w:rsidRPr="005C68EE">
        <w:t xml:space="preserve"> сад</w:t>
      </w:r>
      <w:r>
        <w:t>а, нужно рассмотреть эти компоненты, соотнести с тем что случилось, изменилось за этот учебный год в детском саду.</w:t>
      </w:r>
      <w:r w:rsidRPr="005C68EE">
        <w:t xml:space="preserve"> </w:t>
      </w:r>
      <w:r w:rsidR="003E3BAB" w:rsidRPr="003E3BAB">
        <w:t xml:space="preserve">Согласно содержанию программы по развитию личностного потенциала, </w:t>
      </w:r>
      <w:r w:rsidR="00E94880">
        <w:t>л</w:t>
      </w:r>
      <w:r w:rsidR="003E3BAB" w:rsidRPr="003E3BAB">
        <w:t>юбой компонент среды (предметный, социальный и организационно-технологический) должен быть изменен как место (способ, средство) для проживания жизненной ситуации выбора, ситуации достижения, ситуации жизнестойкости, при этом с использованием языка ненасильственного общения (включая узнавание и проговаривание своих чувств и чувств других</w:t>
      </w:r>
      <w:r w:rsidR="005A0C1F">
        <w:t xml:space="preserve"> людей</w:t>
      </w:r>
      <w:r w:rsidR="003E3BAB" w:rsidRPr="003E3BAB">
        <w:t xml:space="preserve"> по теории СЭР). </w:t>
      </w:r>
    </w:p>
    <w:p w:rsidR="00E94880" w:rsidRDefault="003E3BAB" w:rsidP="0055313F">
      <w:r w:rsidRPr="003E3BAB">
        <w:t>1. В предметном компоненте среды все три ситуации ЛП проживаются через перевод условий среды в возможности для чего-либо. Педагог моделирует ситуацию выбора, ситуацию постановки и достижения цели, ситуацию сопротивления трудностям (переводом проблемы в задачу) как в оформлении, так и в организации пространства</w:t>
      </w:r>
      <w:r w:rsidR="00E94880">
        <w:t>.</w:t>
      </w:r>
      <w:r w:rsidRPr="003E3BAB">
        <w:t xml:space="preserve"> </w:t>
      </w:r>
      <w:r w:rsidR="00E94880">
        <w:t>Э</w:t>
      </w:r>
      <w:r w:rsidRPr="003E3BAB">
        <w:t>то могут быть формулировки "Я-высказывания", формулировки выражения своих чувств и управление ими, размещенные в виде "напоминалок" в доступном месте</w:t>
      </w:r>
      <w:r w:rsidR="00E94880">
        <w:t>.</w:t>
      </w:r>
    </w:p>
    <w:p w:rsidR="003E3BAB" w:rsidRPr="003E3BAB" w:rsidRDefault="003E3BAB" w:rsidP="0055313F">
      <w:r w:rsidRPr="003E3BAB">
        <w:t xml:space="preserve">2. В социальном компоненте среды все три ситуации ЛП проживаются через выстраивание культуры отношений. Педагог моделирует ситуацию выбора, ситуацию постановки и достижения цели, ситуацию сопротивления трудностям (переводом проблемы в задачу) во всех видах взаимодействия с </w:t>
      </w:r>
      <w:r w:rsidR="00E94880">
        <w:t>детьми</w:t>
      </w:r>
      <w:r w:rsidRPr="003E3BAB">
        <w:t>, включая бытовые и режимные моменты</w:t>
      </w:r>
      <w:r w:rsidR="00E94880">
        <w:t>,</w:t>
      </w:r>
      <w:r w:rsidRPr="003E3BAB">
        <w:t xml:space="preserve"> предлагать детям следить за дого</w:t>
      </w:r>
      <w:r w:rsidR="00E94880">
        <w:t>воренностями по разным поводам.</w:t>
      </w:r>
    </w:p>
    <w:p w:rsidR="00C31ED3" w:rsidRDefault="003E3BAB" w:rsidP="0055313F">
      <w:r w:rsidRPr="003E3BAB">
        <w:t>3) В организационно-технологическом компоненте среды все три ситуации ЛП моделируются и проживаются при постановке и решении учебных и воспитательных заданий (технологии "4К").</w:t>
      </w:r>
    </w:p>
    <w:p w:rsidR="00C31ED3" w:rsidRDefault="003E3BAB" w:rsidP="0055313F">
      <w:r w:rsidRPr="003E3BAB">
        <w:t xml:space="preserve">При этом ситуации развития личностного потенциала (ситуации выбора, достижения, жизнестойкости) могут быть смоделированы как в </w:t>
      </w:r>
      <w:r w:rsidR="00E94880">
        <w:t>группе</w:t>
      </w:r>
      <w:r w:rsidRPr="003E3BAB">
        <w:t xml:space="preserve"> (</w:t>
      </w:r>
      <w:r w:rsidR="00E94880">
        <w:t>выбор способа приветствия</w:t>
      </w:r>
      <w:r w:rsidRPr="003E3BAB">
        <w:t>), так и в выбор</w:t>
      </w:r>
      <w:r w:rsidR="00E94880">
        <w:t>е</w:t>
      </w:r>
      <w:r w:rsidRPr="003E3BAB">
        <w:t xml:space="preserve"> своей цели в воспитательном мероприятии. Предметный компонент среды предполагает создание в </w:t>
      </w:r>
      <w:r w:rsidR="00E94880">
        <w:t>детском саду</w:t>
      </w:r>
      <w:r w:rsidRPr="003E3BAB">
        <w:t xml:space="preserve"> возможностей, исходящих от предметной среды, для реал</w:t>
      </w:r>
      <w:r w:rsidR="00E94880">
        <w:t xml:space="preserve">изации личностного потенциала. </w:t>
      </w:r>
    </w:p>
    <w:p w:rsidR="003E3BAB" w:rsidRPr="003E3BAB" w:rsidRDefault="003E3BAB" w:rsidP="0055313F">
      <w:r w:rsidRPr="003E3BAB">
        <w:t>Социальный компонент среды в соотве</w:t>
      </w:r>
      <w:r w:rsidR="00E94880">
        <w:t>тствии с программой развития ЛП п</w:t>
      </w:r>
      <w:r w:rsidRPr="003E3BAB">
        <w:t xml:space="preserve">редполагает создание в </w:t>
      </w:r>
      <w:r w:rsidR="00E94880">
        <w:t>Д</w:t>
      </w:r>
      <w:r w:rsidRPr="003E3BAB">
        <w:t>О</w:t>
      </w:r>
      <w:r w:rsidR="00E94880">
        <w:t>У</w:t>
      </w:r>
      <w:r w:rsidRPr="003E3BAB">
        <w:t xml:space="preserve"> возможностей, исходящих от социальный среды, для реализации личностного потенциала. Под социальн</w:t>
      </w:r>
      <w:r w:rsidR="005C68EE">
        <w:t>ым</w:t>
      </w:r>
      <w:r w:rsidRPr="003E3BAB">
        <w:t xml:space="preserve"> компоненто</w:t>
      </w:r>
      <w:r w:rsidR="005C68EE">
        <w:t>м</w:t>
      </w:r>
      <w:r w:rsidRPr="003E3BAB">
        <w:t xml:space="preserve"> сред</w:t>
      </w:r>
      <w:r w:rsidR="00E94880">
        <w:t>ы</w:t>
      </w:r>
      <w:r w:rsidRPr="003E3BAB">
        <w:t xml:space="preserve"> понимается:</w:t>
      </w:r>
    </w:p>
    <w:p w:rsidR="003E3BAB" w:rsidRPr="003E3BAB" w:rsidRDefault="003E3BAB" w:rsidP="0055313F">
      <w:pPr>
        <w:rPr>
          <w:rFonts w:cs="Times New Roman"/>
          <w:szCs w:val="28"/>
        </w:rPr>
      </w:pPr>
      <w:r w:rsidRPr="003E3BAB">
        <w:rPr>
          <w:rFonts w:cs="Times New Roman"/>
          <w:szCs w:val="28"/>
        </w:rPr>
        <w:t>а) изменение способов общения (язык ННО):</w:t>
      </w:r>
      <w:r w:rsidR="00E94880">
        <w:rPr>
          <w:rFonts w:cs="Times New Roman"/>
          <w:szCs w:val="28"/>
        </w:rPr>
        <w:t xml:space="preserve"> </w:t>
      </w:r>
      <w:r w:rsidRPr="003E3BAB">
        <w:rPr>
          <w:rFonts w:cs="Times New Roman"/>
          <w:szCs w:val="28"/>
        </w:rPr>
        <w:t>наличие техники "Я-высказывания";</w:t>
      </w:r>
      <w:r w:rsidR="00E94880">
        <w:rPr>
          <w:rFonts w:cs="Times New Roman"/>
          <w:szCs w:val="28"/>
        </w:rPr>
        <w:t xml:space="preserve"> </w:t>
      </w:r>
      <w:r w:rsidRPr="003E3BAB">
        <w:rPr>
          <w:rFonts w:cs="Times New Roman"/>
          <w:szCs w:val="28"/>
        </w:rPr>
        <w:t>техник обратной связи</w:t>
      </w:r>
      <w:r w:rsidR="005C68EE">
        <w:rPr>
          <w:rFonts w:cs="Times New Roman"/>
          <w:szCs w:val="28"/>
        </w:rPr>
        <w:t xml:space="preserve"> – начало педагогами положено</w:t>
      </w:r>
      <w:r w:rsidRPr="003E3BAB">
        <w:rPr>
          <w:rFonts w:cs="Times New Roman"/>
          <w:szCs w:val="28"/>
        </w:rPr>
        <w:t>.</w:t>
      </w:r>
    </w:p>
    <w:p w:rsidR="00C31ED3" w:rsidRDefault="003E3BAB" w:rsidP="0055313F">
      <w:pPr>
        <w:rPr>
          <w:rFonts w:cs="Times New Roman"/>
          <w:szCs w:val="28"/>
        </w:rPr>
      </w:pPr>
      <w:r w:rsidRPr="003E3BAB">
        <w:rPr>
          <w:rFonts w:cs="Times New Roman"/>
          <w:szCs w:val="28"/>
        </w:rPr>
        <w:t xml:space="preserve">б) изменение способов взаимодействия на всех уровнях в </w:t>
      </w:r>
      <w:r w:rsidR="00E94880">
        <w:rPr>
          <w:rFonts w:cs="Times New Roman"/>
          <w:szCs w:val="28"/>
        </w:rPr>
        <w:t>Д</w:t>
      </w:r>
      <w:r w:rsidRPr="003E3BAB">
        <w:rPr>
          <w:rFonts w:cs="Times New Roman"/>
          <w:szCs w:val="28"/>
        </w:rPr>
        <w:t>О</w:t>
      </w:r>
      <w:r w:rsidR="00E94880">
        <w:rPr>
          <w:rFonts w:cs="Times New Roman"/>
          <w:szCs w:val="28"/>
        </w:rPr>
        <w:t>У</w:t>
      </w:r>
      <w:r w:rsidRPr="003E3BAB">
        <w:rPr>
          <w:rFonts w:cs="Times New Roman"/>
          <w:szCs w:val="28"/>
        </w:rPr>
        <w:t>:</w:t>
      </w:r>
      <w:r w:rsidR="00E94880">
        <w:rPr>
          <w:rFonts w:cs="Times New Roman"/>
          <w:szCs w:val="28"/>
        </w:rPr>
        <w:t xml:space="preserve"> </w:t>
      </w:r>
      <w:r w:rsidRPr="003E3BAB">
        <w:rPr>
          <w:rFonts w:cs="Times New Roman"/>
          <w:szCs w:val="28"/>
        </w:rPr>
        <w:t>обязательно</w:t>
      </w:r>
      <w:r w:rsidR="005C68EE">
        <w:rPr>
          <w:rFonts w:cs="Times New Roman"/>
          <w:szCs w:val="28"/>
        </w:rPr>
        <w:t>е</w:t>
      </w:r>
      <w:r w:rsidRPr="003E3BAB">
        <w:rPr>
          <w:rFonts w:cs="Times New Roman"/>
          <w:szCs w:val="28"/>
        </w:rPr>
        <w:t xml:space="preserve"> использование техники "соглашения":</w:t>
      </w:r>
      <w:r w:rsidR="00E94880">
        <w:rPr>
          <w:rFonts w:cs="Times New Roman"/>
          <w:szCs w:val="28"/>
        </w:rPr>
        <w:t xml:space="preserve"> </w:t>
      </w:r>
      <w:r w:rsidRPr="003E3BAB">
        <w:rPr>
          <w:rFonts w:cs="Times New Roman"/>
          <w:szCs w:val="28"/>
        </w:rPr>
        <w:t>наличие общедоступных и общевыработанных правил взаимодействия, способов открытости информации и возможностей для любого (взрослого или ребенка) инициировать обсуждения любого вопроса, получения обратной связи</w:t>
      </w:r>
      <w:r w:rsidR="000A38F6">
        <w:rPr>
          <w:rFonts w:cs="Times New Roman"/>
          <w:szCs w:val="28"/>
        </w:rPr>
        <w:t xml:space="preserve"> – используем различные варианты «открытой доски» (анкеты, ящик предложений, маркерная доска и разноцветные маркеры, стойка вопрос-ответ) и технологиии «Соглашение»</w:t>
      </w:r>
      <w:r w:rsidRPr="003E3BAB">
        <w:rPr>
          <w:rFonts w:cs="Times New Roman"/>
          <w:szCs w:val="28"/>
        </w:rPr>
        <w:t>.</w:t>
      </w:r>
    </w:p>
    <w:p w:rsidR="003E3BAB" w:rsidRPr="003E3BAB" w:rsidRDefault="003E3BAB" w:rsidP="0055313F">
      <w:pPr>
        <w:rPr>
          <w:rFonts w:cs="Times New Roman"/>
          <w:szCs w:val="28"/>
        </w:rPr>
      </w:pPr>
      <w:r w:rsidRPr="003E3BAB">
        <w:rPr>
          <w:rFonts w:cs="Times New Roman"/>
          <w:szCs w:val="28"/>
        </w:rPr>
        <w:t>Организационно-технологическ</w:t>
      </w:r>
      <w:r w:rsidR="00F3788B">
        <w:rPr>
          <w:rFonts w:cs="Times New Roman"/>
          <w:szCs w:val="28"/>
        </w:rPr>
        <w:t>ий</w:t>
      </w:r>
      <w:r w:rsidRPr="003E3BAB">
        <w:rPr>
          <w:rFonts w:cs="Times New Roman"/>
          <w:szCs w:val="28"/>
        </w:rPr>
        <w:t xml:space="preserve"> компонент среды предполагает создание в </w:t>
      </w:r>
      <w:r w:rsidR="00F3788B">
        <w:rPr>
          <w:rFonts w:cs="Times New Roman"/>
          <w:szCs w:val="28"/>
        </w:rPr>
        <w:t>Д</w:t>
      </w:r>
      <w:r w:rsidRPr="003E3BAB">
        <w:rPr>
          <w:rFonts w:cs="Times New Roman"/>
          <w:szCs w:val="28"/>
        </w:rPr>
        <w:t>О</w:t>
      </w:r>
      <w:r w:rsidR="00F3788B">
        <w:rPr>
          <w:rFonts w:cs="Times New Roman"/>
          <w:szCs w:val="28"/>
        </w:rPr>
        <w:t>У</w:t>
      </w:r>
      <w:r w:rsidRPr="003E3BAB">
        <w:rPr>
          <w:rFonts w:cs="Times New Roman"/>
          <w:szCs w:val="28"/>
        </w:rPr>
        <w:t xml:space="preserve"> возможностей, исходящих от организационно-технологической среды, для реализации личностного потенциала. </w:t>
      </w:r>
    </w:p>
    <w:p w:rsidR="003E3BAB" w:rsidRPr="003E3BAB" w:rsidRDefault="003E3BAB" w:rsidP="0055313F">
      <w:pPr>
        <w:rPr>
          <w:rFonts w:cs="Times New Roman"/>
          <w:szCs w:val="28"/>
        </w:rPr>
      </w:pPr>
      <w:r w:rsidRPr="003E3BAB">
        <w:rPr>
          <w:rFonts w:cs="Times New Roman"/>
          <w:szCs w:val="28"/>
        </w:rPr>
        <w:t>Под организационно-технологическом компонент</w:t>
      </w:r>
      <w:r w:rsidR="000A38F6">
        <w:rPr>
          <w:rFonts w:cs="Times New Roman"/>
          <w:szCs w:val="28"/>
        </w:rPr>
        <w:t>ом</w:t>
      </w:r>
      <w:r w:rsidRPr="003E3BAB">
        <w:rPr>
          <w:rFonts w:cs="Times New Roman"/>
          <w:szCs w:val="28"/>
        </w:rPr>
        <w:t xml:space="preserve"> среды понимается:</w:t>
      </w:r>
    </w:p>
    <w:p w:rsidR="003E3BAB" w:rsidRDefault="003E3BAB" w:rsidP="0055313F">
      <w:pPr>
        <w:rPr>
          <w:rFonts w:cs="Times New Roman"/>
          <w:szCs w:val="28"/>
        </w:rPr>
      </w:pPr>
      <w:r w:rsidRPr="003E3BAB">
        <w:rPr>
          <w:rFonts w:cs="Times New Roman"/>
          <w:szCs w:val="28"/>
        </w:rPr>
        <w:t>а) изменение (корректировка) технологий (способов, методов, приёмов) обучение и воспитания:</w:t>
      </w:r>
      <w:r w:rsidR="00F3788B">
        <w:rPr>
          <w:rFonts w:cs="Times New Roman"/>
          <w:szCs w:val="28"/>
        </w:rPr>
        <w:t xml:space="preserve"> </w:t>
      </w:r>
      <w:r w:rsidRPr="003E3BAB">
        <w:rPr>
          <w:rFonts w:cs="Times New Roman"/>
          <w:szCs w:val="28"/>
        </w:rPr>
        <w:t>использование технологии "4К"</w:t>
      </w:r>
      <w:r w:rsidR="000A38F6">
        <w:rPr>
          <w:rFonts w:cs="Times New Roman"/>
          <w:szCs w:val="28"/>
        </w:rPr>
        <w:t xml:space="preserve"> – педагоги старших групп учатся применять технологию 4К, пробы предъявляют коллегам для экспертной оценки</w:t>
      </w:r>
      <w:r w:rsidRPr="003E3BAB">
        <w:rPr>
          <w:rFonts w:cs="Times New Roman"/>
          <w:szCs w:val="28"/>
        </w:rPr>
        <w:t>.</w:t>
      </w:r>
    </w:p>
    <w:p w:rsidR="00C31ED3" w:rsidRDefault="003E3BAB" w:rsidP="0055313F">
      <w:pPr>
        <w:rPr>
          <w:rFonts w:cs="Times New Roman"/>
          <w:szCs w:val="28"/>
        </w:rPr>
      </w:pPr>
      <w:r w:rsidRPr="003E3BAB">
        <w:rPr>
          <w:rFonts w:cs="Times New Roman"/>
          <w:szCs w:val="28"/>
        </w:rPr>
        <w:t>Командное взаимодействие</w:t>
      </w:r>
      <w:r w:rsidR="000A38F6">
        <w:rPr>
          <w:rFonts w:cs="Times New Roman"/>
          <w:szCs w:val="28"/>
        </w:rPr>
        <w:t xml:space="preserve">. </w:t>
      </w:r>
      <w:r w:rsidRPr="003E3BAB">
        <w:rPr>
          <w:rFonts w:cs="Times New Roman"/>
          <w:szCs w:val="28"/>
        </w:rPr>
        <w:t>У</w:t>
      </w:r>
      <w:r w:rsidR="00F3788B">
        <w:rPr>
          <w:rFonts w:cs="Times New Roman"/>
          <w:szCs w:val="28"/>
        </w:rPr>
        <w:t xml:space="preserve">правленческая команда разработала проект </w:t>
      </w:r>
      <w:r w:rsidRPr="003E3BAB">
        <w:rPr>
          <w:rFonts w:cs="Times New Roman"/>
          <w:szCs w:val="28"/>
        </w:rPr>
        <w:t xml:space="preserve">по созданию ЛРОС </w:t>
      </w:r>
      <w:r w:rsidR="000A38F6">
        <w:rPr>
          <w:rFonts w:cs="Times New Roman"/>
          <w:szCs w:val="28"/>
        </w:rPr>
        <w:t xml:space="preserve">в детском саду, на Совете педагогов предъявили проект для </w:t>
      </w:r>
      <w:r w:rsidR="000A38F6" w:rsidRPr="003E3BAB">
        <w:rPr>
          <w:rFonts w:cs="Times New Roman"/>
          <w:szCs w:val="28"/>
        </w:rPr>
        <w:t>выбор</w:t>
      </w:r>
      <w:r w:rsidR="000A38F6">
        <w:rPr>
          <w:rFonts w:cs="Times New Roman"/>
          <w:szCs w:val="28"/>
        </w:rPr>
        <w:t>а</w:t>
      </w:r>
      <w:r w:rsidR="000A38F6" w:rsidRPr="003E3BAB">
        <w:rPr>
          <w:rFonts w:cs="Times New Roman"/>
          <w:szCs w:val="28"/>
        </w:rPr>
        <w:t xml:space="preserve"> изменений в</w:t>
      </w:r>
      <w:r w:rsidR="000A38F6">
        <w:rPr>
          <w:rFonts w:cs="Times New Roman"/>
          <w:szCs w:val="28"/>
        </w:rPr>
        <w:t xml:space="preserve"> ДОУ для с</w:t>
      </w:r>
      <w:r w:rsidRPr="003E3BAB">
        <w:rPr>
          <w:rFonts w:cs="Times New Roman"/>
          <w:szCs w:val="28"/>
        </w:rPr>
        <w:t>оздани</w:t>
      </w:r>
      <w:r w:rsidR="000A38F6">
        <w:rPr>
          <w:rFonts w:cs="Times New Roman"/>
          <w:szCs w:val="28"/>
        </w:rPr>
        <w:t>я среды творческой активности. В начале учебного года определились все педагоги с темами самообразования, и</w:t>
      </w:r>
      <w:r w:rsidRPr="003E3BAB">
        <w:rPr>
          <w:rFonts w:cs="Times New Roman"/>
          <w:szCs w:val="28"/>
        </w:rPr>
        <w:t>змен</w:t>
      </w:r>
      <w:r w:rsidR="000A38F6">
        <w:rPr>
          <w:rFonts w:cs="Times New Roman"/>
          <w:szCs w:val="28"/>
        </w:rPr>
        <w:t>или</w:t>
      </w:r>
      <w:r w:rsidRPr="003E3BAB">
        <w:rPr>
          <w:rFonts w:cs="Times New Roman"/>
          <w:szCs w:val="28"/>
        </w:rPr>
        <w:t xml:space="preserve"> личностн</w:t>
      </w:r>
      <w:r w:rsidR="000A38F6">
        <w:rPr>
          <w:rFonts w:cs="Times New Roman"/>
          <w:szCs w:val="28"/>
        </w:rPr>
        <w:t>ую</w:t>
      </w:r>
      <w:r w:rsidRPr="003E3BAB">
        <w:rPr>
          <w:rFonts w:cs="Times New Roman"/>
          <w:szCs w:val="28"/>
        </w:rPr>
        <w:t xml:space="preserve"> позици</w:t>
      </w:r>
      <w:r w:rsidR="000A38F6">
        <w:rPr>
          <w:rFonts w:cs="Times New Roman"/>
          <w:szCs w:val="28"/>
        </w:rPr>
        <w:t>ю</w:t>
      </w:r>
      <w:r w:rsidRPr="003E3BAB">
        <w:rPr>
          <w:rFonts w:cs="Times New Roman"/>
          <w:szCs w:val="28"/>
        </w:rPr>
        <w:t xml:space="preserve"> понимания смыслов образования</w:t>
      </w:r>
      <w:r w:rsidR="000A38F6">
        <w:rPr>
          <w:rFonts w:cs="Times New Roman"/>
          <w:szCs w:val="28"/>
        </w:rPr>
        <w:t>,</w:t>
      </w:r>
      <w:r w:rsidR="000A38F6" w:rsidRPr="000A38F6">
        <w:rPr>
          <w:rFonts w:cs="Times New Roman"/>
          <w:szCs w:val="28"/>
        </w:rPr>
        <w:t xml:space="preserve"> </w:t>
      </w:r>
      <w:r w:rsidR="000A38F6" w:rsidRPr="003E3BAB">
        <w:rPr>
          <w:rFonts w:cs="Times New Roman"/>
          <w:szCs w:val="28"/>
        </w:rPr>
        <w:t>возможности для саморазвития</w:t>
      </w:r>
      <w:r w:rsidR="000A38F6">
        <w:rPr>
          <w:rFonts w:cs="Times New Roman"/>
          <w:szCs w:val="28"/>
        </w:rPr>
        <w:t xml:space="preserve">. </w:t>
      </w:r>
      <w:r w:rsidRPr="003E3BAB">
        <w:rPr>
          <w:rFonts w:cs="Times New Roman"/>
          <w:szCs w:val="28"/>
        </w:rPr>
        <w:t>Измен</w:t>
      </w:r>
      <w:r w:rsidR="000A38F6">
        <w:rPr>
          <w:rFonts w:cs="Times New Roman"/>
          <w:szCs w:val="28"/>
        </w:rPr>
        <w:t>ились</w:t>
      </w:r>
      <w:r w:rsidRPr="003E3BAB">
        <w:rPr>
          <w:rFonts w:cs="Times New Roman"/>
          <w:szCs w:val="28"/>
        </w:rPr>
        <w:t xml:space="preserve"> отношения педагогов к дистанционным формам обучения</w:t>
      </w:r>
      <w:r w:rsidR="000A38F6">
        <w:rPr>
          <w:rFonts w:cs="Times New Roman"/>
          <w:szCs w:val="28"/>
        </w:rPr>
        <w:t xml:space="preserve"> (обучались на курсах ИПК с отрывом от производства), а затем разрабатывали</w:t>
      </w:r>
      <w:r w:rsidR="00F45229">
        <w:rPr>
          <w:rFonts w:cs="Times New Roman"/>
          <w:szCs w:val="28"/>
        </w:rPr>
        <w:t xml:space="preserve"> свои групповые проекты, появилась </w:t>
      </w:r>
      <w:r w:rsidRPr="003E3BAB">
        <w:rPr>
          <w:rFonts w:cs="Times New Roman"/>
          <w:szCs w:val="28"/>
        </w:rPr>
        <w:t xml:space="preserve">профессиональная мотивация (в первую очередь внутренней и </w:t>
      </w:r>
      <w:r w:rsidR="00F45229">
        <w:rPr>
          <w:rFonts w:cs="Times New Roman"/>
          <w:szCs w:val="28"/>
        </w:rPr>
        <w:t>стиль педагогического общения.</w:t>
      </w:r>
      <w:r w:rsidRPr="003E3BAB">
        <w:rPr>
          <w:rFonts w:cs="Times New Roman"/>
          <w:szCs w:val="28"/>
        </w:rPr>
        <w:t xml:space="preserve"> </w:t>
      </w:r>
      <w:r w:rsidR="00F45229">
        <w:rPr>
          <w:rFonts w:cs="Times New Roman"/>
          <w:szCs w:val="28"/>
        </w:rPr>
        <w:t>Произошло с</w:t>
      </w:r>
      <w:r w:rsidRPr="003E3BAB">
        <w:rPr>
          <w:rFonts w:cs="Times New Roman"/>
          <w:szCs w:val="28"/>
        </w:rPr>
        <w:t>нижение контроля (требовательный стиль взаимодействия с ребенком</w:t>
      </w:r>
      <w:r w:rsidR="00F45229">
        <w:rPr>
          <w:rFonts w:cs="Times New Roman"/>
          <w:szCs w:val="28"/>
        </w:rPr>
        <w:t xml:space="preserve"> постепенно уходит). Педагоги </w:t>
      </w:r>
      <w:r w:rsidR="001616EB" w:rsidRPr="001616EB">
        <w:rPr>
          <w:rFonts w:cs="Times New Roman"/>
          <w:szCs w:val="28"/>
        </w:rPr>
        <w:t>да</w:t>
      </w:r>
      <w:r w:rsidR="00F45229">
        <w:rPr>
          <w:rFonts w:cs="Times New Roman"/>
          <w:szCs w:val="28"/>
        </w:rPr>
        <w:t>ю</w:t>
      </w:r>
      <w:r w:rsidR="001616EB" w:rsidRPr="001616EB">
        <w:rPr>
          <w:rFonts w:cs="Times New Roman"/>
          <w:szCs w:val="28"/>
        </w:rPr>
        <w:t xml:space="preserve">т детям возможность получать удовольствие от процесса игры и творчества, не </w:t>
      </w:r>
      <w:r w:rsidR="00F45229">
        <w:rPr>
          <w:rFonts w:cs="Times New Roman"/>
          <w:szCs w:val="28"/>
        </w:rPr>
        <w:t xml:space="preserve">навязывая образцов и шаблонов. </w:t>
      </w:r>
      <w:r w:rsidR="00F45229" w:rsidRPr="001616EB">
        <w:rPr>
          <w:rFonts w:cs="Times New Roman"/>
          <w:szCs w:val="28"/>
        </w:rPr>
        <w:t>В поведении детей сохраняется непосредственность и импульсивность</w:t>
      </w:r>
      <w:r w:rsidR="00F45229">
        <w:rPr>
          <w:rFonts w:cs="Times New Roman"/>
          <w:szCs w:val="28"/>
        </w:rPr>
        <w:t>.</w:t>
      </w:r>
      <w:r w:rsidR="001616EB" w:rsidRPr="001616EB">
        <w:rPr>
          <w:rFonts w:cs="Times New Roman"/>
          <w:szCs w:val="28"/>
        </w:rPr>
        <w:t xml:space="preserve"> Важно создать условия, которые помогут ребёнку почувствовать его собственную индивидуальность и при этом научат уважать чужую индивидуальность. Это важное условие соблюдения правил и договорённостей в группе.  </w:t>
      </w:r>
    </w:p>
    <w:p w:rsidR="00043822" w:rsidRDefault="00346A14" w:rsidP="0055313F">
      <w:pPr>
        <w:rPr>
          <w:rFonts w:cs="Times New Roman"/>
          <w:szCs w:val="28"/>
        </w:rPr>
      </w:pPr>
      <w:r>
        <w:rPr>
          <w:rFonts w:cs="Times New Roman"/>
          <w:szCs w:val="28"/>
        </w:rPr>
        <w:t>Закончить статью хочу словами</w:t>
      </w:r>
      <w:r w:rsidR="00F0228B">
        <w:rPr>
          <w:rFonts w:cs="Times New Roman"/>
          <w:szCs w:val="28"/>
        </w:rPr>
        <w:t xml:space="preserve"> </w:t>
      </w:r>
      <w:r w:rsidR="00F0228B" w:rsidRPr="00F0228B">
        <w:rPr>
          <w:rFonts w:cs="Times New Roman"/>
          <w:szCs w:val="28"/>
        </w:rPr>
        <w:t xml:space="preserve">Александра Григорьевича Асмолова, российского психолога, педагога, публициста. </w:t>
      </w:r>
      <w:r w:rsidR="00F0228B">
        <w:rPr>
          <w:rFonts w:cs="Times New Roman"/>
          <w:szCs w:val="28"/>
        </w:rPr>
        <w:t>д</w:t>
      </w:r>
      <w:r w:rsidR="00F0228B" w:rsidRPr="00F0228B">
        <w:rPr>
          <w:rFonts w:cs="Times New Roman"/>
          <w:szCs w:val="28"/>
        </w:rPr>
        <w:t>октора психологических наук, академика РАО, заведующего кафедрой психологии личности факультета психологии МГУ</w:t>
      </w:r>
      <w:r w:rsidR="00F0228B">
        <w:rPr>
          <w:rFonts w:cs="Times New Roman"/>
          <w:szCs w:val="28"/>
        </w:rPr>
        <w:t>:</w:t>
      </w:r>
      <w:r>
        <w:rPr>
          <w:rFonts w:cs="Times New Roman"/>
          <w:szCs w:val="28"/>
        </w:rPr>
        <w:t xml:space="preserve"> «</w:t>
      </w:r>
      <w:r w:rsidRPr="00346A14">
        <w:rPr>
          <w:rFonts w:cs="Times New Roman"/>
          <w:szCs w:val="28"/>
        </w:rPr>
        <w:t>Программа по РЛП помогает сформировать в образовательных организациях личностно-развивающую среду, в которой условия превращаются в возможности развития и в которой ребенок может удовлетворить свои ключевые психологические потребности, обрести субъективное благополучие, развить в себе личностную зрелость и гибкость. Это проявляется в налаживании гармоничных отношений с педагогами, родителями и друзьями, раскрытии своей внутренней мотивации к позн</w:t>
      </w:r>
      <w:r w:rsidR="00F0228B">
        <w:rPr>
          <w:rFonts w:cs="Times New Roman"/>
          <w:szCs w:val="28"/>
        </w:rPr>
        <w:t>анию, достижению и саморазвитию</w:t>
      </w:r>
      <w:r>
        <w:rPr>
          <w:rFonts w:cs="Times New Roman"/>
          <w:szCs w:val="28"/>
        </w:rPr>
        <w:t>»</w:t>
      </w:r>
      <w:r w:rsidR="00F0228B">
        <w:rPr>
          <w:rFonts w:cs="Times New Roman"/>
          <w:szCs w:val="28"/>
        </w:rPr>
        <w:t>.</w:t>
      </w:r>
    </w:p>
    <w:p w:rsidR="00E318F2" w:rsidRPr="008C7A83" w:rsidRDefault="00E318F2" w:rsidP="00F47F67">
      <w:pPr>
        <w:pStyle w:val="1"/>
      </w:pPr>
      <w:bookmarkStart w:id="35" w:name="_Toc155963450"/>
      <w:r w:rsidRPr="008C7A83">
        <w:t xml:space="preserve">Раздел </w:t>
      </w:r>
      <w:r w:rsidRPr="008C7A83">
        <w:rPr>
          <w:lang w:val="en-US"/>
        </w:rPr>
        <w:t>I</w:t>
      </w:r>
      <w:r>
        <w:rPr>
          <w:lang w:val="en-US"/>
        </w:rPr>
        <w:t>V</w:t>
      </w:r>
      <w:r w:rsidRPr="008C7A83">
        <w:t>. Работа</w:t>
      </w:r>
      <w:r>
        <w:t xml:space="preserve"> с родителями в рамках реализации проекта по социально-эмоциональному развитию</w:t>
      </w:r>
      <w:bookmarkEnd w:id="35"/>
      <w:r>
        <w:t xml:space="preserve"> </w:t>
      </w:r>
    </w:p>
    <w:p w:rsidR="00F0228B" w:rsidRDefault="00F0228B" w:rsidP="00F47F67">
      <w:pPr>
        <w:pStyle w:val="2"/>
      </w:pPr>
      <w:bookmarkStart w:id="36" w:name="_Toc155963451"/>
      <w:r>
        <w:t>4.1</w:t>
      </w:r>
      <w:r w:rsidRPr="00E318F2">
        <w:t>.</w:t>
      </w:r>
      <w:r>
        <w:t xml:space="preserve"> </w:t>
      </w:r>
      <w:r w:rsidRPr="00E318F2">
        <w:t>Работа с родителями по социально - эмоциональному развитию старшего дошкольника</w:t>
      </w:r>
      <w:bookmarkEnd w:id="36"/>
    </w:p>
    <w:p w:rsidR="00C31ED3" w:rsidRDefault="00F0228B" w:rsidP="0043195B">
      <w:pPr>
        <w:pStyle w:val="af3"/>
        <w:outlineLvl w:val="1"/>
      </w:pPr>
      <w:bookmarkStart w:id="37" w:name="_Toc155963452"/>
      <w:r>
        <w:t>Сахнова К.Е., педагог-психолог</w:t>
      </w:r>
      <w:bookmarkEnd w:id="37"/>
    </w:p>
    <w:p w:rsidR="00C31ED3" w:rsidRDefault="00F0228B" w:rsidP="0055313F">
      <w:r w:rsidRPr="00F0228B">
        <w:t xml:space="preserve">Детский сад в проекте с  февраля 2022 года. Административная команда, получив некоторый блок знаний, благодаря команде ИПК, курсам в области развития личностного потенциала человека, разработали проект «Изменение среды условий на среду возможностей» на системные и устойчивые изменения в детском саду. Обучились на курсах не только администрация, позже еще 4 воспитателя старшей и подготовительной групп и педагог-психолог, заинтересовали воспитателей других групп, все определили темы самообразования на этот учебный год по развитию личностного потенциала детей. </w:t>
      </w:r>
      <w:r>
        <w:t>Сразу же начали работу и с родителями, как с участниками образовательных отношений.</w:t>
      </w:r>
      <w:r w:rsidRPr="00F0228B">
        <w:t xml:space="preserve"> Материалы для родителей, дети которых участвуют в реализации УМК «Социально-эмоциональное развити</w:t>
      </w:r>
      <w:r>
        <w:t xml:space="preserve">е детей дошкольного возраста», </w:t>
      </w:r>
      <w:r w:rsidRPr="00F0228B">
        <w:t>помог</w:t>
      </w:r>
      <w:r>
        <w:t>аю</w:t>
      </w:r>
      <w:r w:rsidRPr="00F0228B">
        <w:t>т погрузиться в ценности и смыслы программы. В материалах собраны короткие советы и подсказки о том, как организовать выполнение семейных заданий</w:t>
      </w:r>
      <w:r>
        <w:t>,</w:t>
      </w:r>
      <w:r w:rsidRPr="00F0228B">
        <w:t xml:space="preserve"> полезн</w:t>
      </w:r>
      <w:r>
        <w:t>ых</w:t>
      </w:r>
      <w:r w:rsidRPr="00F0228B">
        <w:t xml:space="preserve"> для социально-эмоционального развития детей.</w:t>
      </w:r>
      <w:r>
        <w:t xml:space="preserve"> Работая параллельно по УМК с детьми и родителями, позволило к концу учебного года провести заключительное мероприятие, которое показало результат: участники ориентируются в понятиях, рассуждают по социально-эмоциональному развитию детей.</w:t>
      </w:r>
    </w:p>
    <w:p w:rsidR="00A01C8F" w:rsidRDefault="0001744C" w:rsidP="0055313F">
      <w:r w:rsidRPr="0001744C">
        <w:t xml:space="preserve">Работа с родителями проводится следующим образом: В конце каждого занятия детям дается домашнее задание, которое они должны выполнить с родителями. То есть детям папка </w:t>
      </w:r>
      <w:r>
        <w:t xml:space="preserve">с картинками-заданиями </w:t>
      </w:r>
      <w:r w:rsidRPr="0001744C">
        <w:t xml:space="preserve">отдается на выходные, а в понедельник они ее приносят. Не все конечно, но акцент на этом мы не делаем. В материалах для родителей находятся все рекомендации, которые помогают выполнить домашнюю работу, а также анкеты. Так как данная программа предполагает активное сотрудничество с родителями, я </w:t>
      </w:r>
      <w:r>
        <w:t xml:space="preserve">провела </w:t>
      </w:r>
      <w:r w:rsidRPr="0001744C">
        <w:t>совместн</w:t>
      </w:r>
      <w:r>
        <w:t>ое</w:t>
      </w:r>
      <w:r w:rsidRPr="0001744C">
        <w:t xml:space="preserve"> заняти</w:t>
      </w:r>
      <w:r>
        <w:t>е</w:t>
      </w:r>
      <w:r w:rsidRPr="0001744C">
        <w:t xml:space="preserve"> родител</w:t>
      </w:r>
      <w:r>
        <w:t>ей и детей «Колейдоскоп эмоций», сделала видеозапись,</w:t>
      </w:r>
      <w:r w:rsidRPr="0001744C">
        <w:t xml:space="preserve"> предл</w:t>
      </w:r>
      <w:r>
        <w:t>ожила</w:t>
      </w:r>
      <w:r w:rsidRPr="0001744C">
        <w:t xml:space="preserve"> посмотреть фрагмент одного из </w:t>
      </w:r>
      <w:r w:rsidR="00A01C8F">
        <w:t>з</w:t>
      </w:r>
      <w:r>
        <w:t xml:space="preserve">анятий коллегам из других детских садов для экспертной оценки. </w:t>
      </w:r>
    </w:p>
    <w:p w:rsidR="00C31ED3" w:rsidRDefault="00A01C8F" w:rsidP="00E100E8">
      <w:pPr>
        <w:pStyle w:val="af8"/>
      </w:pPr>
      <w:r>
        <w:rPr>
          <w:noProof/>
        </w:rPr>
        <w:drawing>
          <wp:inline distT="0" distB="0" distL="0" distR="0" wp14:anchorId="644D6E0F" wp14:editId="0984282B">
            <wp:extent cx="2063070" cy="154800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63070" cy="1548000"/>
                    </a:xfrm>
                    <a:prstGeom prst="rect">
                      <a:avLst/>
                    </a:prstGeom>
                    <a:noFill/>
                  </pic:spPr>
                </pic:pic>
              </a:graphicData>
            </a:graphic>
          </wp:inline>
        </w:drawing>
      </w:r>
      <w:r>
        <w:t xml:space="preserve"> </w:t>
      </w:r>
      <w:r>
        <w:rPr>
          <w:noProof/>
        </w:rPr>
        <w:drawing>
          <wp:inline distT="0" distB="0" distL="0" distR="0" wp14:anchorId="2E05B09F" wp14:editId="2B5583AD">
            <wp:extent cx="2064735" cy="15480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64735" cy="1548000"/>
                    </a:xfrm>
                    <a:prstGeom prst="rect">
                      <a:avLst/>
                    </a:prstGeom>
                    <a:noFill/>
                  </pic:spPr>
                </pic:pic>
              </a:graphicData>
            </a:graphic>
          </wp:inline>
        </w:drawing>
      </w:r>
      <w:r>
        <w:t xml:space="preserve"> </w:t>
      </w:r>
      <w:r>
        <w:rPr>
          <w:noProof/>
        </w:rPr>
        <w:drawing>
          <wp:inline distT="0" distB="0" distL="0" distR="0" wp14:anchorId="0AA95B5E" wp14:editId="1E22DE9F">
            <wp:extent cx="1160970" cy="1548000"/>
            <wp:effectExtent l="0" t="0" r="1270" b="0"/>
            <wp:docPr id="203" name="Рисунок 203" descr="C:\Users\user\Desktop\Федеральный проект\Площадка 14.04.2023\на сайт по площадке\Сах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Федеральный проект\Площадка 14.04.2023\на сайт по площадке\Сахнова.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60970" cy="1548000"/>
                    </a:xfrm>
                    <a:prstGeom prst="rect">
                      <a:avLst/>
                    </a:prstGeom>
                    <a:noFill/>
                    <a:ln>
                      <a:noFill/>
                    </a:ln>
                  </pic:spPr>
                </pic:pic>
              </a:graphicData>
            </a:graphic>
          </wp:inline>
        </w:drawing>
      </w:r>
    </w:p>
    <w:p w:rsidR="00F0228B" w:rsidRDefault="0001744C" w:rsidP="0055313F">
      <w:r>
        <w:t xml:space="preserve">Мнения были разные, но все сходились к тому, что заниматься нужно вместе с родителями, чтобы получить положительный эффект от реализации программы. Мы пользуемся </w:t>
      </w:r>
      <w:r w:rsidRPr="0001744C">
        <w:t>методически</w:t>
      </w:r>
      <w:r>
        <w:t>ми</w:t>
      </w:r>
      <w:r w:rsidRPr="0001744C">
        <w:t xml:space="preserve"> пособия</w:t>
      </w:r>
      <w:r>
        <w:t>ми</w:t>
      </w:r>
      <w:r w:rsidRPr="0001744C">
        <w:t xml:space="preserve"> по социально-эмоциональному развитию</w:t>
      </w:r>
      <w:r w:rsidR="003343EC">
        <w:t xml:space="preserve"> детей</w:t>
      </w:r>
      <w:r w:rsidRPr="0001744C">
        <w:t>.</w:t>
      </w:r>
      <w:r w:rsidR="003343EC">
        <w:t xml:space="preserve"> Предложила подборку интернет ресурса:</w:t>
      </w:r>
    </w:p>
    <w:p w:rsidR="003343EC" w:rsidRPr="00F0228B" w:rsidRDefault="003343EC" w:rsidP="0055313F">
      <w:r w:rsidRPr="003343EC">
        <w:t xml:space="preserve">Хрестоматия художественной литературы по развитию личностного потенциала </w:t>
      </w:r>
      <w:hyperlink r:id="rId202" w:history="1">
        <w:r w:rsidR="00A01C8F" w:rsidRPr="004E5743">
          <w:rPr>
            <w:rStyle w:val="a9"/>
            <w:rFonts w:cs="Times New Roman"/>
            <w:szCs w:val="28"/>
          </w:rPr>
          <w:t>https://books.vbudushee.ru/</w:t>
        </w:r>
      </w:hyperlink>
      <w:r w:rsidR="00A01C8F">
        <w:t xml:space="preserve"> </w:t>
      </w:r>
      <w:r w:rsidRPr="003343EC">
        <w:t xml:space="preserve">Коллекция мультфильмов «Смотрим вместе» </w:t>
      </w:r>
      <w:hyperlink r:id="rId203" w:history="1">
        <w:r w:rsidR="00A01C8F" w:rsidRPr="004E5743">
          <w:rPr>
            <w:rStyle w:val="a9"/>
            <w:rFonts w:cs="Times New Roman"/>
            <w:szCs w:val="28"/>
          </w:rPr>
          <w:t>http://vmeste.zeroplus.tv/</w:t>
        </w:r>
      </w:hyperlink>
      <w:r w:rsidR="00A01C8F">
        <w:t xml:space="preserve"> </w:t>
      </w:r>
      <w:r w:rsidRPr="003343EC">
        <w:t xml:space="preserve">Онлайн-гид по развитию навыков «4 сезона» </w:t>
      </w:r>
      <w:hyperlink r:id="rId204" w:history="1">
        <w:r w:rsidR="00A01C8F" w:rsidRPr="004E5743">
          <w:rPr>
            <w:rStyle w:val="a9"/>
            <w:rFonts w:cs="Times New Roman"/>
            <w:szCs w:val="28"/>
          </w:rPr>
          <w:t>https://youcan.vbudushee.ru/</w:t>
        </w:r>
      </w:hyperlink>
      <w:r w:rsidR="00A01C8F">
        <w:t xml:space="preserve"> </w:t>
      </w:r>
      <w:r w:rsidRPr="003343EC">
        <w:t xml:space="preserve">Мобильное приложение для подростков «Мой выбор» </w:t>
      </w:r>
      <w:hyperlink r:id="rId205" w:history="1">
        <w:r w:rsidR="00A01C8F" w:rsidRPr="004E5743">
          <w:rPr>
            <w:rStyle w:val="a9"/>
            <w:rFonts w:cs="Times New Roman"/>
            <w:szCs w:val="28"/>
          </w:rPr>
          <w:t>https://vbudushee.ru/library/mobilnoe-prilozhenie-moy-vybor/</w:t>
        </w:r>
      </w:hyperlink>
      <w:r w:rsidR="00A01C8F">
        <w:t xml:space="preserve"> </w:t>
      </w:r>
      <w:r w:rsidRPr="003343EC">
        <w:t xml:space="preserve">Путеводитель для современной семьи </w:t>
      </w:r>
      <w:hyperlink r:id="rId206" w:history="1">
        <w:r w:rsidR="00A01C8F" w:rsidRPr="004E5743">
          <w:rPr>
            <w:rStyle w:val="a9"/>
            <w:rFonts w:cs="Times New Roman"/>
            <w:szCs w:val="28"/>
          </w:rPr>
          <w:t>https://family.vbudushee.ru/</w:t>
        </w:r>
      </w:hyperlink>
      <w:r w:rsidR="00A01C8F">
        <w:t xml:space="preserve"> </w:t>
      </w:r>
      <w:r w:rsidRPr="003343EC">
        <w:t xml:space="preserve">Веб-игра «Город эмоций» </w:t>
      </w:r>
      <w:hyperlink r:id="rId207" w:history="1">
        <w:r w:rsidR="00A01C8F" w:rsidRPr="004E5743">
          <w:rPr>
            <w:rStyle w:val="a9"/>
            <w:rFonts w:cs="Times New Roman"/>
            <w:szCs w:val="28"/>
          </w:rPr>
          <w:t>https://eigame.vbudushee.ru/</w:t>
        </w:r>
      </w:hyperlink>
      <w:r w:rsidR="00A01C8F">
        <w:t xml:space="preserve"> </w:t>
      </w:r>
      <w:r w:rsidRPr="003343EC">
        <w:t xml:space="preserve">Онлайн-курс для родителей «Семья на эмоциях» </w:t>
      </w:r>
      <w:hyperlink r:id="rId208" w:history="1">
        <w:r w:rsidR="00A01C8F" w:rsidRPr="004E5743">
          <w:rPr>
            <w:rStyle w:val="a9"/>
            <w:rFonts w:cs="Times New Roman"/>
            <w:szCs w:val="28"/>
          </w:rPr>
          <w:t>https://parents.vbudushee.ru/</w:t>
        </w:r>
      </w:hyperlink>
      <w:r w:rsidR="00A01C8F">
        <w:t xml:space="preserve"> </w:t>
      </w:r>
      <w:r w:rsidRPr="003343EC">
        <w:t xml:space="preserve">Инструкция для родителей подростков «К полёту готов!» </w:t>
      </w:r>
      <w:hyperlink r:id="rId209" w:history="1">
        <w:r w:rsidRPr="004E5743">
          <w:rPr>
            <w:rStyle w:val="a9"/>
            <w:rFonts w:cs="Times New Roman"/>
            <w:szCs w:val="28"/>
          </w:rPr>
          <w:t>https://ready.vbudushee.ru/</w:t>
        </w:r>
      </w:hyperlink>
    </w:p>
    <w:p w:rsidR="00E318F2" w:rsidRPr="00E318F2" w:rsidRDefault="00E318F2" w:rsidP="00F47F67">
      <w:pPr>
        <w:pStyle w:val="2"/>
      </w:pPr>
      <w:bookmarkStart w:id="38" w:name="_Toc155963453"/>
      <w:r w:rsidRPr="00E318F2">
        <w:rPr>
          <w:rFonts w:cs="Times New Roman"/>
        </w:rPr>
        <w:t>4.</w:t>
      </w:r>
      <w:r w:rsidR="00F0228B">
        <w:rPr>
          <w:rFonts w:cs="Times New Roman"/>
        </w:rPr>
        <w:t>2</w:t>
      </w:r>
      <w:r w:rsidRPr="00E318F2">
        <w:rPr>
          <w:rFonts w:cs="Times New Roman"/>
        </w:rPr>
        <w:t xml:space="preserve">. </w:t>
      </w:r>
      <w:r w:rsidRPr="00E318F2">
        <w:t>Работа  семейного клуба «Гармония» в рамках  площадки «Изменение среды условий на среду возможностей» в 2022 – 2023 уч. г.</w:t>
      </w:r>
      <w:bookmarkEnd w:id="38"/>
    </w:p>
    <w:p w:rsidR="00C31ED3" w:rsidRDefault="00E318F2" w:rsidP="0043195B">
      <w:pPr>
        <w:pStyle w:val="af3"/>
        <w:outlineLvl w:val="1"/>
      </w:pPr>
      <w:bookmarkStart w:id="39" w:name="_Toc155963454"/>
      <w:r>
        <w:t>Кар</w:t>
      </w:r>
      <w:r w:rsidR="00C31ED3">
        <w:t>пунина Е.В., руководитель клуба</w:t>
      </w:r>
      <w:bookmarkEnd w:id="39"/>
    </w:p>
    <w:p w:rsidR="00C31ED3" w:rsidRDefault="00A01C8F" w:rsidP="0055313F">
      <w:r>
        <w:t xml:space="preserve">Родительский клуб «Гармония» работает в детском саду с 2018 года. Уже напечатаны 4 сборника, в этом сборнике </w:t>
      </w:r>
      <w:r w:rsidR="00D87EB6">
        <w:t>я отражаю работу клуба в 2022-2023 учебном году. Представлю события, прошедшие по плану.</w:t>
      </w:r>
    </w:p>
    <w:p w:rsidR="00D87EB6" w:rsidRPr="00D87EB6" w:rsidRDefault="00D87EB6" w:rsidP="0055313F">
      <w:r w:rsidRPr="00D87EB6">
        <w:t>17 ноября состоялась  встреча</w:t>
      </w:r>
      <w:r>
        <w:t xml:space="preserve"> «Умею я – научу тебя!»</w:t>
      </w:r>
      <w:r w:rsidRPr="00D87EB6">
        <w:t xml:space="preserve">,  приуроченная к замечательному празднику «Дню матери » в которой приняли участие мамы старших групп. Целью, </w:t>
      </w:r>
      <w:r>
        <w:t>встречи было</w:t>
      </w:r>
      <w:r w:rsidRPr="00D87EB6">
        <w:t xml:space="preserve"> повышение статуса женщины, укрепление семьи и материнства, пропаганда декоративно-прикладного творчества, раскрытие творческих способностей, повышение активности родителей.  Надо отметить, что мамы с большим желанием откликнулись на наше предложение принять участие в проведении мастер- класса для детей и родителей. Оказалось, что наши родители очень талантливы. Мамы – рукодельницы, провели для родителей мастер классы по изготовлению различных поделок своими руками, которые стали настоящими шедеврами искусства: игрушки, букеты, различные </w:t>
      </w:r>
      <w:r>
        <w:t xml:space="preserve">детские </w:t>
      </w:r>
      <w:r w:rsidRPr="00D87EB6">
        <w:t xml:space="preserve">поделки. Глядя на работы, нельзя не отметить, сколько фантазии и выдумки было проявлено мамами детей. Какие только материалы не использованы для </w:t>
      </w:r>
      <w:r>
        <w:t>изготовления</w:t>
      </w:r>
      <w:r w:rsidRPr="00D87EB6">
        <w:t xml:space="preserve"> поделок.</w:t>
      </w:r>
    </w:p>
    <w:p w:rsidR="00D87EB6" w:rsidRPr="00D87EB6" w:rsidRDefault="00D87EB6" w:rsidP="0055313F">
      <w:r w:rsidRPr="00D87EB6">
        <w:t>Работы поразили всех мастерством, индивидуальностью, оригинальностью, они удивляют, и одновременно наполняют гордостью сердца ребятишек.</w:t>
      </w:r>
    </w:p>
    <w:p w:rsidR="00E318F2" w:rsidRDefault="00D87EB6" w:rsidP="0055313F">
      <w:r w:rsidRPr="00D87EB6">
        <w:t>Данная встреча, безусловно, послужи</w:t>
      </w:r>
      <w:r>
        <w:t>ла</w:t>
      </w:r>
      <w:r w:rsidRPr="00D87EB6">
        <w:t xml:space="preserve"> творческому единению родителей, воспитателей и детей. Встреча закончилась общим фото со</w:t>
      </w:r>
      <w:r>
        <w:t xml:space="preserve"> всеми участниками мероприятия. Дети</w:t>
      </w:r>
      <w:r w:rsidRPr="00D87EB6">
        <w:t xml:space="preserve"> с гордостью находились рядом с мамой – рукодельницей. Мальчики и девочки не выпускали из рук интересные </w:t>
      </w:r>
      <w:r>
        <w:t>поделки</w:t>
      </w:r>
      <w:r w:rsidRPr="00D87EB6">
        <w:t xml:space="preserve">. Воспитанники выяснили главное из этой встречи, что «рукоделие» - это когда делают руками. </w:t>
      </w:r>
    </w:p>
    <w:p w:rsidR="00C31ED3" w:rsidRDefault="00D87EB6" w:rsidP="00E100E8">
      <w:pPr>
        <w:pStyle w:val="af8"/>
      </w:pPr>
      <w:r>
        <w:rPr>
          <w:noProof/>
        </w:rPr>
        <w:drawing>
          <wp:inline distT="0" distB="0" distL="0" distR="0" wp14:anchorId="39D186F2" wp14:editId="3632D6D8">
            <wp:extent cx="1440000" cy="1440000"/>
            <wp:effectExtent l="0" t="0" r="8255" b="825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5768E9A5" wp14:editId="6ED83C39">
            <wp:extent cx="1440000" cy="1440000"/>
            <wp:effectExtent l="0" t="0" r="8255" b="825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788B5C60" wp14:editId="1563D0E1">
            <wp:extent cx="1440000" cy="1440000"/>
            <wp:effectExtent l="0" t="0" r="8255" b="825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315100E9" wp14:editId="0B9CB4D4">
            <wp:extent cx="1440000" cy="1440000"/>
            <wp:effectExtent l="0" t="0" r="8255" b="825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E318F2" w:rsidRPr="0055313F" w:rsidRDefault="00D87EB6" w:rsidP="0055313F">
      <w:r w:rsidRPr="00D87EB6">
        <w:rPr>
          <w:rFonts w:cs="Times New Roman"/>
          <w:szCs w:val="28"/>
        </w:rPr>
        <w:t xml:space="preserve">В рамках проведения декады </w:t>
      </w:r>
      <w:r w:rsidRPr="0055313F">
        <w:t>безопасности в детском саду прошла встреча дошкольников с  сотрудниками 56 ПСЧ Курагино. В гости к детям пришли родители, сотрудники  МЧС, принесли обмундирование и снаряжение пожарного. Штыбен  Евгений Александрович рассказал детям о профессии пожарного, провел беседу «Как вести себя при возникновении небольшого очага возгорания, большого задымления и пожара». Дети отвечали на вопросы: «Что нужно делать? Куда звонить? Какой номер набирать? Что говорить дежурному». Старшие дошкольники старались четко говорить свой адрес, называли номер телефона. Пожарные показали несколько способов эвакуации при возникновении ЧС, а потом все дети примерили на себя куртку и каску, прошли со светодиодным тросом, посигналили фонариком, подержали пожарный рукав. Эта встреча была для детей познавательной и запоминающейся, вызвала интерес и уважение у профессии пожарного. Ребята долго не хотели отпускать таких интересных гостей! Многие из них захотели стать пожарными и помогать людям при пожаре.</w:t>
      </w:r>
    </w:p>
    <w:p w:rsidR="00C31ED3" w:rsidRDefault="00D87EB6" w:rsidP="00E100E8">
      <w:pPr>
        <w:pStyle w:val="af8"/>
      </w:pPr>
      <w:r>
        <w:rPr>
          <w:noProof/>
        </w:rPr>
        <w:drawing>
          <wp:inline distT="0" distB="0" distL="0" distR="0" wp14:anchorId="1AA477A5" wp14:editId="328EC7D0">
            <wp:extent cx="1440000" cy="1440000"/>
            <wp:effectExtent l="0" t="0" r="8255" b="825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2A944C5B" wp14:editId="16421814">
            <wp:extent cx="1440000" cy="1440000"/>
            <wp:effectExtent l="0" t="0" r="8255" b="825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0A262A7" wp14:editId="70AF5AA9">
            <wp:extent cx="1440000" cy="1440000"/>
            <wp:effectExtent l="0" t="0" r="8255" b="825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1235F5DE" wp14:editId="3B25F707">
            <wp:extent cx="1440000" cy="1440000"/>
            <wp:effectExtent l="0" t="0" r="8255" b="825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D87EB6" w:rsidRDefault="00D87EB6" w:rsidP="0055313F">
      <w:r w:rsidRPr="00D87EB6">
        <w:t>Воспитание патриотических чувств у детей дошкольного возраста - одна из задач нравственного воспитания, включающая в себя воспитание любви к близким людям, к родному поселку, родной стране.</w:t>
      </w:r>
    </w:p>
    <w:p w:rsidR="00C31ED3" w:rsidRDefault="00D87EB6" w:rsidP="00E100E8">
      <w:pPr>
        <w:pStyle w:val="af8"/>
      </w:pPr>
      <w:r>
        <w:rPr>
          <w:noProof/>
        </w:rPr>
        <w:drawing>
          <wp:inline distT="0" distB="0" distL="0" distR="0" wp14:anchorId="2193538D" wp14:editId="2BF9037E">
            <wp:extent cx="1440000" cy="1440000"/>
            <wp:effectExtent l="0" t="0" r="8255" b="825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B07C641" wp14:editId="444D580C">
            <wp:extent cx="1440000" cy="1440000"/>
            <wp:effectExtent l="0" t="0" r="8255" b="825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6637932F" wp14:editId="7D164F35">
            <wp:extent cx="1440000" cy="1440000"/>
            <wp:effectExtent l="0" t="0" r="8255" b="825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5BE99BFD" wp14:editId="2C121CF1">
            <wp:extent cx="1440000" cy="1440000"/>
            <wp:effectExtent l="0" t="0" r="8255" b="825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A73B9F" w:rsidRDefault="00D87EB6" w:rsidP="0055313F">
      <w:pPr>
        <w:rPr>
          <w:rFonts w:cs="Times New Roman"/>
          <w:szCs w:val="28"/>
        </w:rPr>
      </w:pPr>
      <w:r w:rsidRPr="00D87EB6">
        <w:rPr>
          <w:rFonts w:cs="Times New Roman"/>
          <w:szCs w:val="28"/>
        </w:rPr>
        <w:t>28 февраля 2023  года в  детском саду  прошла военно-</w:t>
      </w:r>
      <w:r w:rsidRPr="0055313F">
        <w:t>спортивная игра «Зарница». Дети каждой группы придумывали  название своему отряду, и  им была присвоена соответствующая эмблема, а приглашённые папы, мамы и дедушка  приняли роль командиров.  Они оповестили   детей о начале</w:t>
      </w:r>
      <w:r w:rsidRPr="00D87EB6">
        <w:rPr>
          <w:rFonts w:cs="Times New Roman"/>
          <w:szCs w:val="28"/>
        </w:rPr>
        <w:t xml:space="preserve"> военно - спортивной  игры и сообщили  об этапах, которые им предстоит пройти.</w:t>
      </w:r>
    </w:p>
    <w:p w:rsidR="00C31ED3" w:rsidRDefault="00A73B9F" w:rsidP="00E100E8">
      <w:pPr>
        <w:pStyle w:val="af8"/>
      </w:pPr>
      <w:r>
        <w:rPr>
          <w:noProof/>
        </w:rPr>
        <w:drawing>
          <wp:inline distT="0" distB="0" distL="0" distR="0" wp14:anchorId="05F834EE" wp14:editId="1E1347A2">
            <wp:extent cx="1440000" cy="1440000"/>
            <wp:effectExtent l="0" t="0" r="8255" b="825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64AFDC07" wp14:editId="4998F200">
            <wp:extent cx="1440000" cy="1440000"/>
            <wp:effectExtent l="0" t="0" r="8255" b="825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B88D4B4" wp14:editId="1B54A3AE">
            <wp:extent cx="1440000" cy="1440000"/>
            <wp:effectExtent l="0" t="0" r="8255" b="825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19181D16" wp14:editId="4D20846C">
            <wp:extent cx="1440000" cy="1440000"/>
            <wp:effectExtent l="0" t="0" r="8255" b="825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C31ED3" w:rsidRDefault="00D87EB6" w:rsidP="0055313F">
      <w:r w:rsidRPr="00D87EB6">
        <w:t xml:space="preserve">Игра «Зарница» была проведена на свежем воздухе и  построена в форме военно-спортивной эстафеты, где команды продвигались по </w:t>
      </w:r>
      <w:r w:rsidRPr="0055313F">
        <w:t xml:space="preserve">определенному маршруту и вели свои отряды от станции к станции в поисках пропавшего секретного документа. Перед началом игры, командирами команд  были сданы рапорта командующему. На каждом этапе  находились  взрослые – работники детского сада или родители воспитанников, которые сообщали детям задание, отмечали правильность его выполнения. В одних заданиях учитывалась ловкость или меткость выполнения, а в  других – скорость. С азартом и весельем по лабиринту дети продвигались за командирами к станциям: «Паутина», «Тоннель», «Попади в цель», «Кольца», «Сапёры», «Болото», «Переправа». Дети с интересом выполняли </w:t>
      </w:r>
      <w:r w:rsidRPr="00D87EB6">
        <w:t>все задания, с удовольствием провели время на свежем воздухе. На последнем этапе получив карту-план, команды искали пакеты с секретными документами. Все «Документы» были  доставлены в штаб.</w:t>
      </w:r>
    </w:p>
    <w:p w:rsidR="00C31ED3" w:rsidRDefault="00D87EB6" w:rsidP="0055313F">
      <w:r w:rsidRPr="00D87EB6">
        <w:t>В конце игры  дети отведали вкусную  кашу из полевой кухни.</w:t>
      </w:r>
      <w:r w:rsidR="00A73B9F">
        <w:t xml:space="preserve"> </w:t>
      </w:r>
      <w:r w:rsidRPr="00D87EB6">
        <w:t>Такие мероприятия как «Зарница» способствуют сплочению детского коллектива, развитию физических качеств дошкольников, привлечению детей к здоровому образу жизни, выработке навыков действий в экстремальных ситуациях.</w:t>
      </w:r>
    </w:p>
    <w:p w:rsidR="00A73B9F" w:rsidRPr="00A73B9F" w:rsidRDefault="00A73B9F" w:rsidP="0055313F">
      <w:r w:rsidRPr="00A73B9F">
        <w:t>С 5 по 7 апреля в  нашем детском саду прошла акция «Скворечник». Целью акции было привлечение внимания взрослых и детей к прилету перелётных птиц, воспитание бережного и внимательного отношения к природе и любви к родному краю. Участниками акции стали   семьи нашего детского сада. Родителям и детям было предложено принять участие в птичьих хлопотах и помочь птицам, построить для них уютные домики- скворечники. Ведь если птицы поселятся рядом с нами, то за их жизнью ребятам будет удобнее наблюдать, а не только рассматривать на картинках.</w:t>
      </w:r>
    </w:p>
    <w:p w:rsidR="00D87EB6" w:rsidRDefault="00A73B9F" w:rsidP="0055313F">
      <w:r w:rsidRPr="00A73B9F">
        <w:t>Дети-участники акции с восторгом рассказывали и показывали фотографии сверстникам, как  вместе с родителями изготавливали «птичьи домики», украшая,  раскрашивая их.</w:t>
      </w:r>
    </w:p>
    <w:p w:rsidR="00C31ED3" w:rsidRDefault="00A73B9F" w:rsidP="00E100E8">
      <w:pPr>
        <w:pStyle w:val="af8"/>
      </w:pPr>
      <w:r>
        <w:rPr>
          <w:noProof/>
        </w:rPr>
        <w:drawing>
          <wp:inline distT="0" distB="0" distL="0" distR="0" wp14:anchorId="2B3CBB12" wp14:editId="53E1729C">
            <wp:extent cx="1440000" cy="1440000"/>
            <wp:effectExtent l="0" t="0" r="8255" b="825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AF6B90B" wp14:editId="3625A3D4">
            <wp:extent cx="1440000" cy="1440000"/>
            <wp:effectExtent l="0" t="0" r="8255" b="825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5D0AC4C5" wp14:editId="012BA1B9">
            <wp:extent cx="1440000" cy="1440000"/>
            <wp:effectExtent l="0" t="0" r="8255" b="825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1E7D5C2" wp14:editId="360012A6">
            <wp:extent cx="1440000" cy="1440000"/>
            <wp:effectExtent l="0" t="0" r="8255" b="825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A73B9F" w:rsidRDefault="00A73B9F" w:rsidP="0055313F">
      <w:r>
        <w:t>В марте н</w:t>
      </w:r>
      <w:r w:rsidRPr="00A73B9F">
        <w:t xml:space="preserve">аш детский сад открыл двери для родителей, педагогов школ поселка. «День открытых дверей в ДОУ» – одна из форм работы с родителями, которая представляет им возможность познакомиться с образовательным учреждением, его традициями, правилами, задачами воспитательно-образовательного процесса. </w:t>
      </w:r>
    </w:p>
    <w:p w:rsidR="00C31ED3" w:rsidRDefault="00A73B9F" w:rsidP="00E100E8">
      <w:pPr>
        <w:pStyle w:val="af8"/>
      </w:pPr>
      <w:r>
        <w:rPr>
          <w:noProof/>
        </w:rPr>
        <w:drawing>
          <wp:inline distT="0" distB="0" distL="0" distR="0" wp14:anchorId="2BB72D46" wp14:editId="2D509AB1">
            <wp:extent cx="1440000" cy="1440000"/>
            <wp:effectExtent l="0" t="0" r="8255" b="825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84B3DFD" wp14:editId="4995C38A">
            <wp:extent cx="1440000" cy="1440000"/>
            <wp:effectExtent l="0" t="0" r="8255" b="825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117B5A8E" wp14:editId="444DAFC2">
            <wp:extent cx="1440000" cy="1440000"/>
            <wp:effectExtent l="0" t="0" r="8255" b="825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735C8BD3" wp14:editId="406D2280">
            <wp:extent cx="1440000" cy="1440000"/>
            <wp:effectExtent l="0" t="0" r="8255" b="825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C31ED3" w:rsidRDefault="00A73B9F" w:rsidP="0055313F">
      <w:r w:rsidRPr="00A73B9F">
        <w:t>А как это важно – ощутить атмосферу детской жизни, своими глазами увидеть работу педагогов. Цель</w:t>
      </w:r>
      <w:r>
        <w:t xml:space="preserve"> мероприятия:</w:t>
      </w:r>
      <w:r w:rsidRPr="00A73B9F">
        <w:t xml:space="preserve"> </w:t>
      </w:r>
      <w:r>
        <w:t>у</w:t>
      </w:r>
      <w:r w:rsidRPr="00A73B9F">
        <w:t>становление доверительных отношений между родителями и педагогами, определение задач совместного воспитания детей и их реализация.</w:t>
      </w:r>
      <w:r>
        <w:t xml:space="preserve"> </w:t>
      </w:r>
      <w:r w:rsidRPr="00A73B9F">
        <w:t>Основными задачами «Дня открытых дверей» являются:</w:t>
      </w:r>
      <w:r>
        <w:t xml:space="preserve"> о</w:t>
      </w:r>
      <w:r w:rsidRPr="00A73B9F">
        <w:t>беспечение эффективного взаимодействия между ДОУ и родителями воспитанников в целях оптимизации воспитания и развития детей в условиях ДОУ и семьи;</w:t>
      </w:r>
      <w:r>
        <w:t xml:space="preserve"> </w:t>
      </w:r>
      <w:r w:rsidRPr="00A73B9F">
        <w:t>психолого-педагогическое просвещение родителей воспитанников с учетом индивидуальных особенностей, возможностей и потребностей семей; повышение педагогической культуры родителей;</w:t>
      </w:r>
      <w:r>
        <w:t xml:space="preserve"> </w:t>
      </w:r>
      <w:r w:rsidRPr="00A73B9F">
        <w:t xml:space="preserve">расширение представлений родителей о педагогической деятельности сотрудников ДОУ; укрепление партнерских отношений между ДОУ и родителями. </w:t>
      </w:r>
    </w:p>
    <w:p w:rsidR="00A73B9F" w:rsidRDefault="00A73B9F" w:rsidP="0055313F">
      <w:r w:rsidRPr="00A73B9F">
        <w:t>Воспитатели, учителя-логопеды, музыкальный руководитель провели организованные занятия с детьми во всех возрастных группах, на которых дети показали свои знания, умения, навыки во всех образовательных областях. Взрослые побывали в группах, прожили с детьми половину дня, посетили занятия по развитию речи, формированию элементарных математических представлений, музыкальном, конструировании. Дети старались показать, какие они успешные и что они многое умеют, как они отвечают на разные вопросы взрослых, рассуждают, делают, достигают результатов. По итогам проведения «Дня открытых дверей», родителями воспитанников, были даны положительные отзывы о значимости данного мероприятия.</w:t>
      </w:r>
    </w:p>
    <w:p w:rsidR="00C31ED3" w:rsidRDefault="00A73B9F" w:rsidP="00E100E8">
      <w:pPr>
        <w:pStyle w:val="af8"/>
      </w:pPr>
      <w:r>
        <w:rPr>
          <w:noProof/>
        </w:rPr>
        <w:drawing>
          <wp:inline distT="0" distB="0" distL="0" distR="0" wp14:anchorId="71E4BF56" wp14:editId="6F8D4492">
            <wp:extent cx="905588" cy="1908000"/>
            <wp:effectExtent l="0" t="0" r="889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05588" cy="1908000"/>
                    </a:xfrm>
                    <a:prstGeom prst="rect">
                      <a:avLst/>
                    </a:prstGeom>
                    <a:noFill/>
                  </pic:spPr>
                </pic:pic>
              </a:graphicData>
            </a:graphic>
          </wp:inline>
        </w:drawing>
      </w:r>
      <w:r w:rsidR="00275993">
        <w:t xml:space="preserve"> </w:t>
      </w:r>
      <w:r>
        <w:t xml:space="preserve"> </w:t>
      </w:r>
      <w:r>
        <w:rPr>
          <w:noProof/>
        </w:rPr>
        <w:drawing>
          <wp:inline distT="0" distB="0" distL="0" distR="0" wp14:anchorId="198C7879" wp14:editId="3CF66EEF">
            <wp:extent cx="902898" cy="1908000"/>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02898" cy="1908000"/>
                    </a:xfrm>
                    <a:prstGeom prst="rect">
                      <a:avLst/>
                    </a:prstGeom>
                    <a:noFill/>
                  </pic:spPr>
                </pic:pic>
              </a:graphicData>
            </a:graphic>
          </wp:inline>
        </w:drawing>
      </w:r>
      <w:r w:rsidR="00275993">
        <w:t xml:space="preserve"> </w:t>
      </w:r>
      <w:r w:rsidR="00055E07">
        <w:t xml:space="preserve"> </w:t>
      </w:r>
      <w:r w:rsidR="00055E07">
        <w:rPr>
          <w:noProof/>
        </w:rPr>
        <w:drawing>
          <wp:inline distT="0" distB="0" distL="0" distR="0" wp14:anchorId="550A8A69" wp14:editId="106CB1D8">
            <wp:extent cx="880351" cy="1908000"/>
            <wp:effectExtent l="0" t="0" r="0" b="0"/>
            <wp:docPr id="234" name="Рисунок 234" descr="C:\Users\user\Desktop\2021-2022 уч.год\Родители 2022\Отзывы муз.руководител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Desktop\2021-2022 уч.год\Родители 2022\Отзывы муз.руководителю.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880351" cy="1908000"/>
                    </a:xfrm>
                    <a:prstGeom prst="rect">
                      <a:avLst/>
                    </a:prstGeom>
                    <a:noFill/>
                    <a:ln>
                      <a:noFill/>
                    </a:ln>
                  </pic:spPr>
                </pic:pic>
              </a:graphicData>
            </a:graphic>
          </wp:inline>
        </w:drawing>
      </w:r>
      <w:r w:rsidR="00055E07">
        <w:t xml:space="preserve"> </w:t>
      </w:r>
      <w:r w:rsidR="00136268">
        <w:t xml:space="preserve"> </w:t>
      </w:r>
      <w:r w:rsidR="00136268">
        <w:rPr>
          <w:noProof/>
        </w:rPr>
        <w:drawing>
          <wp:inline distT="0" distB="0" distL="0" distR="0" wp14:anchorId="34EF5AD3" wp14:editId="5D7C22B3">
            <wp:extent cx="858802" cy="1908000"/>
            <wp:effectExtent l="0" t="0" r="0" b="0"/>
            <wp:docPr id="255" name="Рисунок 255" descr="C:\Users\user\Desktop\Родительские собрания\Отзывы родителей\на 23 февра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user\Desktop\Родительские собрания\Отзывы родителей\на 23 февраля.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858802" cy="1908000"/>
                    </a:xfrm>
                    <a:prstGeom prst="rect">
                      <a:avLst/>
                    </a:prstGeom>
                    <a:noFill/>
                    <a:ln>
                      <a:noFill/>
                    </a:ln>
                  </pic:spPr>
                </pic:pic>
              </a:graphicData>
            </a:graphic>
          </wp:inline>
        </w:drawing>
      </w:r>
      <w:r w:rsidR="00275993">
        <w:t xml:space="preserve">  </w:t>
      </w:r>
      <w:r w:rsidR="00275993">
        <w:rPr>
          <w:noProof/>
        </w:rPr>
        <w:drawing>
          <wp:inline distT="0" distB="0" distL="0" distR="0" wp14:anchorId="7E4C02E4" wp14:editId="4517EB2D">
            <wp:extent cx="858801" cy="1908000"/>
            <wp:effectExtent l="0" t="0" r="0" b="0"/>
            <wp:docPr id="256" name="Рисунок 256" descr="C:\Users\user\Desktop\Родительские собрания\Отзывы родителей\праз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user\Desktop\Родительские собрания\Отзывы родителей\праздник.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858801" cy="1908000"/>
                    </a:xfrm>
                    <a:prstGeom prst="rect">
                      <a:avLst/>
                    </a:prstGeom>
                    <a:noFill/>
                    <a:ln>
                      <a:noFill/>
                    </a:ln>
                  </pic:spPr>
                </pic:pic>
              </a:graphicData>
            </a:graphic>
          </wp:inline>
        </w:drawing>
      </w:r>
      <w:r w:rsidR="00275993">
        <w:t xml:space="preserve">  </w:t>
      </w:r>
      <w:r w:rsidR="00275993">
        <w:rPr>
          <w:noProof/>
        </w:rPr>
        <w:drawing>
          <wp:inline distT="0" distB="0" distL="0" distR="0" wp14:anchorId="41A5EB0C" wp14:editId="15371310">
            <wp:extent cx="858802" cy="1908000"/>
            <wp:effectExtent l="0" t="0" r="0" b="0"/>
            <wp:docPr id="257" name="Рисунок 257" descr="C:\Users\user\Desktop\Родительские собрания\Отзывы родителей\2 м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user\Desktop\Родительские собрания\Отзывы родителей\2 мл.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858802" cy="1908000"/>
                    </a:xfrm>
                    <a:prstGeom prst="rect">
                      <a:avLst/>
                    </a:prstGeom>
                    <a:noFill/>
                    <a:ln>
                      <a:noFill/>
                    </a:ln>
                  </pic:spPr>
                </pic:pic>
              </a:graphicData>
            </a:graphic>
          </wp:inline>
        </w:drawing>
      </w:r>
    </w:p>
    <w:p w:rsidR="00A73B9F" w:rsidRPr="00A73B9F" w:rsidRDefault="00A73B9F" w:rsidP="0055313F">
      <w:pPr>
        <w:rPr>
          <w:rFonts w:cs="Times New Roman"/>
          <w:szCs w:val="28"/>
        </w:rPr>
      </w:pPr>
      <w:r w:rsidRPr="00A73B9F">
        <w:rPr>
          <w:rFonts w:cs="Times New Roman"/>
          <w:szCs w:val="28"/>
        </w:rPr>
        <w:t xml:space="preserve">Праздник победы – важное событие в </w:t>
      </w:r>
      <w:r w:rsidRPr="0055313F">
        <w:t>жизни дошколят. В предверии этого славного праздника в целях патриотического воспитания дошкольников, любви к своей Родине, уважения к старшему поколению. Создание атмосферы одного из самых важных праздников в России, передача молодому поколению традиций, выражение благодарности героям Великой Отечественной войны, почитание памяти об ушедших ветер</w:t>
      </w:r>
      <w:r w:rsidRPr="00A73B9F">
        <w:rPr>
          <w:rFonts w:cs="Times New Roman"/>
          <w:szCs w:val="28"/>
        </w:rPr>
        <w:t xml:space="preserve">анах, которые ковали Победу. Дети детского сада со своими педагогами и родителями приняли участие в акциях, которые  прошли накануне 9 мая. </w:t>
      </w:r>
    </w:p>
    <w:p w:rsidR="00C31ED3" w:rsidRDefault="00A73B9F" w:rsidP="00E100E8">
      <w:pPr>
        <w:pStyle w:val="af8"/>
      </w:pPr>
      <w:r>
        <w:rPr>
          <w:noProof/>
        </w:rPr>
        <w:drawing>
          <wp:inline distT="0" distB="0" distL="0" distR="0" wp14:anchorId="4B7F2342" wp14:editId="67787557">
            <wp:extent cx="1440000" cy="1440000"/>
            <wp:effectExtent l="0" t="0" r="8255" b="825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133A66B2" wp14:editId="42827735">
            <wp:extent cx="1440000" cy="1440000"/>
            <wp:effectExtent l="0" t="0" r="8255" b="825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2223FD1B" wp14:editId="59B1A7E9">
            <wp:extent cx="1440000" cy="1440000"/>
            <wp:effectExtent l="0" t="0" r="8255" b="825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F836AD7" wp14:editId="3FA681BD">
            <wp:extent cx="1440000" cy="1440000"/>
            <wp:effectExtent l="0" t="0" r="8255" b="825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A73B9F" w:rsidRDefault="00A73B9F" w:rsidP="0055313F">
      <w:r w:rsidRPr="00A73B9F">
        <w:t>В нашем детском саду были проведены беседы о войне, оформлены «Окна Победы». Взрослые вместе с детьми сделали рисунки, открытки, поделки, подготовили творческие выставки в группах, посвященные Победе и разместили их  на  окнах  групп. Окна украсили разными атрибутами Победы: рисунки, картинки, фотографии и надписями, посвященными победе в Великой Отечественной войне.</w:t>
      </w:r>
      <w:r w:rsidR="007C14F7" w:rsidRPr="007C14F7">
        <w:t xml:space="preserve"> Акция «Георгиевская ленточка». Дошкольники присоединились и к акции «Георгиевская ленточка». С 3 мая маленькие волонтеры прикалывали Георгиевские ленты гостям детского сада, воспитанникам, педагогам</w:t>
      </w:r>
    </w:p>
    <w:p w:rsidR="00C31ED3" w:rsidRDefault="00055E07" w:rsidP="00E100E8">
      <w:pPr>
        <w:pStyle w:val="af8"/>
      </w:pPr>
      <w:r>
        <w:rPr>
          <w:noProof/>
        </w:rPr>
        <w:drawing>
          <wp:inline distT="0" distB="0" distL="0" distR="0" wp14:anchorId="5F090E34" wp14:editId="7972C657">
            <wp:extent cx="2640067" cy="1980000"/>
            <wp:effectExtent l="0" t="0" r="8255" b="1270"/>
            <wp:docPr id="235" name="Рисунок 235" descr="C:\Users\user\Desktop\9 мая\Бессмернтный полк\photo_2023-05-05_13-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Desktop\9 мая\Бессмернтный полк\photo_2023-05-05_13-36-28.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640067" cy="1980000"/>
                    </a:xfrm>
                    <a:prstGeom prst="rect">
                      <a:avLst/>
                    </a:prstGeom>
                    <a:noFill/>
                    <a:ln>
                      <a:noFill/>
                    </a:ln>
                  </pic:spPr>
                </pic:pic>
              </a:graphicData>
            </a:graphic>
          </wp:inline>
        </w:drawing>
      </w:r>
      <w:r>
        <w:t xml:space="preserve"> </w:t>
      </w:r>
      <w:r>
        <w:rPr>
          <w:noProof/>
        </w:rPr>
        <w:drawing>
          <wp:inline distT="0" distB="0" distL="0" distR="0" wp14:anchorId="432FF58F" wp14:editId="21EC55D4">
            <wp:extent cx="1114011" cy="1980000"/>
            <wp:effectExtent l="0" t="0" r="0" b="1270"/>
            <wp:docPr id="237" name="Рисунок 237" descr="C:\Users\user\Desktop\9 мая\Георгиевская ленточка\photo_2023-05-10_15-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Desktop\9 мая\Георгиевская ленточка\photo_2023-05-10_15-11-22.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114011" cy="1980000"/>
                    </a:xfrm>
                    <a:prstGeom prst="rect">
                      <a:avLst/>
                    </a:prstGeom>
                    <a:noFill/>
                    <a:ln>
                      <a:noFill/>
                    </a:ln>
                  </pic:spPr>
                </pic:pic>
              </a:graphicData>
            </a:graphic>
          </wp:inline>
        </w:drawing>
      </w:r>
      <w:r>
        <w:t xml:space="preserve"> </w:t>
      </w:r>
      <w:r>
        <w:rPr>
          <w:noProof/>
        </w:rPr>
        <w:drawing>
          <wp:inline distT="0" distB="0" distL="0" distR="0" wp14:anchorId="02A5688E" wp14:editId="1EA8CE74">
            <wp:extent cx="1485388" cy="1980000"/>
            <wp:effectExtent l="0" t="0" r="635" b="1270"/>
            <wp:docPr id="238" name="Рисунок 238" descr="C:\Users\user\Desktop\9 мая\площадь\photo_2023-05-10_14-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user\Desktop\9 мая\площадь\photo_2023-05-10_14-51-05.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85388" cy="1980000"/>
                    </a:xfrm>
                    <a:prstGeom prst="rect">
                      <a:avLst/>
                    </a:prstGeom>
                    <a:noFill/>
                    <a:ln>
                      <a:noFill/>
                    </a:ln>
                  </pic:spPr>
                </pic:pic>
              </a:graphicData>
            </a:graphic>
          </wp:inline>
        </w:drawing>
      </w:r>
      <w:r>
        <w:t xml:space="preserve"> </w:t>
      </w:r>
    </w:p>
    <w:p w:rsidR="007C14F7" w:rsidRDefault="007C14F7" w:rsidP="0055313F">
      <w:r w:rsidRPr="007C14F7">
        <w:t xml:space="preserve">Важным событием праздника можно считать акцию «Бессмертный полк», который в этом году приобрел новый формат. Для участия в акции родители сделали фотографию ребенка с портретом своего родственника, участника ВОВ. В детском саду была оформлена Галерея славы, где разместились фотографии детей с портретом своего Героя. 9 мая старшие воспитанники детского сада со своими педагогами </w:t>
      </w:r>
      <w:r>
        <w:t xml:space="preserve">и родителями </w:t>
      </w:r>
      <w:r w:rsidRPr="007C14F7">
        <w:t>участвовали в Арт марафоне, в честь празднования Дня Победы на центральной площади Трудовой славы. Дети с шарами, а педагоги с флагами выполняли часть композиции «Вперед, Россия!».</w:t>
      </w:r>
    </w:p>
    <w:p w:rsidR="00C31ED3" w:rsidRDefault="00055E07" w:rsidP="00E100E8">
      <w:pPr>
        <w:pStyle w:val="af8"/>
      </w:pPr>
      <w:r>
        <w:rPr>
          <w:noProof/>
        </w:rPr>
        <w:drawing>
          <wp:inline distT="0" distB="0" distL="0" distR="0" wp14:anchorId="46CFA208" wp14:editId="2687DB48">
            <wp:extent cx="1160970" cy="1548000"/>
            <wp:effectExtent l="0" t="0" r="1270" b="0"/>
            <wp:docPr id="239" name="Рисунок 239" descr="C:\Users\user\Desktop\9 мая\Сад памяти\photo_2023-05-10_14-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Desktop\9 мая\Сад памяти\photo_2023-05-10_14-59-36.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160970" cy="1548000"/>
                    </a:xfrm>
                    <a:prstGeom prst="rect">
                      <a:avLst/>
                    </a:prstGeom>
                    <a:noFill/>
                    <a:ln>
                      <a:noFill/>
                    </a:ln>
                  </pic:spPr>
                </pic:pic>
              </a:graphicData>
            </a:graphic>
          </wp:inline>
        </w:drawing>
      </w:r>
      <w:r>
        <w:t xml:space="preserve"> </w:t>
      </w:r>
      <w:r>
        <w:rPr>
          <w:noProof/>
        </w:rPr>
        <w:drawing>
          <wp:inline distT="0" distB="0" distL="0" distR="0" wp14:anchorId="44F432D8" wp14:editId="674F7291">
            <wp:extent cx="1160969" cy="1548000"/>
            <wp:effectExtent l="0" t="0" r="1270" b="0"/>
            <wp:docPr id="240" name="Рисунок 240" descr="C:\Users\user\Desktop\9 мая\Сад памяти\По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user\Desktop\9 мая\Сад памяти\Полина.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160969" cy="1548000"/>
                    </a:xfrm>
                    <a:prstGeom prst="rect">
                      <a:avLst/>
                    </a:prstGeom>
                    <a:noFill/>
                    <a:ln>
                      <a:noFill/>
                    </a:ln>
                  </pic:spPr>
                </pic:pic>
              </a:graphicData>
            </a:graphic>
          </wp:inline>
        </w:drawing>
      </w:r>
      <w:r>
        <w:t xml:space="preserve"> </w:t>
      </w:r>
      <w:r>
        <w:rPr>
          <w:noProof/>
        </w:rPr>
        <w:drawing>
          <wp:inline distT="0" distB="0" distL="0" distR="0" wp14:anchorId="6DEB064E" wp14:editId="6C5DD22C">
            <wp:extent cx="2064055" cy="1548000"/>
            <wp:effectExtent l="0" t="0" r="0" b="0"/>
            <wp:docPr id="241" name="Рисунок 241" descr="C:\Users\user\Desktop\9 мая\Сад памяти\photo_2023-05-05_13-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Desktop\9 мая\Сад памяти\photo_2023-05-05_13-34-58.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064055" cy="1548000"/>
                    </a:xfrm>
                    <a:prstGeom prst="rect">
                      <a:avLst/>
                    </a:prstGeom>
                    <a:noFill/>
                    <a:ln>
                      <a:noFill/>
                    </a:ln>
                  </pic:spPr>
                </pic:pic>
              </a:graphicData>
            </a:graphic>
          </wp:inline>
        </w:drawing>
      </w:r>
      <w:r>
        <w:t xml:space="preserve"> </w:t>
      </w:r>
      <w:r>
        <w:rPr>
          <w:noProof/>
        </w:rPr>
        <w:drawing>
          <wp:inline distT="0" distB="0" distL="0" distR="0" wp14:anchorId="6654DB4B" wp14:editId="606DA915">
            <wp:extent cx="1160970" cy="1548000"/>
            <wp:effectExtent l="0" t="0" r="1270" b="0"/>
            <wp:docPr id="243" name="Рисунок 243" descr="C:\Users\user\Desktop\9 мая\Сад памяти\photo_2023-05-10_14-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user\Desktop\9 мая\Сад памяти\photo_2023-05-10_14-58-32.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160970" cy="1548000"/>
                    </a:xfrm>
                    <a:prstGeom prst="rect">
                      <a:avLst/>
                    </a:prstGeom>
                    <a:noFill/>
                    <a:ln>
                      <a:noFill/>
                    </a:ln>
                  </pic:spPr>
                </pic:pic>
              </a:graphicData>
            </a:graphic>
          </wp:inline>
        </w:drawing>
      </w:r>
    </w:p>
    <w:p w:rsidR="007C14F7" w:rsidRDefault="007C14F7" w:rsidP="0055313F">
      <w:r w:rsidRPr="007C14F7">
        <w:t xml:space="preserve">Акция «Сад памяти». 4 мая дети, педагоги и родители присоединились к международной акции «Сад памяти» и высадили сирень на территории детского сада в память о своем Герое. </w:t>
      </w:r>
    </w:p>
    <w:p w:rsidR="00C31ED3" w:rsidRDefault="007C14F7" w:rsidP="00E100E8">
      <w:pPr>
        <w:pStyle w:val="af8"/>
      </w:pPr>
      <w:r>
        <w:rPr>
          <w:noProof/>
        </w:rPr>
        <w:drawing>
          <wp:inline distT="0" distB="0" distL="0" distR="0" wp14:anchorId="52213224" wp14:editId="5E8D676B">
            <wp:extent cx="1440000" cy="1440000"/>
            <wp:effectExtent l="0" t="0" r="8255" b="825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rsidRPr="007C14F7">
        <w:t xml:space="preserve"> </w:t>
      </w:r>
      <w:r>
        <w:rPr>
          <w:noProof/>
        </w:rPr>
        <w:drawing>
          <wp:inline distT="0" distB="0" distL="0" distR="0" wp14:anchorId="71C553A0" wp14:editId="3A262693">
            <wp:extent cx="1440000" cy="1440000"/>
            <wp:effectExtent l="0" t="0" r="8255" b="825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64A29C35" wp14:editId="4D4F900B">
            <wp:extent cx="1440000" cy="1440000"/>
            <wp:effectExtent l="0" t="0" r="8255" b="825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r>
        <w:t xml:space="preserve"> </w:t>
      </w:r>
      <w:r>
        <w:rPr>
          <w:noProof/>
        </w:rPr>
        <w:drawing>
          <wp:inline distT="0" distB="0" distL="0" distR="0" wp14:anchorId="0055DA54" wp14:editId="78A5844E">
            <wp:extent cx="1440000" cy="1440000"/>
            <wp:effectExtent l="0" t="0" r="8255" b="825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p w:rsidR="00C31ED3" w:rsidRDefault="007C14F7" w:rsidP="0055313F">
      <w:r w:rsidRPr="007C14F7">
        <w:t>Родители принесли саженцы утром, а с 11 часов и до 18, по мере возможности, родители приходили в детский сад и высаживали свой саженец с ребенком. Получилась живая стенка</w:t>
      </w:r>
      <w:r>
        <w:t>.</w:t>
      </w:r>
    </w:p>
    <w:p w:rsidR="007C14F7" w:rsidRDefault="007C14F7" w:rsidP="0055313F">
      <w:r w:rsidRPr="007C14F7">
        <w:t>Совместная работа семьи и детского сада способств</w:t>
      </w:r>
      <w:r>
        <w:t>ует</w:t>
      </w:r>
      <w:r w:rsidRPr="007C14F7">
        <w:t xml:space="preserve"> счастливому проживанию ребенком дошкольного детства, закладыванию основ будущего счастливого взрослого. Сотрудничество предполагает не только взаимные действия, </w:t>
      </w:r>
      <w:r>
        <w:t xml:space="preserve">совместные дела, </w:t>
      </w:r>
      <w:r w:rsidRPr="007C14F7">
        <w:t>но и взаимопонимание, взаимоуважение, взаимодоверие. Активная совместная работа педагогов и родителей позволяет лучше узнать друг друга, способствует более качественным взаимоотношениям.</w:t>
      </w:r>
      <w:r w:rsidR="003356ED" w:rsidRPr="003356ED">
        <w:t xml:space="preserve"> Ребенок стан</w:t>
      </w:r>
      <w:r w:rsidR="003356ED">
        <w:t>овится</w:t>
      </w:r>
      <w:r w:rsidR="003356ED" w:rsidRPr="003356ED">
        <w:t xml:space="preserve"> ведущим субъектом внимания, а взаимоотношения взрослых — эмоционально ровными, взаимно приемлемыми, содружественно — конструктивными</w:t>
      </w:r>
      <w:r w:rsidR="003356ED">
        <w:t>.</w:t>
      </w:r>
    </w:p>
    <w:p w:rsidR="004B4991" w:rsidRPr="004B4991" w:rsidRDefault="004B4991" w:rsidP="00F47F67">
      <w:pPr>
        <w:pStyle w:val="2"/>
      </w:pPr>
      <w:bookmarkStart w:id="40" w:name="_Toc155963455"/>
      <w:r w:rsidRPr="004B4991">
        <w:t>4.3. Выходные с пользой, или в какие игры можно поиграть с ребенком</w:t>
      </w:r>
      <w:bookmarkEnd w:id="40"/>
    </w:p>
    <w:p w:rsidR="004B4991" w:rsidRDefault="004B4991" w:rsidP="0043195B">
      <w:pPr>
        <w:pStyle w:val="af3"/>
        <w:outlineLvl w:val="1"/>
      </w:pPr>
      <w:bookmarkStart w:id="41" w:name="_Toc155963456"/>
      <w:r>
        <w:t>Синькова Н.В., педагог-психолог</w:t>
      </w:r>
      <w:bookmarkEnd w:id="41"/>
    </w:p>
    <w:p w:rsidR="004B4991" w:rsidRDefault="004B4991" w:rsidP="0055313F">
      <w:r w:rsidRPr="004B4991">
        <w:t xml:space="preserve">Все родители хотят, чтобы их дети в будущем стали и успешными, и счастливыми. В современном мире важно, чтобы ребёнок был самостоятельным, целеустремлённым, креативным, умел быстро обучаться, критически мыслить, взаимодействовать с другими и не терялся, сталкиваясь с трудностями. </w:t>
      </w:r>
      <w:r>
        <w:t>Я сделала небольшую</w:t>
      </w:r>
      <w:r w:rsidRPr="004B4991">
        <w:t xml:space="preserve"> подборк</w:t>
      </w:r>
      <w:r>
        <w:t>у</w:t>
      </w:r>
      <w:r w:rsidRPr="004B4991">
        <w:t xml:space="preserve"> из </w:t>
      </w:r>
      <w:r>
        <w:t xml:space="preserve">разных источников: </w:t>
      </w:r>
      <w:r w:rsidRPr="004B4991">
        <w:t xml:space="preserve">курсов, </w:t>
      </w:r>
      <w:r>
        <w:t xml:space="preserve">сборников </w:t>
      </w:r>
      <w:r w:rsidRPr="004B4991">
        <w:t xml:space="preserve">игр и приложений, развивающих важные личные навыки, а также </w:t>
      </w:r>
      <w:r>
        <w:t>социально-эмоциональную сферу, что</w:t>
      </w:r>
      <w:r w:rsidRPr="004B4991">
        <w:t xml:space="preserve"> может помочь</w:t>
      </w:r>
      <w:r>
        <w:t xml:space="preserve"> ребенку в жизни.</w:t>
      </w:r>
    </w:p>
    <w:p w:rsidR="00D22E2F" w:rsidRPr="00D22E2F" w:rsidRDefault="00D22E2F" w:rsidP="0055313F">
      <w:pPr>
        <w:rPr>
          <w:b/>
        </w:rPr>
      </w:pPr>
      <w:r w:rsidRPr="00D22E2F">
        <w:rPr>
          <w:b/>
        </w:rPr>
        <w:t>Ранний возраст - игры «Эмоции»</w:t>
      </w:r>
    </w:p>
    <w:p w:rsidR="00D22E2F" w:rsidRPr="00D22E2F" w:rsidRDefault="00D22E2F" w:rsidP="0039239C">
      <w:r w:rsidRPr="00D22E2F">
        <w:t xml:space="preserve">Этюд на проявление эмоций. Раннее утро. Мышки спят. Покажите, как они подложили под щёчку ладошки, глаза закрыли и мирно посапывают. </w:t>
      </w:r>
    </w:p>
    <w:p w:rsidR="00D22E2F" w:rsidRPr="00D22E2F" w:rsidRDefault="00D22E2F" w:rsidP="0039239C">
      <w:r w:rsidRPr="00D22E2F">
        <w:t xml:space="preserve">Пора, мышки, просыпаться! Открыли они глазки, а на улице дождь. Я буду читать стихотворение, а вы показывайте все эмоции и жесты мышек. </w:t>
      </w:r>
    </w:p>
    <w:p w:rsidR="00D22E2F" w:rsidRPr="00D22E2F" w:rsidRDefault="00D22E2F" w:rsidP="0039239C">
      <w:r w:rsidRPr="00D22E2F">
        <w:t xml:space="preserve">Сначала они удивились, потом глубоко возмутились. </w:t>
      </w:r>
    </w:p>
    <w:p w:rsidR="00D22E2F" w:rsidRPr="00D22E2F" w:rsidRDefault="00D22E2F" w:rsidP="0039239C">
      <w:pPr>
        <w:rPr>
          <w:rFonts w:cs="Times New Roman"/>
          <w:szCs w:val="28"/>
        </w:rPr>
      </w:pPr>
      <w:r w:rsidRPr="00D22E2F">
        <w:rPr>
          <w:rFonts w:cs="Times New Roman"/>
          <w:szCs w:val="28"/>
        </w:rPr>
        <w:t xml:space="preserve">Обиделись, но не на всех. </w:t>
      </w:r>
    </w:p>
    <w:p w:rsidR="00D22E2F" w:rsidRPr="00D22E2F" w:rsidRDefault="00D22E2F" w:rsidP="0039239C">
      <w:pPr>
        <w:rPr>
          <w:rFonts w:cs="Times New Roman"/>
          <w:szCs w:val="28"/>
        </w:rPr>
      </w:pPr>
      <w:r w:rsidRPr="00D22E2F">
        <w:rPr>
          <w:rFonts w:cs="Times New Roman"/>
          <w:szCs w:val="28"/>
        </w:rPr>
        <w:t xml:space="preserve">С обидой они отвернулись, </w:t>
      </w:r>
      <w:r>
        <w:rPr>
          <w:rFonts w:cs="Times New Roman"/>
          <w:szCs w:val="28"/>
        </w:rPr>
        <w:t>к</w:t>
      </w:r>
      <w:r w:rsidRPr="00D22E2F">
        <w:rPr>
          <w:rFonts w:cs="Times New Roman"/>
          <w:szCs w:val="28"/>
        </w:rPr>
        <w:t xml:space="preserve">ак мышь на крупу, все надулись. </w:t>
      </w:r>
    </w:p>
    <w:p w:rsidR="00D22E2F" w:rsidRPr="00D22E2F" w:rsidRDefault="00D22E2F" w:rsidP="0039239C">
      <w:pPr>
        <w:rPr>
          <w:rFonts w:cs="Times New Roman"/>
          <w:szCs w:val="28"/>
        </w:rPr>
      </w:pPr>
      <w:r w:rsidRPr="00D22E2F">
        <w:rPr>
          <w:rFonts w:cs="Times New Roman"/>
          <w:szCs w:val="28"/>
        </w:rPr>
        <w:t xml:space="preserve">И вдруг опечалились все. </w:t>
      </w:r>
    </w:p>
    <w:p w:rsidR="00D22E2F" w:rsidRPr="00D22E2F" w:rsidRDefault="00D22E2F" w:rsidP="0039239C">
      <w:pPr>
        <w:rPr>
          <w:rFonts w:cs="Times New Roman"/>
          <w:szCs w:val="28"/>
        </w:rPr>
      </w:pPr>
      <w:r w:rsidRPr="00D22E2F">
        <w:rPr>
          <w:rFonts w:cs="Times New Roman"/>
          <w:szCs w:val="28"/>
        </w:rPr>
        <w:t xml:space="preserve">Поникли печальные плечи, в глазах опечаленный вечер. </w:t>
      </w:r>
    </w:p>
    <w:p w:rsidR="00D22E2F" w:rsidRPr="00D22E2F" w:rsidRDefault="00D22E2F" w:rsidP="0039239C">
      <w:pPr>
        <w:rPr>
          <w:rFonts w:cs="Times New Roman"/>
          <w:szCs w:val="28"/>
        </w:rPr>
      </w:pPr>
      <w:r w:rsidRPr="00D22E2F">
        <w:rPr>
          <w:rFonts w:cs="Times New Roman"/>
          <w:szCs w:val="28"/>
        </w:rPr>
        <w:t xml:space="preserve">И слёзы вот-вот побегут. </w:t>
      </w:r>
    </w:p>
    <w:p w:rsidR="00D22E2F" w:rsidRPr="00D22E2F" w:rsidRDefault="00D22E2F" w:rsidP="0039239C">
      <w:pPr>
        <w:rPr>
          <w:rFonts w:cs="Times New Roman"/>
          <w:szCs w:val="28"/>
        </w:rPr>
      </w:pPr>
      <w:r w:rsidRPr="00D22E2F">
        <w:rPr>
          <w:rFonts w:cs="Times New Roman"/>
          <w:szCs w:val="28"/>
        </w:rPr>
        <w:t>Но тут лучик солнца украдкой</w:t>
      </w:r>
      <w:r>
        <w:rPr>
          <w:rFonts w:cs="Times New Roman"/>
          <w:szCs w:val="28"/>
        </w:rPr>
        <w:t>, п</w:t>
      </w:r>
      <w:r w:rsidRPr="00D22E2F">
        <w:rPr>
          <w:rFonts w:cs="Times New Roman"/>
          <w:szCs w:val="28"/>
        </w:rPr>
        <w:t xml:space="preserve">о щёчке скользнул нежно - гладкой. </w:t>
      </w:r>
    </w:p>
    <w:p w:rsidR="00D22E2F" w:rsidRPr="00D22E2F" w:rsidRDefault="00D22E2F" w:rsidP="0039239C">
      <w:pPr>
        <w:rPr>
          <w:rFonts w:cs="Times New Roman"/>
          <w:szCs w:val="28"/>
        </w:rPr>
      </w:pPr>
      <w:r w:rsidRPr="00D22E2F">
        <w:rPr>
          <w:rFonts w:cs="Times New Roman"/>
          <w:szCs w:val="28"/>
        </w:rPr>
        <w:t xml:space="preserve">И всё засветилось вокруг. </w:t>
      </w:r>
    </w:p>
    <w:p w:rsidR="00D22E2F" w:rsidRPr="00D22E2F" w:rsidRDefault="00D22E2F" w:rsidP="0039239C">
      <w:pPr>
        <w:rPr>
          <w:rFonts w:cs="Times New Roman"/>
          <w:szCs w:val="28"/>
        </w:rPr>
      </w:pPr>
      <w:r w:rsidRPr="00D22E2F">
        <w:rPr>
          <w:rFonts w:cs="Times New Roman"/>
          <w:szCs w:val="28"/>
        </w:rPr>
        <w:t xml:space="preserve">От радости все улыбнулись. Как будто от сна все очнулись. </w:t>
      </w:r>
    </w:p>
    <w:p w:rsidR="00D22E2F" w:rsidRPr="00D22E2F" w:rsidRDefault="00D22E2F" w:rsidP="0039239C">
      <w:pPr>
        <w:rPr>
          <w:rFonts w:cs="Times New Roman"/>
          <w:szCs w:val="28"/>
        </w:rPr>
      </w:pPr>
      <w:r w:rsidRPr="00D22E2F">
        <w:rPr>
          <w:rFonts w:cs="Times New Roman"/>
          <w:szCs w:val="28"/>
        </w:rPr>
        <w:t xml:space="preserve">Запрыгали и закричали: Ура! Ура! (Е.Алябьева.) </w:t>
      </w:r>
    </w:p>
    <w:p w:rsidR="00D22E2F" w:rsidRPr="00D22E2F" w:rsidRDefault="00D22E2F" w:rsidP="0039239C">
      <w:pPr>
        <w:rPr>
          <w:rFonts w:cs="Times New Roman"/>
          <w:szCs w:val="28"/>
        </w:rPr>
      </w:pPr>
      <w:r w:rsidRPr="00D22E2F">
        <w:rPr>
          <w:rFonts w:cs="Times New Roman"/>
          <w:szCs w:val="28"/>
        </w:rPr>
        <w:t xml:space="preserve">Ребята, назовите какие эмоции, вы показали мимикой и жестом? (удивление, обида, печаль, радость). </w:t>
      </w:r>
    </w:p>
    <w:p w:rsidR="00D22E2F" w:rsidRPr="00D22E2F" w:rsidRDefault="00D22E2F" w:rsidP="0039239C">
      <w:pPr>
        <w:rPr>
          <w:rFonts w:cs="Times New Roman"/>
          <w:szCs w:val="28"/>
        </w:rPr>
      </w:pPr>
      <w:r w:rsidRPr="00D22E2F">
        <w:rPr>
          <w:rFonts w:cs="Times New Roman"/>
          <w:szCs w:val="28"/>
        </w:rPr>
        <w:t>Как вы понимаете, такое выражение «Как мышь на крупу, все надулись»? (это значит обидеться без причины). Представьте, что мышка обиделась на крупу, которую ест. Это глупо, правда? Так и вы иногда обижаетесь, а сами не знаете на что.</w:t>
      </w:r>
    </w:p>
    <w:p w:rsidR="00D22E2F" w:rsidRPr="00D22E2F" w:rsidRDefault="00D22E2F" w:rsidP="0039239C">
      <w:pPr>
        <w:rPr>
          <w:rFonts w:cs="Times New Roman"/>
          <w:szCs w:val="28"/>
        </w:rPr>
      </w:pPr>
      <w:r>
        <w:rPr>
          <w:rFonts w:cs="Times New Roman"/>
          <w:szCs w:val="28"/>
        </w:rPr>
        <w:t>2)</w:t>
      </w:r>
      <w:r w:rsidRPr="00D22E2F">
        <w:rPr>
          <w:rFonts w:cs="Times New Roman"/>
          <w:szCs w:val="28"/>
        </w:rPr>
        <w:t xml:space="preserve"> Упражнения на развитие чувств и эмоций детей, на развитие умения передавать эмоциональное состояние с помощью мимики: Сладкая конфета</w:t>
      </w:r>
      <w:r>
        <w:rPr>
          <w:rFonts w:cs="Times New Roman"/>
          <w:szCs w:val="28"/>
        </w:rPr>
        <w:t>;</w:t>
      </w:r>
      <w:r w:rsidRPr="00D22E2F">
        <w:rPr>
          <w:rFonts w:cs="Times New Roman"/>
          <w:szCs w:val="28"/>
        </w:rPr>
        <w:t xml:space="preserve"> Горькое лекарство</w:t>
      </w:r>
      <w:r>
        <w:rPr>
          <w:rFonts w:cs="Times New Roman"/>
          <w:szCs w:val="28"/>
        </w:rPr>
        <w:t>;</w:t>
      </w:r>
      <w:r w:rsidRPr="00D22E2F">
        <w:rPr>
          <w:rFonts w:cs="Times New Roman"/>
          <w:szCs w:val="28"/>
        </w:rPr>
        <w:t xml:space="preserve"> Кислый лимон</w:t>
      </w:r>
      <w:r>
        <w:rPr>
          <w:rFonts w:cs="Times New Roman"/>
          <w:szCs w:val="28"/>
        </w:rPr>
        <w:t>;</w:t>
      </w:r>
      <w:r w:rsidRPr="00D22E2F">
        <w:rPr>
          <w:rFonts w:cs="Times New Roman"/>
          <w:szCs w:val="28"/>
        </w:rPr>
        <w:t xml:space="preserve"> Грязная бумажка</w:t>
      </w:r>
      <w:r>
        <w:rPr>
          <w:rFonts w:cs="Times New Roman"/>
          <w:szCs w:val="28"/>
        </w:rPr>
        <w:t>;</w:t>
      </w:r>
      <w:r w:rsidRPr="00D22E2F">
        <w:rPr>
          <w:rFonts w:cs="Times New Roman"/>
          <w:szCs w:val="28"/>
        </w:rPr>
        <w:t xml:space="preserve"> Красивая игрушка</w:t>
      </w:r>
      <w:r>
        <w:rPr>
          <w:rFonts w:cs="Times New Roman"/>
          <w:szCs w:val="28"/>
        </w:rPr>
        <w:t>.</w:t>
      </w:r>
    </w:p>
    <w:p w:rsidR="00D22E2F" w:rsidRPr="00D22E2F" w:rsidRDefault="00D22E2F" w:rsidP="0039239C">
      <w:pPr>
        <w:rPr>
          <w:rFonts w:cs="Times New Roman"/>
          <w:szCs w:val="28"/>
        </w:rPr>
      </w:pPr>
      <w:r>
        <w:rPr>
          <w:rFonts w:cs="Times New Roman"/>
          <w:szCs w:val="28"/>
        </w:rPr>
        <w:t xml:space="preserve">3) </w:t>
      </w:r>
      <w:r w:rsidRPr="00D22E2F">
        <w:rPr>
          <w:rFonts w:cs="Times New Roman"/>
          <w:szCs w:val="28"/>
        </w:rPr>
        <w:t>Про Таню (горе — радость)</w:t>
      </w:r>
    </w:p>
    <w:p w:rsidR="00D22E2F" w:rsidRPr="00D22E2F" w:rsidRDefault="00D22E2F" w:rsidP="0039239C">
      <w:pPr>
        <w:rPr>
          <w:rFonts w:cs="Times New Roman"/>
          <w:szCs w:val="28"/>
        </w:rPr>
      </w:pPr>
      <w:r w:rsidRPr="00D22E2F">
        <w:rPr>
          <w:rFonts w:cs="Times New Roman"/>
          <w:szCs w:val="28"/>
        </w:rPr>
        <w:t xml:space="preserve">Наша Таня громко плачет: Уронила в речку мячик (горе). </w:t>
      </w:r>
    </w:p>
    <w:p w:rsidR="00D22E2F" w:rsidRPr="00D22E2F" w:rsidRDefault="00D22E2F" w:rsidP="0039239C">
      <w:pPr>
        <w:rPr>
          <w:rFonts w:cs="Times New Roman"/>
          <w:szCs w:val="28"/>
        </w:rPr>
      </w:pPr>
      <w:r w:rsidRPr="00D22E2F">
        <w:rPr>
          <w:rFonts w:cs="Times New Roman"/>
          <w:szCs w:val="28"/>
        </w:rPr>
        <w:t>«Тише, Танечка, не плачь —</w:t>
      </w:r>
      <w:r>
        <w:rPr>
          <w:rFonts w:cs="Times New Roman"/>
          <w:szCs w:val="28"/>
        </w:rPr>
        <w:t xml:space="preserve"> н</w:t>
      </w:r>
      <w:r w:rsidRPr="00D22E2F">
        <w:rPr>
          <w:rFonts w:cs="Times New Roman"/>
          <w:szCs w:val="28"/>
        </w:rPr>
        <w:t>е утонет в речке мяч!»</w:t>
      </w:r>
      <w:r>
        <w:rPr>
          <w:rFonts w:cs="Times New Roman"/>
          <w:szCs w:val="28"/>
        </w:rPr>
        <w:t xml:space="preserve"> (радость).</w:t>
      </w:r>
    </w:p>
    <w:p w:rsidR="00D22E2F" w:rsidRPr="00D22E2F" w:rsidRDefault="00D22E2F" w:rsidP="0039239C">
      <w:pPr>
        <w:rPr>
          <w:rFonts w:cs="Times New Roman"/>
          <w:szCs w:val="28"/>
        </w:rPr>
      </w:pPr>
      <w:r>
        <w:rPr>
          <w:rFonts w:cs="Times New Roman"/>
          <w:szCs w:val="28"/>
        </w:rPr>
        <w:t xml:space="preserve">4) </w:t>
      </w:r>
      <w:r w:rsidRPr="00D22E2F">
        <w:rPr>
          <w:rFonts w:cs="Times New Roman"/>
          <w:szCs w:val="28"/>
        </w:rPr>
        <w:t>Этюд «Радость и грусть»</w:t>
      </w:r>
    </w:p>
    <w:p w:rsidR="00D22E2F" w:rsidRPr="00D22E2F" w:rsidRDefault="00D22E2F" w:rsidP="0039239C">
      <w:pPr>
        <w:rPr>
          <w:rFonts w:cs="Times New Roman"/>
          <w:szCs w:val="28"/>
        </w:rPr>
      </w:pPr>
      <w:r>
        <w:rPr>
          <w:rFonts w:cs="Times New Roman"/>
          <w:szCs w:val="28"/>
        </w:rPr>
        <w:t>Цель</w:t>
      </w:r>
      <w:r w:rsidRPr="00D22E2F">
        <w:rPr>
          <w:rFonts w:cs="Times New Roman"/>
          <w:szCs w:val="28"/>
        </w:rPr>
        <w:t>: познакомить детей с выражением эмоций радости и грусти.</w:t>
      </w:r>
    </w:p>
    <w:p w:rsidR="00D22E2F" w:rsidRPr="00D22E2F" w:rsidRDefault="00D22E2F" w:rsidP="0039239C">
      <w:pPr>
        <w:rPr>
          <w:rFonts w:cs="Times New Roman"/>
          <w:szCs w:val="28"/>
        </w:rPr>
      </w:pPr>
      <w:r w:rsidRPr="00D22E2F">
        <w:rPr>
          <w:rFonts w:cs="Times New Roman"/>
          <w:szCs w:val="28"/>
        </w:rPr>
        <w:t>Оборудование: набор рисунков с изображением лиц с разными эмоциями.</w:t>
      </w:r>
    </w:p>
    <w:p w:rsidR="00D22E2F" w:rsidRPr="00D22E2F" w:rsidRDefault="00D22E2F" w:rsidP="0039239C">
      <w:pPr>
        <w:rPr>
          <w:rFonts w:cs="Times New Roman"/>
          <w:szCs w:val="28"/>
        </w:rPr>
      </w:pPr>
      <w:r w:rsidRPr="00D22E2F">
        <w:rPr>
          <w:rFonts w:cs="Times New Roman"/>
          <w:szCs w:val="28"/>
        </w:rPr>
        <w:t>Ход этюда.  Стоя перед зеркалом, вместе с педагогом дети изображают на лице грусть и радость.</w:t>
      </w:r>
    </w:p>
    <w:p w:rsidR="00084657" w:rsidRDefault="00D22E2F" w:rsidP="0039239C">
      <w:pPr>
        <w:rPr>
          <w:rFonts w:cs="Times New Roman"/>
          <w:szCs w:val="28"/>
        </w:rPr>
      </w:pPr>
      <w:r>
        <w:rPr>
          <w:rFonts w:cs="Times New Roman"/>
          <w:szCs w:val="28"/>
        </w:rPr>
        <w:t xml:space="preserve">5) </w:t>
      </w:r>
      <w:r w:rsidRPr="00D22E2F">
        <w:rPr>
          <w:rFonts w:cs="Times New Roman"/>
          <w:szCs w:val="28"/>
        </w:rPr>
        <w:t>Упражнения и занятия на развитие эмоциональной сферы</w:t>
      </w:r>
      <w:r w:rsidR="00084657">
        <w:rPr>
          <w:rFonts w:cs="Times New Roman"/>
          <w:szCs w:val="28"/>
        </w:rPr>
        <w:t xml:space="preserve">. </w:t>
      </w:r>
    </w:p>
    <w:p w:rsidR="00D22E2F" w:rsidRPr="00D22E2F" w:rsidRDefault="00084657" w:rsidP="0039239C">
      <w:pPr>
        <w:rPr>
          <w:rFonts w:cs="Times New Roman"/>
          <w:szCs w:val="28"/>
        </w:rPr>
      </w:pPr>
      <w:r>
        <w:rPr>
          <w:rFonts w:cs="Times New Roman"/>
          <w:szCs w:val="28"/>
        </w:rPr>
        <w:t xml:space="preserve">1. Внимание. </w:t>
      </w:r>
      <w:r w:rsidR="00D22E2F" w:rsidRPr="00D22E2F">
        <w:rPr>
          <w:rFonts w:cs="Times New Roman"/>
          <w:szCs w:val="28"/>
        </w:rPr>
        <w:t>Упражнение для детей, которые начали хорошо говорить.</w:t>
      </w:r>
    </w:p>
    <w:p w:rsidR="00D22E2F" w:rsidRPr="00D22E2F" w:rsidRDefault="00D22E2F" w:rsidP="0039239C">
      <w:pPr>
        <w:rPr>
          <w:rFonts w:cs="Times New Roman"/>
          <w:szCs w:val="28"/>
        </w:rPr>
      </w:pPr>
      <w:r w:rsidRPr="00D22E2F">
        <w:rPr>
          <w:rFonts w:cs="Times New Roman"/>
          <w:szCs w:val="28"/>
        </w:rPr>
        <w:t>Дать ребенку зеркало, пусть внимательно себя рассмотрит, спросите:</w:t>
      </w:r>
    </w:p>
    <w:p w:rsidR="00D22E2F" w:rsidRPr="00D22E2F" w:rsidRDefault="00D22E2F" w:rsidP="0039239C">
      <w:pPr>
        <w:rPr>
          <w:rFonts w:cs="Times New Roman"/>
          <w:szCs w:val="28"/>
        </w:rPr>
      </w:pPr>
      <w:r w:rsidRPr="00D22E2F">
        <w:rPr>
          <w:rFonts w:cs="Times New Roman"/>
          <w:szCs w:val="28"/>
        </w:rPr>
        <w:t>- Какого цвета у тебя глаза?</w:t>
      </w:r>
      <w:r w:rsidR="00084657">
        <w:rPr>
          <w:rFonts w:cs="Times New Roman"/>
          <w:szCs w:val="28"/>
        </w:rPr>
        <w:t xml:space="preserve"> </w:t>
      </w:r>
      <w:r w:rsidRPr="00D22E2F">
        <w:rPr>
          <w:rFonts w:cs="Times New Roman"/>
          <w:szCs w:val="28"/>
        </w:rPr>
        <w:t>Какого цвета у тебя волосы?</w:t>
      </w:r>
    </w:p>
    <w:p w:rsidR="00D22E2F" w:rsidRPr="00D22E2F" w:rsidRDefault="00D22E2F" w:rsidP="0039239C">
      <w:pPr>
        <w:rPr>
          <w:rFonts w:cs="Times New Roman"/>
          <w:szCs w:val="28"/>
        </w:rPr>
      </w:pPr>
      <w:r w:rsidRPr="00D22E2F">
        <w:rPr>
          <w:rFonts w:cs="Times New Roman"/>
          <w:szCs w:val="28"/>
        </w:rPr>
        <w:t>- Чем ты внешне отличаешься от…(назовите знакомого ребенка)?</w:t>
      </w:r>
    </w:p>
    <w:p w:rsidR="00D22E2F" w:rsidRPr="00D22E2F" w:rsidRDefault="00D22E2F" w:rsidP="0039239C">
      <w:pPr>
        <w:rPr>
          <w:rFonts w:cs="Times New Roman"/>
          <w:szCs w:val="28"/>
        </w:rPr>
      </w:pPr>
      <w:r w:rsidRPr="00D22E2F">
        <w:rPr>
          <w:rFonts w:cs="Times New Roman"/>
          <w:szCs w:val="28"/>
        </w:rPr>
        <w:t>- Что тебе нравится в твоей внешности больше всего?</w:t>
      </w:r>
    </w:p>
    <w:p w:rsidR="00D22E2F" w:rsidRPr="00D22E2F" w:rsidRDefault="00D22E2F" w:rsidP="0039239C">
      <w:pPr>
        <w:rPr>
          <w:rFonts w:cs="Times New Roman"/>
          <w:szCs w:val="28"/>
        </w:rPr>
      </w:pPr>
      <w:r w:rsidRPr="00D22E2F">
        <w:rPr>
          <w:rFonts w:cs="Times New Roman"/>
          <w:szCs w:val="28"/>
        </w:rPr>
        <w:t>Рассмотрите папу, обратите внимание ребенка на то, какие у него глаза, брови, губы, волосы. Вы можете удивит</w:t>
      </w:r>
      <w:r w:rsidR="00084657">
        <w:rPr>
          <w:rFonts w:cs="Times New Roman"/>
          <w:szCs w:val="28"/>
        </w:rPr>
        <w:t>ь</w:t>
      </w:r>
      <w:r w:rsidRPr="00D22E2F">
        <w:rPr>
          <w:rFonts w:cs="Times New Roman"/>
          <w:szCs w:val="28"/>
        </w:rPr>
        <w:t>ся тому, что ребенок вроде бы видит вас каждый день, но может совсем не обращать внимание на эти "мелочи". То же проделайте с вами, с бабушкой</w:t>
      </w:r>
      <w:r w:rsidR="00084657">
        <w:rPr>
          <w:rFonts w:cs="Times New Roman"/>
          <w:szCs w:val="28"/>
        </w:rPr>
        <w:t>, дедушкой, братьями и сестрами</w:t>
      </w:r>
      <w:r w:rsidRPr="00D22E2F">
        <w:rPr>
          <w:rFonts w:cs="Times New Roman"/>
          <w:szCs w:val="28"/>
        </w:rPr>
        <w:t>.</w:t>
      </w:r>
    </w:p>
    <w:p w:rsidR="00D22E2F" w:rsidRPr="00D22E2F" w:rsidRDefault="00D22E2F" w:rsidP="0039239C">
      <w:pPr>
        <w:rPr>
          <w:rFonts w:cs="Times New Roman"/>
          <w:szCs w:val="28"/>
        </w:rPr>
      </w:pPr>
      <w:r w:rsidRPr="00D22E2F">
        <w:rPr>
          <w:rFonts w:cs="Times New Roman"/>
          <w:szCs w:val="28"/>
        </w:rPr>
        <w:t>2. Удивление.</w:t>
      </w:r>
      <w:r w:rsidR="00084657">
        <w:rPr>
          <w:rFonts w:cs="Times New Roman"/>
          <w:szCs w:val="28"/>
        </w:rPr>
        <w:t xml:space="preserve"> </w:t>
      </w:r>
      <w:r w:rsidRPr="00D22E2F">
        <w:rPr>
          <w:rFonts w:cs="Times New Roman"/>
          <w:szCs w:val="28"/>
        </w:rPr>
        <w:t>Придумайте историю с таким началом:</w:t>
      </w:r>
      <w:r w:rsidR="00084657">
        <w:rPr>
          <w:rFonts w:cs="Times New Roman"/>
          <w:szCs w:val="28"/>
        </w:rPr>
        <w:t xml:space="preserve"> </w:t>
      </w:r>
      <w:r w:rsidRPr="00D22E2F">
        <w:rPr>
          <w:rFonts w:cs="Times New Roman"/>
          <w:szCs w:val="28"/>
        </w:rPr>
        <w:t>- К нам пришел слон…</w:t>
      </w:r>
    </w:p>
    <w:p w:rsidR="00D22E2F" w:rsidRPr="00D22E2F" w:rsidRDefault="00D22E2F" w:rsidP="0039239C">
      <w:pPr>
        <w:rPr>
          <w:rFonts w:cs="Times New Roman"/>
          <w:szCs w:val="28"/>
        </w:rPr>
      </w:pPr>
      <w:r w:rsidRPr="00D22E2F">
        <w:rPr>
          <w:rFonts w:cs="Times New Roman"/>
          <w:szCs w:val="28"/>
        </w:rPr>
        <w:t>- Над городом поплыли облака, а с них спускаются веревки (сыплются конфеты, падают рыбы…)</w:t>
      </w:r>
    </w:p>
    <w:p w:rsidR="00D22E2F" w:rsidRPr="00D22E2F" w:rsidRDefault="00D22E2F" w:rsidP="0039239C">
      <w:pPr>
        <w:rPr>
          <w:rFonts w:cs="Times New Roman"/>
          <w:szCs w:val="28"/>
        </w:rPr>
      </w:pPr>
      <w:r w:rsidRPr="00D22E2F">
        <w:rPr>
          <w:rFonts w:cs="Times New Roman"/>
          <w:szCs w:val="28"/>
        </w:rPr>
        <w:t>- Волшебник поменял все вывески над магазинами…</w:t>
      </w:r>
    </w:p>
    <w:p w:rsidR="00D22E2F" w:rsidRPr="00D22E2F" w:rsidRDefault="00D22E2F" w:rsidP="0039239C">
      <w:pPr>
        <w:rPr>
          <w:rFonts w:cs="Times New Roman"/>
          <w:szCs w:val="28"/>
        </w:rPr>
      </w:pPr>
      <w:r w:rsidRPr="00D22E2F">
        <w:rPr>
          <w:rFonts w:cs="Times New Roman"/>
          <w:szCs w:val="28"/>
        </w:rPr>
        <w:t>- Утром из крана потек апельсиновый сок (любой другой, какой любит ребенок, молоко…)</w:t>
      </w:r>
    </w:p>
    <w:p w:rsidR="00D22E2F" w:rsidRPr="00D22E2F" w:rsidRDefault="00D22E2F" w:rsidP="0039239C">
      <w:pPr>
        <w:rPr>
          <w:rFonts w:cs="Times New Roman"/>
          <w:szCs w:val="28"/>
        </w:rPr>
      </w:pPr>
      <w:r w:rsidRPr="00D22E2F">
        <w:rPr>
          <w:rFonts w:cs="Times New Roman"/>
          <w:szCs w:val="28"/>
        </w:rPr>
        <w:t>Поговорите с ребенком, в каком случае мы удивляемся. Что должно произойти, чтобы он удивился. А что для этого нужно зайчику, мишке. Чему может удивиться мама, папа.</w:t>
      </w:r>
    </w:p>
    <w:p w:rsidR="00D22E2F" w:rsidRPr="00D22E2F" w:rsidRDefault="00D22E2F" w:rsidP="0039239C">
      <w:pPr>
        <w:rPr>
          <w:rFonts w:cs="Times New Roman"/>
          <w:szCs w:val="28"/>
        </w:rPr>
      </w:pPr>
      <w:r w:rsidRPr="00D22E2F">
        <w:rPr>
          <w:rFonts w:cs="Times New Roman"/>
          <w:szCs w:val="28"/>
        </w:rPr>
        <w:t>3. Эмоция «Грусть».</w:t>
      </w:r>
      <w:r w:rsidR="00084657">
        <w:rPr>
          <w:rFonts w:cs="Times New Roman"/>
          <w:szCs w:val="28"/>
        </w:rPr>
        <w:t xml:space="preserve"> </w:t>
      </w:r>
      <w:r w:rsidRPr="00D22E2F">
        <w:rPr>
          <w:rFonts w:cs="Times New Roman"/>
          <w:szCs w:val="28"/>
        </w:rPr>
        <w:t>Путешественник попал на волшебный остров, где живут одни плаксы. Он старается утешить то одного, то другого, но дети-плаксы отталкивают его и продолжают реветь.</w:t>
      </w:r>
    </w:p>
    <w:p w:rsidR="00D22E2F" w:rsidRPr="00D22E2F" w:rsidRDefault="00D22E2F" w:rsidP="0039239C">
      <w:pPr>
        <w:rPr>
          <w:rFonts w:cs="Times New Roman"/>
          <w:szCs w:val="28"/>
        </w:rPr>
      </w:pPr>
      <w:r w:rsidRPr="00D22E2F">
        <w:rPr>
          <w:rFonts w:cs="Times New Roman"/>
          <w:szCs w:val="28"/>
        </w:rPr>
        <w:t>Придумайте с ребенком, когда он испытывает такое же чувство, когда это было в последний раз, что его утешило, успокоило. Пусть он предложит волшебнику, что надо делать, чтобы дети перестали плакать. Возможно, это будет для вас вариантом утешить самого ребенка.</w:t>
      </w:r>
    </w:p>
    <w:p w:rsidR="00D22E2F" w:rsidRPr="00D22E2F" w:rsidRDefault="00D22E2F" w:rsidP="0039239C">
      <w:pPr>
        <w:rPr>
          <w:rFonts w:cs="Times New Roman"/>
          <w:szCs w:val="28"/>
        </w:rPr>
      </w:pPr>
      <w:r w:rsidRPr="00D22E2F">
        <w:rPr>
          <w:rFonts w:cs="Times New Roman"/>
          <w:szCs w:val="28"/>
        </w:rPr>
        <w:t>Так же поговорите, ко</w:t>
      </w:r>
      <w:r w:rsidR="00084657">
        <w:rPr>
          <w:rFonts w:cs="Times New Roman"/>
          <w:szCs w:val="28"/>
        </w:rPr>
        <w:t>гда может грустить мама, папа. Е</w:t>
      </w:r>
      <w:r w:rsidRPr="00D22E2F">
        <w:rPr>
          <w:rFonts w:cs="Times New Roman"/>
          <w:szCs w:val="28"/>
        </w:rPr>
        <w:t xml:space="preserve">сли у вас есть разные журналы, поищите такие картинки, на которых есть грустные лица. Поговорите о том, в каких сказках есть грустные </w:t>
      </w:r>
      <w:r w:rsidR="00084657">
        <w:rPr>
          <w:rFonts w:cs="Times New Roman"/>
          <w:szCs w:val="28"/>
        </w:rPr>
        <w:t>персонажи, почему они грустят. А</w:t>
      </w:r>
      <w:r w:rsidRPr="00D22E2F">
        <w:rPr>
          <w:rFonts w:cs="Times New Roman"/>
          <w:szCs w:val="28"/>
        </w:rPr>
        <w:t xml:space="preserve"> что надо сделать, чтобы человек перестал грустить.</w:t>
      </w:r>
    </w:p>
    <w:p w:rsidR="00D22E2F" w:rsidRPr="00D22E2F" w:rsidRDefault="00D22E2F" w:rsidP="0039239C">
      <w:pPr>
        <w:rPr>
          <w:rFonts w:cs="Times New Roman"/>
          <w:szCs w:val="28"/>
        </w:rPr>
      </w:pPr>
      <w:r w:rsidRPr="00D22E2F">
        <w:rPr>
          <w:rFonts w:cs="Times New Roman"/>
          <w:szCs w:val="28"/>
        </w:rPr>
        <w:t>Выберите грустные, печальные краски, можете нарисовать грустную картинку. Но потом обязательно выберите веселые краски, цвета. Сделайте так, чтобы закончили вы подобные упражнения на веселой ноте.</w:t>
      </w:r>
    </w:p>
    <w:p w:rsidR="00D22E2F" w:rsidRPr="00D22E2F" w:rsidRDefault="00D22E2F" w:rsidP="0039239C">
      <w:pPr>
        <w:rPr>
          <w:rFonts w:cs="Times New Roman"/>
          <w:szCs w:val="28"/>
        </w:rPr>
      </w:pPr>
      <w:r w:rsidRPr="00D22E2F">
        <w:rPr>
          <w:rFonts w:cs="Times New Roman"/>
          <w:szCs w:val="28"/>
        </w:rPr>
        <w:t>4. Стихи</w:t>
      </w:r>
      <w:r w:rsidR="00084657">
        <w:rPr>
          <w:rFonts w:cs="Times New Roman"/>
          <w:szCs w:val="28"/>
        </w:rPr>
        <w:t xml:space="preserve"> и эмоции</w:t>
      </w:r>
      <w:r w:rsidRPr="00D22E2F">
        <w:rPr>
          <w:rFonts w:cs="Times New Roman"/>
          <w:szCs w:val="28"/>
        </w:rPr>
        <w:t>. Во время чтения</w:t>
      </w:r>
      <w:r w:rsidR="00084657">
        <w:rPr>
          <w:rFonts w:cs="Times New Roman"/>
          <w:szCs w:val="28"/>
        </w:rPr>
        <w:t xml:space="preserve"> стихов</w:t>
      </w:r>
      <w:r w:rsidRPr="00D22E2F">
        <w:rPr>
          <w:rFonts w:cs="Times New Roman"/>
          <w:szCs w:val="28"/>
        </w:rPr>
        <w:t xml:space="preserve"> ребенок может изобразить соответствующую эмоцию, если постарше, то может нарисовать. Рисовать можно и пиктограмму – просто изображение лица с соответствующей эмоцией, а можно и красками, тогда это может быть не изображение, а просто сочетание цветов того настроения, которое испытывает ребенок при чтении соответствующего стихотворения. При работе с эмоциями есть правило: никогда не заканчивать отрицательными эмоциями. Эти эмоции вначале, а закончить надо на положительной ноте.</w:t>
      </w:r>
    </w:p>
    <w:p w:rsidR="00D22E2F" w:rsidRPr="00D22E2F" w:rsidRDefault="00D22E2F" w:rsidP="0039239C">
      <w:pPr>
        <w:rPr>
          <w:rFonts w:cs="Times New Roman"/>
          <w:szCs w:val="28"/>
        </w:rPr>
      </w:pPr>
      <w:r w:rsidRPr="00D22E2F">
        <w:rPr>
          <w:rFonts w:cs="Times New Roman"/>
          <w:szCs w:val="28"/>
        </w:rPr>
        <w:t>Страшная птица (страх)</w:t>
      </w:r>
    </w:p>
    <w:p w:rsidR="00D22E2F" w:rsidRPr="00D22E2F" w:rsidRDefault="00D22E2F" w:rsidP="0039239C">
      <w:pPr>
        <w:rPr>
          <w:rFonts w:cs="Times New Roman"/>
          <w:szCs w:val="28"/>
        </w:rPr>
      </w:pPr>
      <w:r w:rsidRPr="00D22E2F">
        <w:rPr>
          <w:rFonts w:cs="Times New Roman"/>
          <w:szCs w:val="28"/>
        </w:rPr>
        <w:t>На окошко села птаха,</w:t>
      </w:r>
      <w:r w:rsidR="00084657">
        <w:rPr>
          <w:rFonts w:cs="Times New Roman"/>
          <w:szCs w:val="28"/>
        </w:rPr>
        <w:t xml:space="preserve"> б</w:t>
      </w:r>
      <w:r w:rsidRPr="00D22E2F">
        <w:rPr>
          <w:rFonts w:cs="Times New Roman"/>
          <w:szCs w:val="28"/>
        </w:rPr>
        <w:t>рат закрыл глаза от страха:</w:t>
      </w:r>
    </w:p>
    <w:p w:rsidR="00D22E2F" w:rsidRPr="00D22E2F" w:rsidRDefault="00D22E2F" w:rsidP="0039239C">
      <w:pPr>
        <w:rPr>
          <w:rFonts w:cs="Times New Roman"/>
          <w:szCs w:val="28"/>
        </w:rPr>
      </w:pPr>
      <w:r w:rsidRPr="00D22E2F">
        <w:rPr>
          <w:rFonts w:cs="Times New Roman"/>
          <w:szCs w:val="28"/>
        </w:rPr>
        <w:t>Это что за птица?</w:t>
      </w:r>
      <w:r w:rsidR="00084657">
        <w:rPr>
          <w:rFonts w:cs="Times New Roman"/>
          <w:szCs w:val="28"/>
        </w:rPr>
        <w:t xml:space="preserve"> </w:t>
      </w:r>
      <w:r w:rsidRPr="00D22E2F">
        <w:rPr>
          <w:rFonts w:cs="Times New Roman"/>
          <w:szCs w:val="28"/>
        </w:rPr>
        <w:t>Он ее боится!</w:t>
      </w:r>
    </w:p>
    <w:p w:rsidR="00D22E2F" w:rsidRPr="00D22E2F" w:rsidRDefault="00D22E2F" w:rsidP="0039239C">
      <w:pPr>
        <w:rPr>
          <w:rFonts w:cs="Times New Roman"/>
          <w:szCs w:val="28"/>
        </w:rPr>
      </w:pPr>
      <w:r w:rsidRPr="00D22E2F">
        <w:rPr>
          <w:rFonts w:cs="Times New Roman"/>
          <w:szCs w:val="28"/>
        </w:rPr>
        <w:t>Клюв у этой птицы острый,</w:t>
      </w:r>
      <w:r w:rsidR="00084657">
        <w:rPr>
          <w:rFonts w:cs="Times New Roman"/>
          <w:szCs w:val="28"/>
        </w:rPr>
        <w:t xml:space="preserve"> в</w:t>
      </w:r>
      <w:r w:rsidRPr="00D22E2F">
        <w:rPr>
          <w:rFonts w:cs="Times New Roman"/>
          <w:szCs w:val="28"/>
        </w:rPr>
        <w:t>стрепанные перья.</w:t>
      </w:r>
    </w:p>
    <w:p w:rsidR="00D22E2F" w:rsidRPr="00D22E2F" w:rsidRDefault="00D22E2F" w:rsidP="0039239C">
      <w:pPr>
        <w:rPr>
          <w:rFonts w:cs="Times New Roman"/>
          <w:szCs w:val="28"/>
        </w:rPr>
      </w:pPr>
      <w:r w:rsidRPr="00D22E2F">
        <w:rPr>
          <w:rFonts w:cs="Times New Roman"/>
          <w:szCs w:val="28"/>
        </w:rPr>
        <w:t>Где же мама? Где же сестры?</w:t>
      </w:r>
      <w:r w:rsidR="00084657">
        <w:rPr>
          <w:rFonts w:cs="Times New Roman"/>
          <w:szCs w:val="28"/>
        </w:rPr>
        <w:t xml:space="preserve"> </w:t>
      </w:r>
      <w:r w:rsidRPr="00D22E2F">
        <w:rPr>
          <w:rFonts w:cs="Times New Roman"/>
          <w:szCs w:val="28"/>
        </w:rPr>
        <w:t>Ну, пропал теперь я!</w:t>
      </w:r>
    </w:p>
    <w:p w:rsidR="00084657" w:rsidRDefault="00D22E2F" w:rsidP="0039239C">
      <w:pPr>
        <w:rPr>
          <w:rFonts w:cs="Times New Roman"/>
          <w:szCs w:val="28"/>
        </w:rPr>
      </w:pPr>
      <w:r w:rsidRPr="00D22E2F">
        <w:rPr>
          <w:rFonts w:cs="Times New Roman"/>
          <w:szCs w:val="28"/>
        </w:rPr>
        <w:t>- Кто тебя, сынок обидел? –</w:t>
      </w:r>
      <w:r w:rsidR="00084657">
        <w:rPr>
          <w:rFonts w:cs="Times New Roman"/>
          <w:szCs w:val="28"/>
        </w:rPr>
        <w:t xml:space="preserve"> </w:t>
      </w:r>
      <w:r w:rsidRPr="00D22E2F">
        <w:rPr>
          <w:rFonts w:cs="Times New Roman"/>
          <w:szCs w:val="28"/>
        </w:rPr>
        <w:t xml:space="preserve">Засмеялась мама. </w:t>
      </w:r>
    </w:p>
    <w:p w:rsidR="00D22E2F" w:rsidRPr="00D22E2F" w:rsidRDefault="00D22E2F" w:rsidP="0039239C">
      <w:pPr>
        <w:rPr>
          <w:rFonts w:cs="Times New Roman"/>
          <w:szCs w:val="28"/>
        </w:rPr>
      </w:pPr>
      <w:r w:rsidRPr="00D22E2F">
        <w:rPr>
          <w:rFonts w:cs="Times New Roman"/>
          <w:szCs w:val="28"/>
        </w:rPr>
        <w:t>–</w:t>
      </w:r>
      <w:r w:rsidR="00084657">
        <w:rPr>
          <w:rFonts w:cs="Times New Roman"/>
          <w:szCs w:val="28"/>
        </w:rPr>
        <w:t xml:space="preserve"> </w:t>
      </w:r>
      <w:r w:rsidRPr="00D22E2F">
        <w:rPr>
          <w:rFonts w:cs="Times New Roman"/>
          <w:szCs w:val="28"/>
        </w:rPr>
        <w:t>Ты воробышка увидел</w:t>
      </w:r>
      <w:r w:rsidR="00084657">
        <w:rPr>
          <w:rFonts w:cs="Times New Roman"/>
          <w:szCs w:val="28"/>
        </w:rPr>
        <w:t xml:space="preserve"> з</w:t>
      </w:r>
      <w:r w:rsidRPr="00D22E2F">
        <w:rPr>
          <w:rFonts w:cs="Times New Roman"/>
          <w:szCs w:val="28"/>
        </w:rPr>
        <w:t>а оконной рамой.</w:t>
      </w:r>
      <w:r w:rsidR="00084657">
        <w:rPr>
          <w:rFonts w:cs="Times New Roman"/>
          <w:szCs w:val="28"/>
        </w:rPr>
        <w:t xml:space="preserve"> </w:t>
      </w:r>
      <w:r w:rsidRPr="00D22E2F">
        <w:rPr>
          <w:rFonts w:cs="Times New Roman"/>
          <w:szCs w:val="28"/>
        </w:rPr>
        <w:t>(А. Барто)</w:t>
      </w:r>
    </w:p>
    <w:p w:rsidR="00D22E2F" w:rsidRPr="00D22E2F" w:rsidRDefault="00D22E2F" w:rsidP="0039239C">
      <w:pPr>
        <w:rPr>
          <w:rFonts w:cs="Times New Roman"/>
          <w:szCs w:val="28"/>
        </w:rPr>
      </w:pPr>
      <w:r w:rsidRPr="00D22E2F">
        <w:rPr>
          <w:rFonts w:cs="Times New Roman"/>
          <w:szCs w:val="28"/>
        </w:rPr>
        <w:t>Совесть (вина)</w:t>
      </w:r>
    </w:p>
    <w:p w:rsidR="00D22E2F" w:rsidRPr="00D22E2F" w:rsidRDefault="00D22E2F" w:rsidP="0039239C">
      <w:pPr>
        <w:rPr>
          <w:rFonts w:cs="Times New Roman"/>
          <w:szCs w:val="28"/>
        </w:rPr>
      </w:pPr>
      <w:r w:rsidRPr="00D22E2F">
        <w:rPr>
          <w:rFonts w:cs="Times New Roman"/>
          <w:szCs w:val="28"/>
        </w:rPr>
        <w:t>Я кошку выставил за дверь,</w:t>
      </w:r>
      <w:r w:rsidR="00084657">
        <w:rPr>
          <w:rFonts w:cs="Times New Roman"/>
          <w:szCs w:val="28"/>
        </w:rPr>
        <w:t xml:space="preserve"> с</w:t>
      </w:r>
      <w:r w:rsidRPr="00D22E2F">
        <w:rPr>
          <w:rFonts w:cs="Times New Roman"/>
          <w:szCs w:val="28"/>
        </w:rPr>
        <w:t>казал, что не впущу.</w:t>
      </w:r>
    </w:p>
    <w:p w:rsidR="00D22E2F" w:rsidRPr="00D22E2F" w:rsidRDefault="00D22E2F" w:rsidP="0039239C">
      <w:pPr>
        <w:rPr>
          <w:rFonts w:cs="Times New Roman"/>
          <w:szCs w:val="28"/>
        </w:rPr>
      </w:pPr>
      <w:r w:rsidRPr="00D22E2F">
        <w:rPr>
          <w:rFonts w:cs="Times New Roman"/>
          <w:szCs w:val="28"/>
        </w:rPr>
        <w:t>Весь день ищу ее теперь,</w:t>
      </w:r>
      <w:r w:rsidR="00084657">
        <w:rPr>
          <w:rFonts w:cs="Times New Roman"/>
          <w:szCs w:val="28"/>
        </w:rPr>
        <w:t xml:space="preserve"> в</w:t>
      </w:r>
      <w:r w:rsidRPr="00D22E2F">
        <w:rPr>
          <w:rFonts w:cs="Times New Roman"/>
          <w:szCs w:val="28"/>
        </w:rPr>
        <w:t>езде ее ищу.</w:t>
      </w:r>
    </w:p>
    <w:p w:rsidR="00D22E2F" w:rsidRPr="00D22E2F" w:rsidRDefault="00D22E2F" w:rsidP="0039239C">
      <w:pPr>
        <w:rPr>
          <w:rFonts w:cs="Times New Roman"/>
          <w:szCs w:val="28"/>
        </w:rPr>
      </w:pPr>
      <w:r w:rsidRPr="00D22E2F">
        <w:rPr>
          <w:rFonts w:cs="Times New Roman"/>
          <w:szCs w:val="28"/>
        </w:rPr>
        <w:t>Из-за нее вторую ночь</w:t>
      </w:r>
      <w:r w:rsidR="00084657">
        <w:rPr>
          <w:rFonts w:cs="Times New Roman"/>
          <w:szCs w:val="28"/>
        </w:rPr>
        <w:t xml:space="preserve"> в</w:t>
      </w:r>
      <w:r w:rsidRPr="00D22E2F">
        <w:rPr>
          <w:rFonts w:cs="Times New Roman"/>
          <w:szCs w:val="28"/>
        </w:rPr>
        <w:t>се повторяется точь-в-точь,</w:t>
      </w:r>
    </w:p>
    <w:p w:rsidR="00D22E2F" w:rsidRPr="00D22E2F" w:rsidRDefault="00D22E2F" w:rsidP="0039239C">
      <w:pPr>
        <w:rPr>
          <w:rFonts w:cs="Times New Roman"/>
          <w:szCs w:val="28"/>
        </w:rPr>
      </w:pPr>
      <w:r w:rsidRPr="00D22E2F">
        <w:rPr>
          <w:rFonts w:cs="Times New Roman"/>
          <w:szCs w:val="28"/>
        </w:rPr>
        <w:t>Во сне, как наяву:</w:t>
      </w:r>
      <w:r w:rsidR="00084657">
        <w:rPr>
          <w:rFonts w:cs="Times New Roman"/>
          <w:szCs w:val="28"/>
        </w:rPr>
        <w:t xml:space="preserve"> </w:t>
      </w:r>
      <w:r w:rsidRPr="00D22E2F">
        <w:rPr>
          <w:rFonts w:cs="Times New Roman"/>
          <w:szCs w:val="28"/>
        </w:rPr>
        <w:t>Я прогоняю кошку прочь,</w:t>
      </w:r>
      <w:r w:rsidR="00084657">
        <w:rPr>
          <w:rFonts w:cs="Times New Roman"/>
          <w:szCs w:val="28"/>
        </w:rPr>
        <w:t xml:space="preserve"> п</w:t>
      </w:r>
      <w:r w:rsidRPr="00D22E2F">
        <w:rPr>
          <w:rFonts w:cs="Times New Roman"/>
          <w:szCs w:val="28"/>
        </w:rPr>
        <w:t>отом опять зову.</w:t>
      </w:r>
      <w:r w:rsidR="00084657">
        <w:rPr>
          <w:rFonts w:cs="Times New Roman"/>
          <w:szCs w:val="28"/>
        </w:rPr>
        <w:t xml:space="preserve"> </w:t>
      </w:r>
      <w:r w:rsidRPr="00D22E2F">
        <w:rPr>
          <w:rFonts w:cs="Times New Roman"/>
          <w:szCs w:val="28"/>
        </w:rPr>
        <w:t>(А. Барто)</w:t>
      </w:r>
    </w:p>
    <w:p w:rsidR="00D22E2F" w:rsidRPr="00D22E2F" w:rsidRDefault="00D22E2F" w:rsidP="0039239C">
      <w:pPr>
        <w:rPr>
          <w:rFonts w:cs="Times New Roman"/>
          <w:szCs w:val="28"/>
        </w:rPr>
      </w:pPr>
      <w:r w:rsidRPr="00D22E2F">
        <w:rPr>
          <w:rFonts w:cs="Times New Roman"/>
          <w:szCs w:val="28"/>
        </w:rPr>
        <w:t>О чем грустят корабли (грусть, печаль)</w:t>
      </w:r>
    </w:p>
    <w:p w:rsidR="00084657" w:rsidRDefault="00D22E2F" w:rsidP="0039239C">
      <w:pPr>
        <w:rPr>
          <w:rFonts w:cs="Times New Roman"/>
          <w:szCs w:val="28"/>
        </w:rPr>
      </w:pPr>
      <w:r w:rsidRPr="00D22E2F">
        <w:rPr>
          <w:rFonts w:cs="Times New Roman"/>
          <w:szCs w:val="28"/>
        </w:rPr>
        <w:t>О чем грустят корабли от суши вдалеке?</w:t>
      </w:r>
    </w:p>
    <w:p w:rsidR="00D22E2F" w:rsidRPr="00D22E2F" w:rsidRDefault="00D22E2F" w:rsidP="0039239C">
      <w:pPr>
        <w:rPr>
          <w:rFonts w:cs="Times New Roman"/>
          <w:szCs w:val="28"/>
        </w:rPr>
      </w:pPr>
      <w:r w:rsidRPr="00D22E2F">
        <w:rPr>
          <w:rFonts w:cs="Times New Roman"/>
          <w:szCs w:val="28"/>
        </w:rPr>
        <w:t>Грустят, грустят кораблики о мели на реке,</w:t>
      </w:r>
    </w:p>
    <w:p w:rsidR="00D22E2F" w:rsidRPr="00D22E2F" w:rsidRDefault="00D22E2F" w:rsidP="0039239C">
      <w:pPr>
        <w:rPr>
          <w:rFonts w:cs="Times New Roman"/>
          <w:szCs w:val="28"/>
        </w:rPr>
      </w:pPr>
      <w:r w:rsidRPr="00D22E2F">
        <w:rPr>
          <w:rFonts w:cs="Times New Roman"/>
          <w:szCs w:val="28"/>
        </w:rPr>
        <w:t>Где можно на минуточку присесть и отдохнуть</w:t>
      </w:r>
    </w:p>
    <w:p w:rsidR="00D22E2F" w:rsidRPr="00D22E2F" w:rsidRDefault="00D22E2F" w:rsidP="0039239C">
      <w:pPr>
        <w:rPr>
          <w:rFonts w:cs="Times New Roman"/>
          <w:szCs w:val="28"/>
        </w:rPr>
      </w:pPr>
      <w:r w:rsidRPr="00D22E2F">
        <w:rPr>
          <w:rFonts w:cs="Times New Roman"/>
          <w:szCs w:val="28"/>
        </w:rPr>
        <w:t>И где совсем ничуточки не страшно утонуть.</w:t>
      </w:r>
      <w:r w:rsidR="00084657">
        <w:rPr>
          <w:rFonts w:cs="Times New Roman"/>
          <w:szCs w:val="28"/>
        </w:rPr>
        <w:t xml:space="preserve"> </w:t>
      </w:r>
      <w:r w:rsidRPr="00D22E2F">
        <w:rPr>
          <w:rFonts w:cs="Times New Roman"/>
          <w:szCs w:val="28"/>
        </w:rPr>
        <w:t>(В. Лунин)</w:t>
      </w:r>
    </w:p>
    <w:p w:rsidR="00D22E2F" w:rsidRPr="00D22E2F" w:rsidRDefault="00D22E2F" w:rsidP="0039239C">
      <w:pPr>
        <w:rPr>
          <w:rFonts w:cs="Times New Roman"/>
          <w:szCs w:val="28"/>
        </w:rPr>
      </w:pPr>
      <w:r w:rsidRPr="00D22E2F">
        <w:rPr>
          <w:rFonts w:cs="Times New Roman"/>
          <w:szCs w:val="28"/>
        </w:rPr>
        <w:t>Радость</w:t>
      </w:r>
    </w:p>
    <w:p w:rsidR="00D22E2F" w:rsidRPr="00D22E2F" w:rsidRDefault="00D22E2F" w:rsidP="0039239C">
      <w:pPr>
        <w:rPr>
          <w:rFonts w:cs="Times New Roman"/>
          <w:szCs w:val="28"/>
        </w:rPr>
      </w:pPr>
      <w:r w:rsidRPr="00D22E2F">
        <w:rPr>
          <w:rFonts w:cs="Times New Roman"/>
          <w:szCs w:val="28"/>
        </w:rPr>
        <w:t>Радость – если солнце светит,</w:t>
      </w:r>
      <w:r w:rsidR="007C0E4A">
        <w:rPr>
          <w:rFonts w:cs="Times New Roman"/>
          <w:szCs w:val="28"/>
        </w:rPr>
        <w:t xml:space="preserve"> е</w:t>
      </w:r>
      <w:r w:rsidRPr="00D22E2F">
        <w:rPr>
          <w:rFonts w:cs="Times New Roman"/>
          <w:szCs w:val="28"/>
        </w:rPr>
        <w:t>сли в небе месяц есть.</w:t>
      </w:r>
    </w:p>
    <w:p w:rsidR="00D22E2F" w:rsidRPr="00D22E2F" w:rsidRDefault="00D22E2F" w:rsidP="0039239C">
      <w:pPr>
        <w:rPr>
          <w:rFonts w:cs="Times New Roman"/>
          <w:szCs w:val="28"/>
        </w:rPr>
      </w:pPr>
      <w:r w:rsidRPr="00D22E2F">
        <w:rPr>
          <w:rFonts w:cs="Times New Roman"/>
          <w:szCs w:val="28"/>
        </w:rPr>
        <w:t>Сколько радости на свете</w:t>
      </w:r>
      <w:r w:rsidR="007C0E4A">
        <w:rPr>
          <w:rFonts w:cs="Times New Roman"/>
          <w:szCs w:val="28"/>
        </w:rPr>
        <w:t xml:space="preserve"> н</w:t>
      </w:r>
      <w:r w:rsidRPr="00D22E2F">
        <w:rPr>
          <w:rFonts w:cs="Times New Roman"/>
          <w:szCs w:val="28"/>
        </w:rPr>
        <w:t>е измерить и не счесть.</w:t>
      </w:r>
    </w:p>
    <w:p w:rsidR="00D22E2F" w:rsidRPr="00D22E2F" w:rsidRDefault="00D22E2F" w:rsidP="0039239C">
      <w:pPr>
        <w:rPr>
          <w:rFonts w:cs="Times New Roman"/>
          <w:szCs w:val="28"/>
        </w:rPr>
      </w:pPr>
      <w:r w:rsidRPr="00D22E2F">
        <w:rPr>
          <w:rFonts w:cs="Times New Roman"/>
          <w:szCs w:val="28"/>
        </w:rPr>
        <w:t>Только радостные слышат</w:t>
      </w:r>
      <w:r w:rsidR="007C0E4A">
        <w:rPr>
          <w:rFonts w:cs="Times New Roman"/>
          <w:szCs w:val="28"/>
        </w:rPr>
        <w:t xml:space="preserve"> п</w:t>
      </w:r>
      <w:r w:rsidRPr="00D22E2F">
        <w:rPr>
          <w:rFonts w:cs="Times New Roman"/>
          <w:szCs w:val="28"/>
        </w:rPr>
        <w:t>есни ветра с высоты,</w:t>
      </w:r>
    </w:p>
    <w:p w:rsidR="00D22E2F" w:rsidRPr="00D22E2F" w:rsidRDefault="00D22E2F" w:rsidP="0039239C">
      <w:pPr>
        <w:rPr>
          <w:rFonts w:cs="Times New Roman"/>
          <w:szCs w:val="28"/>
        </w:rPr>
      </w:pPr>
      <w:r w:rsidRPr="00D22E2F">
        <w:rPr>
          <w:rFonts w:cs="Times New Roman"/>
          <w:szCs w:val="28"/>
        </w:rPr>
        <w:t>Как тихонько травы дышат,</w:t>
      </w:r>
      <w:r w:rsidR="007C0E4A">
        <w:rPr>
          <w:rFonts w:cs="Times New Roman"/>
          <w:szCs w:val="28"/>
        </w:rPr>
        <w:t xml:space="preserve"> к</w:t>
      </w:r>
      <w:r w:rsidRPr="00D22E2F">
        <w:rPr>
          <w:rFonts w:cs="Times New Roman"/>
          <w:szCs w:val="28"/>
        </w:rPr>
        <w:t>ак в лугах звенят цветы.</w:t>
      </w:r>
    </w:p>
    <w:p w:rsidR="00D22E2F" w:rsidRPr="00D22E2F" w:rsidRDefault="00D22E2F" w:rsidP="0039239C">
      <w:pPr>
        <w:rPr>
          <w:rFonts w:cs="Times New Roman"/>
          <w:szCs w:val="28"/>
        </w:rPr>
      </w:pPr>
      <w:r w:rsidRPr="00D22E2F">
        <w:rPr>
          <w:rFonts w:cs="Times New Roman"/>
          <w:szCs w:val="28"/>
        </w:rPr>
        <w:t>Только тот, кто сильно любит,</w:t>
      </w:r>
      <w:r w:rsidR="007C0E4A">
        <w:rPr>
          <w:rFonts w:cs="Times New Roman"/>
          <w:szCs w:val="28"/>
        </w:rPr>
        <w:t xml:space="preserve"> в</w:t>
      </w:r>
      <w:r w:rsidRPr="00D22E2F">
        <w:rPr>
          <w:rFonts w:cs="Times New Roman"/>
          <w:szCs w:val="28"/>
        </w:rPr>
        <w:t>ерит в светлую мечту,</w:t>
      </w:r>
    </w:p>
    <w:p w:rsidR="00D22E2F" w:rsidRPr="00D22E2F" w:rsidRDefault="00D22E2F" w:rsidP="0039239C">
      <w:pPr>
        <w:rPr>
          <w:rFonts w:cs="Times New Roman"/>
          <w:szCs w:val="28"/>
        </w:rPr>
      </w:pPr>
      <w:r w:rsidRPr="00D22E2F">
        <w:rPr>
          <w:rFonts w:cs="Times New Roman"/>
          <w:szCs w:val="28"/>
        </w:rPr>
        <w:t>Не испортит, не погубит</w:t>
      </w:r>
      <w:r w:rsidR="007C0E4A">
        <w:rPr>
          <w:rFonts w:cs="Times New Roman"/>
          <w:szCs w:val="28"/>
        </w:rPr>
        <w:t xml:space="preserve"> в</w:t>
      </w:r>
      <w:r w:rsidRPr="00D22E2F">
        <w:rPr>
          <w:rFonts w:cs="Times New Roman"/>
          <w:szCs w:val="28"/>
        </w:rPr>
        <w:t xml:space="preserve"> этом мире красоту.</w:t>
      </w:r>
      <w:r w:rsidR="007C0E4A">
        <w:rPr>
          <w:rFonts w:cs="Times New Roman"/>
          <w:szCs w:val="28"/>
        </w:rPr>
        <w:t xml:space="preserve"> </w:t>
      </w:r>
      <w:r w:rsidRPr="00D22E2F">
        <w:rPr>
          <w:rFonts w:cs="Times New Roman"/>
          <w:szCs w:val="28"/>
        </w:rPr>
        <w:t xml:space="preserve"> (В. Лунин)</w:t>
      </w:r>
    </w:p>
    <w:p w:rsidR="00D22E2F" w:rsidRPr="00D22E2F" w:rsidRDefault="00D22E2F" w:rsidP="0039239C">
      <w:pPr>
        <w:rPr>
          <w:rFonts w:cs="Times New Roman"/>
          <w:szCs w:val="28"/>
        </w:rPr>
      </w:pPr>
      <w:r w:rsidRPr="00D22E2F">
        <w:rPr>
          <w:rFonts w:cs="Times New Roman"/>
          <w:szCs w:val="28"/>
        </w:rPr>
        <w:t>Сережа и гвозди (гнев, злость)</w:t>
      </w:r>
    </w:p>
    <w:p w:rsidR="00D22E2F" w:rsidRPr="00D22E2F" w:rsidRDefault="00D22E2F" w:rsidP="0039239C">
      <w:pPr>
        <w:rPr>
          <w:rFonts w:cs="Times New Roman"/>
          <w:szCs w:val="28"/>
        </w:rPr>
      </w:pPr>
      <w:r w:rsidRPr="00D22E2F">
        <w:rPr>
          <w:rFonts w:cs="Times New Roman"/>
          <w:szCs w:val="28"/>
        </w:rPr>
        <w:t>Сотрясается весь дом:</w:t>
      </w:r>
      <w:r w:rsidR="007C0E4A">
        <w:rPr>
          <w:rFonts w:cs="Times New Roman"/>
          <w:szCs w:val="28"/>
        </w:rPr>
        <w:t xml:space="preserve"> б</w:t>
      </w:r>
      <w:r w:rsidRPr="00D22E2F">
        <w:rPr>
          <w:rFonts w:cs="Times New Roman"/>
          <w:szCs w:val="28"/>
        </w:rPr>
        <w:t>ьет Сережа молотком,</w:t>
      </w:r>
    </w:p>
    <w:p w:rsidR="00D22E2F" w:rsidRPr="00D22E2F" w:rsidRDefault="00D22E2F" w:rsidP="0039239C">
      <w:pPr>
        <w:rPr>
          <w:rFonts w:cs="Times New Roman"/>
          <w:szCs w:val="28"/>
        </w:rPr>
      </w:pPr>
      <w:r w:rsidRPr="00D22E2F">
        <w:rPr>
          <w:rFonts w:cs="Times New Roman"/>
          <w:szCs w:val="28"/>
        </w:rPr>
        <w:t>Покраснев от злости,</w:t>
      </w:r>
      <w:r w:rsidR="007C0E4A">
        <w:rPr>
          <w:rFonts w:cs="Times New Roman"/>
          <w:szCs w:val="28"/>
        </w:rPr>
        <w:t xml:space="preserve"> з</w:t>
      </w:r>
      <w:r w:rsidRPr="00D22E2F">
        <w:rPr>
          <w:rFonts w:cs="Times New Roman"/>
          <w:szCs w:val="28"/>
        </w:rPr>
        <w:t>абивает гвозди.</w:t>
      </w:r>
    </w:p>
    <w:p w:rsidR="00D22E2F" w:rsidRPr="00D22E2F" w:rsidRDefault="00D22E2F" w:rsidP="0039239C">
      <w:pPr>
        <w:rPr>
          <w:rFonts w:cs="Times New Roman"/>
          <w:szCs w:val="28"/>
        </w:rPr>
      </w:pPr>
      <w:r w:rsidRPr="00D22E2F">
        <w:rPr>
          <w:rFonts w:cs="Times New Roman"/>
          <w:szCs w:val="28"/>
        </w:rPr>
        <w:t>Гвозди гнутся,</w:t>
      </w:r>
      <w:r w:rsidR="007C0E4A">
        <w:rPr>
          <w:rFonts w:cs="Times New Roman"/>
          <w:szCs w:val="28"/>
        </w:rPr>
        <w:t xml:space="preserve"> г</w:t>
      </w:r>
      <w:r w:rsidRPr="00D22E2F">
        <w:rPr>
          <w:rFonts w:cs="Times New Roman"/>
          <w:szCs w:val="28"/>
        </w:rPr>
        <w:t>возди мнутся,</w:t>
      </w:r>
      <w:r w:rsidR="007C0E4A">
        <w:rPr>
          <w:rFonts w:cs="Times New Roman"/>
          <w:szCs w:val="28"/>
        </w:rPr>
        <w:t xml:space="preserve"> г</w:t>
      </w:r>
      <w:r w:rsidRPr="00D22E2F">
        <w:rPr>
          <w:rFonts w:cs="Times New Roman"/>
          <w:szCs w:val="28"/>
        </w:rPr>
        <w:t>возди извиваются,</w:t>
      </w:r>
    </w:p>
    <w:p w:rsidR="00D22E2F" w:rsidRPr="00D22E2F" w:rsidRDefault="00D22E2F" w:rsidP="0039239C">
      <w:pPr>
        <w:rPr>
          <w:rFonts w:cs="Times New Roman"/>
          <w:szCs w:val="28"/>
        </w:rPr>
      </w:pPr>
      <w:r w:rsidRPr="00D22E2F">
        <w:rPr>
          <w:rFonts w:cs="Times New Roman"/>
          <w:szCs w:val="28"/>
        </w:rPr>
        <w:t>Над Сережею они</w:t>
      </w:r>
      <w:r w:rsidR="007C0E4A">
        <w:rPr>
          <w:rFonts w:cs="Times New Roman"/>
          <w:szCs w:val="28"/>
        </w:rPr>
        <w:t xml:space="preserve"> п</w:t>
      </w:r>
      <w:r w:rsidRPr="00D22E2F">
        <w:rPr>
          <w:rFonts w:cs="Times New Roman"/>
          <w:szCs w:val="28"/>
        </w:rPr>
        <w:t>росто издеваются –</w:t>
      </w:r>
      <w:r w:rsidR="007C0E4A">
        <w:rPr>
          <w:rFonts w:cs="Times New Roman"/>
          <w:szCs w:val="28"/>
        </w:rPr>
        <w:t xml:space="preserve"> в</w:t>
      </w:r>
      <w:r w:rsidRPr="00D22E2F">
        <w:rPr>
          <w:rFonts w:cs="Times New Roman"/>
          <w:szCs w:val="28"/>
        </w:rPr>
        <w:t xml:space="preserve"> стену не вбиваются.</w:t>
      </w:r>
    </w:p>
    <w:p w:rsidR="00D22E2F" w:rsidRPr="00D22E2F" w:rsidRDefault="00D22E2F" w:rsidP="0039239C">
      <w:pPr>
        <w:rPr>
          <w:rFonts w:cs="Times New Roman"/>
          <w:szCs w:val="28"/>
        </w:rPr>
      </w:pPr>
      <w:r w:rsidRPr="00D22E2F">
        <w:rPr>
          <w:rFonts w:cs="Times New Roman"/>
          <w:szCs w:val="28"/>
        </w:rPr>
        <w:t>Хорошо, что руки целы.</w:t>
      </w:r>
      <w:r w:rsidR="007C0E4A">
        <w:rPr>
          <w:rFonts w:cs="Times New Roman"/>
          <w:szCs w:val="28"/>
        </w:rPr>
        <w:t xml:space="preserve"> </w:t>
      </w:r>
      <w:r w:rsidRPr="00D22E2F">
        <w:rPr>
          <w:rFonts w:cs="Times New Roman"/>
          <w:szCs w:val="28"/>
        </w:rPr>
        <w:t>Нет, совсем другое дело –</w:t>
      </w:r>
      <w:r w:rsidR="007C0E4A">
        <w:rPr>
          <w:rFonts w:cs="Times New Roman"/>
          <w:szCs w:val="28"/>
        </w:rPr>
        <w:t xml:space="preserve"> г</w:t>
      </w:r>
      <w:r w:rsidRPr="00D22E2F">
        <w:rPr>
          <w:rFonts w:cs="Times New Roman"/>
          <w:szCs w:val="28"/>
        </w:rPr>
        <w:t>возди в землю забивать.</w:t>
      </w:r>
    </w:p>
    <w:p w:rsidR="00C31ED3" w:rsidRDefault="00D22E2F" w:rsidP="0039239C">
      <w:pPr>
        <w:rPr>
          <w:rFonts w:cs="Times New Roman"/>
          <w:szCs w:val="28"/>
        </w:rPr>
      </w:pPr>
      <w:r w:rsidRPr="00D22E2F">
        <w:rPr>
          <w:rFonts w:cs="Times New Roman"/>
          <w:szCs w:val="28"/>
        </w:rPr>
        <w:t>Тук! – и шляпки не видать.</w:t>
      </w:r>
      <w:r w:rsidR="007C0E4A">
        <w:rPr>
          <w:rFonts w:cs="Times New Roman"/>
          <w:szCs w:val="28"/>
        </w:rPr>
        <w:t xml:space="preserve"> </w:t>
      </w:r>
      <w:r w:rsidRPr="00D22E2F">
        <w:rPr>
          <w:rFonts w:cs="Times New Roman"/>
          <w:szCs w:val="28"/>
        </w:rPr>
        <w:t>Не гнутся, не ломаются,</w:t>
      </w:r>
      <w:r w:rsidR="007C0E4A">
        <w:rPr>
          <w:rFonts w:cs="Times New Roman"/>
          <w:szCs w:val="28"/>
        </w:rPr>
        <w:t xml:space="preserve"> о</w:t>
      </w:r>
      <w:r w:rsidRPr="00D22E2F">
        <w:rPr>
          <w:rFonts w:cs="Times New Roman"/>
          <w:szCs w:val="28"/>
        </w:rPr>
        <w:t>братно вынимаются!</w:t>
      </w:r>
    </w:p>
    <w:p w:rsidR="00D22E2F" w:rsidRPr="00D22E2F" w:rsidRDefault="00D22E2F" w:rsidP="007C0E4A">
      <w:pPr>
        <w:spacing w:line="240" w:lineRule="auto"/>
        <w:jc w:val="right"/>
        <w:rPr>
          <w:rFonts w:cs="Times New Roman"/>
          <w:szCs w:val="28"/>
        </w:rPr>
      </w:pPr>
      <w:r w:rsidRPr="00D22E2F">
        <w:rPr>
          <w:rFonts w:cs="Times New Roman"/>
          <w:szCs w:val="28"/>
        </w:rPr>
        <w:t>(В. Берестов)</w:t>
      </w:r>
    </w:p>
    <w:p w:rsidR="00D22E2F" w:rsidRPr="00D22E2F" w:rsidRDefault="00D22E2F" w:rsidP="0039239C">
      <w:r w:rsidRPr="00D22E2F">
        <w:t>Бабочка (удивление)</w:t>
      </w:r>
    </w:p>
    <w:p w:rsidR="00D22E2F" w:rsidRPr="00D22E2F" w:rsidRDefault="00D22E2F" w:rsidP="0039239C">
      <w:r w:rsidRPr="00D22E2F">
        <w:t>Увидав на клумбе прекрасный цветок,</w:t>
      </w:r>
      <w:r w:rsidR="007C0E4A">
        <w:t xml:space="preserve"> с</w:t>
      </w:r>
      <w:r w:rsidRPr="00D22E2F">
        <w:t>орвать я его захотел.</w:t>
      </w:r>
    </w:p>
    <w:p w:rsidR="00D22E2F" w:rsidRPr="00D22E2F" w:rsidRDefault="00D22E2F" w:rsidP="0039239C">
      <w:r w:rsidRPr="00D22E2F">
        <w:t>Но стоило тронуть рукой стебелек,</w:t>
      </w:r>
      <w:r w:rsidR="007C0E4A">
        <w:t xml:space="preserve"> и</w:t>
      </w:r>
      <w:r w:rsidRPr="00D22E2F">
        <w:t xml:space="preserve"> сразу цветок … улетел</w:t>
      </w:r>
      <w:r w:rsidR="007C0E4A">
        <w:t xml:space="preserve"> </w:t>
      </w:r>
      <w:r w:rsidRPr="00D22E2F">
        <w:t>(В. Лунин)</w:t>
      </w:r>
    </w:p>
    <w:p w:rsidR="00D22E2F" w:rsidRPr="00D22E2F" w:rsidRDefault="00D22E2F" w:rsidP="0039239C">
      <w:r w:rsidRPr="00D22E2F">
        <w:t>Доброта</w:t>
      </w:r>
      <w:r w:rsidR="007C0E4A">
        <w:t>.</w:t>
      </w:r>
    </w:p>
    <w:p w:rsidR="00D22E2F" w:rsidRPr="00D22E2F" w:rsidRDefault="00D22E2F" w:rsidP="0039239C">
      <w:r w:rsidRPr="00D22E2F">
        <w:t>Вчера решил я добрым быть,</w:t>
      </w:r>
      <w:r w:rsidR="007C0E4A">
        <w:t xml:space="preserve"> в</w:t>
      </w:r>
      <w:r w:rsidRPr="00D22E2F">
        <w:t>сех уважать и всех любить.</w:t>
      </w:r>
    </w:p>
    <w:p w:rsidR="00D22E2F" w:rsidRPr="00D22E2F" w:rsidRDefault="00D22E2F" w:rsidP="0039239C">
      <w:r w:rsidRPr="00D22E2F">
        <w:t>Подарил я Свете мячик,</w:t>
      </w:r>
      <w:r w:rsidR="007C0E4A">
        <w:t xml:space="preserve"> п</w:t>
      </w:r>
      <w:r w:rsidRPr="00D22E2F">
        <w:t>одарил я Пете мячик,</w:t>
      </w:r>
    </w:p>
    <w:p w:rsidR="00D22E2F" w:rsidRPr="00D22E2F" w:rsidRDefault="00D22E2F" w:rsidP="0039239C">
      <w:r w:rsidRPr="00D22E2F">
        <w:t>Коле отдал обезьянку,</w:t>
      </w:r>
      <w:r w:rsidR="007C0E4A">
        <w:t xml:space="preserve"> м</w:t>
      </w:r>
      <w:r w:rsidRPr="00D22E2F">
        <w:t>ишку, зайца и собачек.</w:t>
      </w:r>
    </w:p>
    <w:p w:rsidR="00D22E2F" w:rsidRPr="00D22E2F" w:rsidRDefault="00D22E2F" w:rsidP="0039239C">
      <w:r w:rsidRPr="00D22E2F">
        <w:t>Шапку, варежки и шарф</w:t>
      </w:r>
      <w:r w:rsidR="007C0E4A">
        <w:t xml:space="preserve"> п</w:t>
      </w:r>
      <w:r w:rsidRPr="00D22E2F">
        <w:t>одарил я Гале…</w:t>
      </w:r>
    </w:p>
    <w:p w:rsidR="00D22E2F" w:rsidRDefault="00D22E2F" w:rsidP="0039239C">
      <w:r w:rsidRPr="00D22E2F">
        <w:t>И вот за доброту мою</w:t>
      </w:r>
      <w:r w:rsidR="007C0E4A">
        <w:t xml:space="preserve"> м</w:t>
      </w:r>
      <w:r w:rsidRPr="00D22E2F">
        <w:t>еня же наказали</w:t>
      </w:r>
      <w:r w:rsidR="007C0E4A">
        <w:t xml:space="preserve"> </w:t>
      </w:r>
      <w:r w:rsidRPr="00D22E2F">
        <w:t>(Р. Сеф)</w:t>
      </w:r>
    </w:p>
    <w:p w:rsidR="007C0E4A" w:rsidRPr="007C0E4A" w:rsidRDefault="007C0E4A" w:rsidP="0039239C">
      <w:pPr>
        <w:rPr>
          <w:b/>
        </w:rPr>
      </w:pPr>
      <w:r w:rsidRPr="007C0E4A">
        <w:rPr>
          <w:b/>
        </w:rPr>
        <w:t>Игры для детей 3-4 лет.</w:t>
      </w:r>
    </w:p>
    <w:p w:rsidR="007C0E4A" w:rsidRPr="007C0E4A" w:rsidRDefault="007C0E4A" w:rsidP="0039239C">
      <w:pPr>
        <w:rPr>
          <w:rFonts w:eastAsia="Times New Roman"/>
        </w:rPr>
      </w:pPr>
      <w:r w:rsidRPr="007C0E4A">
        <w:rPr>
          <w:rFonts w:eastAsia="Times New Roman"/>
        </w:rPr>
        <w:t xml:space="preserve">Игра </w:t>
      </w:r>
      <w:r w:rsidR="007A47B6">
        <w:rPr>
          <w:rFonts w:eastAsia="Times New Roman"/>
        </w:rPr>
        <w:t xml:space="preserve">1 </w:t>
      </w:r>
      <w:r w:rsidRPr="007C0E4A">
        <w:rPr>
          <w:rFonts w:eastAsia="Times New Roman"/>
        </w:rPr>
        <w:t>в мяч.</w:t>
      </w:r>
      <w:r>
        <w:rPr>
          <w:rFonts w:eastAsia="Times New Roman"/>
        </w:rPr>
        <w:t xml:space="preserve"> </w:t>
      </w:r>
      <w:r w:rsidRPr="007C0E4A">
        <w:rPr>
          <w:rFonts w:eastAsia="Times New Roman"/>
        </w:rPr>
        <w:t>Дети встают в круг и поочередно бросают мяч друг другу. При этом называют свое имя. Через некоторое время предлагается кинуть мяч тому, с кем хочешь поиграть, поговорить.</w:t>
      </w:r>
    </w:p>
    <w:p w:rsidR="007C0E4A" w:rsidRPr="007C0E4A" w:rsidRDefault="007C0E4A" w:rsidP="0039239C">
      <w:pPr>
        <w:rPr>
          <w:rFonts w:eastAsia="Times New Roman"/>
        </w:rPr>
      </w:pPr>
      <w:r w:rsidRPr="007C0E4A">
        <w:rPr>
          <w:rFonts w:eastAsia="Times New Roman"/>
        </w:rPr>
        <w:t>Игра</w:t>
      </w:r>
      <w:r w:rsidR="007A47B6">
        <w:rPr>
          <w:rFonts w:eastAsia="Times New Roman"/>
        </w:rPr>
        <w:t xml:space="preserve"> 2 </w:t>
      </w:r>
      <w:r w:rsidRPr="007C0E4A">
        <w:rPr>
          <w:rFonts w:eastAsia="Times New Roman"/>
        </w:rPr>
        <w:t>в «Жмурки»</w:t>
      </w:r>
      <w:r>
        <w:rPr>
          <w:rFonts w:eastAsia="Times New Roman"/>
        </w:rPr>
        <w:t xml:space="preserve">. </w:t>
      </w:r>
      <w:r w:rsidRPr="007C0E4A">
        <w:rPr>
          <w:rFonts w:eastAsia="Times New Roman"/>
        </w:rPr>
        <w:t>Группа детей из 2-3 человек с завязанными или закрытыми глазами догоняет и ловит остальных детей. Затем дети на ощупь узнают, кого поймали.</w:t>
      </w:r>
    </w:p>
    <w:p w:rsidR="007C0E4A" w:rsidRPr="007C0E4A" w:rsidRDefault="007C0E4A" w:rsidP="0039239C">
      <w:pPr>
        <w:rPr>
          <w:rFonts w:eastAsia="Times New Roman"/>
        </w:rPr>
      </w:pPr>
      <w:r w:rsidRPr="007C0E4A">
        <w:rPr>
          <w:rFonts w:eastAsia="Times New Roman"/>
        </w:rPr>
        <w:t>Игра 3. Поочередное проникновение в круг.</w:t>
      </w:r>
    </w:p>
    <w:p w:rsidR="007C0E4A" w:rsidRPr="007C0E4A" w:rsidRDefault="007C0E4A" w:rsidP="0039239C">
      <w:pPr>
        <w:rPr>
          <w:rFonts w:eastAsia="Times New Roman"/>
        </w:rPr>
      </w:pPr>
      <w:r w:rsidRPr="007C0E4A">
        <w:rPr>
          <w:rFonts w:eastAsia="Times New Roman"/>
        </w:rPr>
        <w:t>Группа детей образует круг, взявшись за руки. Один из желающих пытается проникнуть в круг, но группа его не пускает.</w:t>
      </w:r>
    </w:p>
    <w:p w:rsidR="007C0E4A" w:rsidRPr="007C0E4A" w:rsidRDefault="007C0E4A" w:rsidP="0039239C">
      <w:r w:rsidRPr="007C0E4A">
        <w:t xml:space="preserve">Игра </w:t>
      </w:r>
      <w:r w:rsidR="007A47B6">
        <w:t xml:space="preserve">4 </w:t>
      </w:r>
      <w:r w:rsidRPr="007C0E4A">
        <w:t>«Кто громче крикнет».</w:t>
      </w:r>
      <w:r w:rsidR="007A47B6">
        <w:t xml:space="preserve"> </w:t>
      </w:r>
      <w:r w:rsidRPr="007C0E4A">
        <w:t>Детям предлагается издавать громкие звуки. Но крик должен постепенно превратиться в общую мелодию (хор).</w:t>
      </w:r>
    </w:p>
    <w:p w:rsidR="007C0E4A" w:rsidRPr="007C0E4A" w:rsidRDefault="007C0E4A" w:rsidP="0039239C">
      <w:r w:rsidRPr="007C0E4A">
        <w:t>Игра</w:t>
      </w:r>
      <w:r w:rsidR="007A47B6">
        <w:t xml:space="preserve"> 5</w:t>
      </w:r>
      <w:r w:rsidRPr="007C0E4A">
        <w:t xml:space="preserve"> «Рисование коллективного рисунка».</w:t>
      </w:r>
      <w:r w:rsidR="007A47B6">
        <w:t xml:space="preserve"> </w:t>
      </w:r>
      <w:r w:rsidRPr="007C0E4A">
        <w:t>Предлагаем детям подойти к доске, на которой прикреплен</w:t>
      </w:r>
      <w:r w:rsidR="007A47B6">
        <w:t xml:space="preserve"> </w:t>
      </w:r>
      <w:r w:rsidRPr="007C0E4A">
        <w:t>большой ватман, и фломастерами нарисовать то, что каждый желает, но нарисовать так, чтобы получился</w:t>
      </w:r>
    </w:p>
    <w:p w:rsidR="007C0E4A" w:rsidRPr="007C0E4A" w:rsidRDefault="007C0E4A" w:rsidP="0039239C">
      <w:pPr>
        <w:rPr>
          <w:rFonts w:cs="Times New Roman"/>
          <w:szCs w:val="28"/>
        </w:rPr>
      </w:pPr>
      <w:r w:rsidRPr="007C0E4A">
        <w:rPr>
          <w:rFonts w:cs="Times New Roman"/>
          <w:szCs w:val="28"/>
        </w:rPr>
        <w:t>общий рисунок. После выполнения задания рисунок коллективно просматривается и обсуждается</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 xml:space="preserve">6 </w:t>
      </w:r>
      <w:r w:rsidRPr="007C0E4A">
        <w:rPr>
          <w:rFonts w:cs="Times New Roman"/>
          <w:szCs w:val="28"/>
        </w:rPr>
        <w:t>«Испорченный телефон»</w:t>
      </w:r>
      <w:r w:rsidR="007A47B6">
        <w:rPr>
          <w:rFonts w:cs="Times New Roman"/>
          <w:szCs w:val="28"/>
        </w:rPr>
        <w:t xml:space="preserve">. </w:t>
      </w:r>
      <w:r w:rsidRPr="007C0E4A">
        <w:rPr>
          <w:rFonts w:cs="Times New Roman"/>
          <w:szCs w:val="28"/>
        </w:rPr>
        <w:t>Выбираем ведущего, который называет первое слово и «запускает испорченный телефон»</w:t>
      </w:r>
      <w:r w:rsidR="007A47B6">
        <w:rPr>
          <w:rFonts w:cs="Times New Roman"/>
          <w:szCs w:val="28"/>
        </w:rPr>
        <w:t xml:space="preserve"> - говорит слово на ушко.</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 xml:space="preserve">7 </w:t>
      </w:r>
      <w:r w:rsidRPr="007C0E4A">
        <w:rPr>
          <w:rFonts w:cs="Times New Roman"/>
          <w:szCs w:val="28"/>
        </w:rPr>
        <w:t>«Ручеек»</w:t>
      </w:r>
      <w:r w:rsidR="007A47B6">
        <w:rPr>
          <w:rFonts w:cs="Times New Roman"/>
          <w:szCs w:val="28"/>
        </w:rPr>
        <w:t xml:space="preserve">. </w:t>
      </w:r>
      <w:r w:rsidRPr="007C0E4A">
        <w:rPr>
          <w:rFonts w:cs="Times New Roman"/>
          <w:szCs w:val="28"/>
        </w:rPr>
        <w:t xml:space="preserve">Дети становятся в пары, </w:t>
      </w:r>
      <w:r w:rsidR="007A47B6">
        <w:rPr>
          <w:rFonts w:cs="Times New Roman"/>
          <w:szCs w:val="28"/>
        </w:rPr>
        <w:t xml:space="preserve">поднимают руки вверх, образуя арку, а </w:t>
      </w:r>
      <w:r w:rsidRPr="007C0E4A">
        <w:rPr>
          <w:rFonts w:cs="Times New Roman"/>
          <w:szCs w:val="28"/>
        </w:rPr>
        <w:t xml:space="preserve">один </w:t>
      </w:r>
      <w:r w:rsidR="007A47B6">
        <w:rPr>
          <w:rFonts w:cs="Times New Roman"/>
          <w:szCs w:val="28"/>
        </w:rPr>
        <w:t xml:space="preserve">ребенок </w:t>
      </w:r>
      <w:r w:rsidRPr="007C0E4A">
        <w:rPr>
          <w:rFonts w:cs="Times New Roman"/>
          <w:szCs w:val="28"/>
        </w:rPr>
        <w:t xml:space="preserve">проходит </w:t>
      </w:r>
      <w:r w:rsidR="007A47B6">
        <w:rPr>
          <w:rFonts w:cs="Times New Roman"/>
          <w:szCs w:val="28"/>
        </w:rPr>
        <w:t xml:space="preserve">под аркой рук </w:t>
      </w:r>
      <w:r w:rsidRPr="007C0E4A">
        <w:rPr>
          <w:rFonts w:cs="Times New Roman"/>
          <w:szCs w:val="28"/>
        </w:rPr>
        <w:t>и выбирает себе пару.</w:t>
      </w:r>
    </w:p>
    <w:p w:rsidR="007C0E4A" w:rsidRPr="007C0E4A" w:rsidRDefault="007C0E4A" w:rsidP="0039239C">
      <w:pPr>
        <w:rPr>
          <w:rFonts w:cs="Times New Roman"/>
          <w:szCs w:val="28"/>
        </w:rPr>
      </w:pPr>
      <w:r w:rsidRPr="007C0E4A">
        <w:rPr>
          <w:rFonts w:cs="Times New Roman"/>
          <w:szCs w:val="28"/>
        </w:rPr>
        <w:t>Игра</w:t>
      </w:r>
      <w:r w:rsidR="007A47B6">
        <w:rPr>
          <w:rFonts w:cs="Times New Roman"/>
          <w:szCs w:val="28"/>
        </w:rPr>
        <w:t xml:space="preserve"> 8</w:t>
      </w:r>
      <w:r w:rsidRPr="007C0E4A">
        <w:rPr>
          <w:rFonts w:cs="Times New Roman"/>
          <w:szCs w:val="28"/>
        </w:rPr>
        <w:t xml:space="preserve"> «Моргалки»</w:t>
      </w:r>
      <w:r w:rsidR="007A47B6">
        <w:rPr>
          <w:rFonts w:cs="Times New Roman"/>
          <w:szCs w:val="28"/>
        </w:rPr>
        <w:t xml:space="preserve">. </w:t>
      </w:r>
      <w:r w:rsidRPr="007C0E4A">
        <w:rPr>
          <w:rFonts w:cs="Times New Roman"/>
          <w:szCs w:val="28"/>
        </w:rPr>
        <w:t>Дети разбиваются на пары. Инструкция: пристально смотреть друг на друга как можно дольше, не моргая. Победитель выбирает, с кем он продолжит игру.</w:t>
      </w:r>
    </w:p>
    <w:p w:rsidR="007C0E4A" w:rsidRPr="007C0E4A" w:rsidRDefault="007C0E4A" w:rsidP="0039239C">
      <w:pPr>
        <w:rPr>
          <w:rFonts w:cs="Times New Roman"/>
          <w:szCs w:val="28"/>
        </w:rPr>
      </w:pPr>
      <w:r w:rsidRPr="007C0E4A">
        <w:rPr>
          <w:rFonts w:cs="Times New Roman"/>
          <w:szCs w:val="28"/>
        </w:rPr>
        <w:t>Игра</w:t>
      </w:r>
      <w:r w:rsidR="007A47B6">
        <w:rPr>
          <w:rFonts w:cs="Times New Roman"/>
          <w:szCs w:val="28"/>
        </w:rPr>
        <w:t xml:space="preserve"> 9</w:t>
      </w:r>
      <w:r w:rsidRPr="007C0E4A">
        <w:rPr>
          <w:rFonts w:cs="Times New Roman"/>
          <w:szCs w:val="28"/>
        </w:rPr>
        <w:t xml:space="preserve"> «Зеркало»</w:t>
      </w:r>
      <w:r w:rsidR="007A47B6">
        <w:rPr>
          <w:rFonts w:cs="Times New Roman"/>
          <w:szCs w:val="28"/>
        </w:rPr>
        <w:t>.</w:t>
      </w:r>
      <w:r w:rsidRPr="007C0E4A">
        <w:rPr>
          <w:rFonts w:cs="Times New Roman"/>
          <w:szCs w:val="28"/>
        </w:rPr>
        <w:t xml:space="preserve"> Ведущий изображает кого-то из животных. Члены группы угадывают. Ведущие поочередно меняются.</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 xml:space="preserve">10 </w:t>
      </w:r>
      <w:r w:rsidRPr="007C0E4A">
        <w:rPr>
          <w:rFonts w:cs="Times New Roman"/>
          <w:szCs w:val="28"/>
        </w:rPr>
        <w:t>«Все наоборот»</w:t>
      </w:r>
      <w:r w:rsidR="007A47B6">
        <w:rPr>
          <w:rFonts w:cs="Times New Roman"/>
          <w:szCs w:val="28"/>
        </w:rPr>
        <w:t xml:space="preserve">. </w:t>
      </w:r>
      <w:r w:rsidRPr="007C0E4A">
        <w:rPr>
          <w:rFonts w:cs="Times New Roman"/>
          <w:szCs w:val="28"/>
        </w:rPr>
        <w:t>Психолог предлагает разделиться детям на пары. Каждой паре вручает карточки, где символически изображены движения. Например, руки вверх, вправо, влево. Играющие как можно быстрее должны выполнить эти движения, но наоборот. Ведущий оценивает число ошибок. Затем дети меняются ролями.</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 xml:space="preserve">11 </w:t>
      </w:r>
      <w:r w:rsidRPr="007C0E4A">
        <w:rPr>
          <w:rFonts w:cs="Times New Roman"/>
          <w:szCs w:val="28"/>
        </w:rPr>
        <w:t>«Изображение животных»</w:t>
      </w:r>
      <w:r w:rsidR="007A47B6">
        <w:rPr>
          <w:rFonts w:cs="Times New Roman"/>
          <w:szCs w:val="28"/>
        </w:rPr>
        <w:t xml:space="preserve">. </w:t>
      </w:r>
      <w:r w:rsidRPr="007C0E4A">
        <w:rPr>
          <w:rFonts w:cs="Times New Roman"/>
          <w:szCs w:val="28"/>
        </w:rPr>
        <w:t>Предлагаем детям выбрать ведущего. Ведущий выбирает одного из членов группы, предварительно договаривается с ним о том, какое животное он будет изображать. Те дети, которые угадали, выступают в роли Ведущего и выбирают участника.</w:t>
      </w:r>
    </w:p>
    <w:p w:rsidR="007C0E4A" w:rsidRPr="007C0E4A" w:rsidRDefault="007C0E4A" w:rsidP="0039239C">
      <w:pPr>
        <w:rPr>
          <w:rFonts w:cs="Times New Roman"/>
          <w:szCs w:val="28"/>
        </w:rPr>
      </w:pPr>
      <w:r w:rsidRPr="007C0E4A">
        <w:rPr>
          <w:rFonts w:cs="Times New Roman"/>
          <w:szCs w:val="28"/>
        </w:rPr>
        <w:t>Игра</w:t>
      </w:r>
      <w:r w:rsidR="007A47B6">
        <w:rPr>
          <w:rFonts w:cs="Times New Roman"/>
          <w:szCs w:val="28"/>
        </w:rPr>
        <w:t xml:space="preserve"> 12</w:t>
      </w:r>
      <w:r w:rsidRPr="007C0E4A">
        <w:rPr>
          <w:rFonts w:cs="Times New Roman"/>
          <w:szCs w:val="28"/>
        </w:rPr>
        <w:t xml:space="preserve"> Изображение неодушевленных предметов. Игра проводится в той же последовательности, как и предыдущая.</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14</w:t>
      </w:r>
      <w:r w:rsidRPr="007C0E4A">
        <w:rPr>
          <w:rFonts w:cs="Times New Roman"/>
          <w:szCs w:val="28"/>
        </w:rPr>
        <w:t>. Коллективное изображение животных. Участвуют 2-3 детей, остальные должны угадать, кто изображен. Дети сами выбирают, с кем они хотели бы работать в паре</w:t>
      </w:r>
      <w:r w:rsidR="007A47B6">
        <w:rPr>
          <w:rFonts w:cs="Times New Roman"/>
          <w:szCs w:val="28"/>
        </w:rPr>
        <w:t>.</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 xml:space="preserve">15 </w:t>
      </w:r>
      <w:r w:rsidRPr="007C0E4A">
        <w:rPr>
          <w:rFonts w:cs="Times New Roman"/>
          <w:szCs w:val="28"/>
        </w:rPr>
        <w:t>«Страшные сказки».</w:t>
      </w:r>
      <w:r w:rsidR="007A47B6">
        <w:rPr>
          <w:rFonts w:cs="Times New Roman"/>
          <w:szCs w:val="28"/>
        </w:rPr>
        <w:t xml:space="preserve"> </w:t>
      </w:r>
      <w:r w:rsidRPr="007C0E4A">
        <w:rPr>
          <w:rFonts w:cs="Times New Roman"/>
          <w:szCs w:val="28"/>
        </w:rPr>
        <w:t xml:space="preserve">Дети рассаживаются вокруг рассказчика, который рассказывает «страшную сказку» или «страшную историю». </w:t>
      </w:r>
      <w:r w:rsidR="007A47B6">
        <w:rPr>
          <w:rFonts w:cs="Times New Roman"/>
          <w:szCs w:val="28"/>
        </w:rPr>
        <w:t xml:space="preserve">Может быть </w:t>
      </w:r>
      <w:r w:rsidRPr="007C0E4A">
        <w:rPr>
          <w:rFonts w:cs="Times New Roman"/>
          <w:szCs w:val="28"/>
        </w:rPr>
        <w:t>Игра «Коллективная страшная сказка». Детям предлагается сочинить коллективную страшную сказку и обыграть ее. Ход игры. Взрослый называет первые слова, например, «однажды...», ребенок продолжает, затем продолжает другой ребенок и т. д.</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 xml:space="preserve">16 </w:t>
      </w:r>
      <w:r w:rsidRPr="007C0E4A">
        <w:rPr>
          <w:rFonts w:cs="Times New Roman"/>
          <w:szCs w:val="28"/>
        </w:rPr>
        <w:t>«Рисование страхов».</w:t>
      </w:r>
      <w:r w:rsidR="007A47B6">
        <w:rPr>
          <w:rFonts w:cs="Times New Roman"/>
          <w:szCs w:val="28"/>
        </w:rPr>
        <w:t xml:space="preserve"> </w:t>
      </w:r>
      <w:r w:rsidRPr="007C0E4A">
        <w:rPr>
          <w:rFonts w:cs="Times New Roman"/>
          <w:szCs w:val="28"/>
        </w:rPr>
        <w:t>Психолог предлагает детям нарисовать свои страхи в специальном альбоме. Затем каждый рисунок обсуждается.</w:t>
      </w:r>
    </w:p>
    <w:p w:rsidR="007C0E4A" w:rsidRPr="007C0E4A" w:rsidRDefault="007C0E4A" w:rsidP="0039239C">
      <w:pPr>
        <w:rPr>
          <w:rFonts w:cs="Times New Roman"/>
          <w:szCs w:val="28"/>
        </w:rPr>
      </w:pPr>
      <w:r w:rsidRPr="007A47B6">
        <w:rPr>
          <w:rFonts w:cs="Times New Roman"/>
          <w:b/>
          <w:szCs w:val="28"/>
        </w:rPr>
        <w:t>Сюжетно-ролевые игры</w:t>
      </w:r>
      <w:r w:rsidRPr="007C0E4A">
        <w:rPr>
          <w:rFonts w:cs="Times New Roman"/>
          <w:szCs w:val="28"/>
        </w:rPr>
        <w:t>: Игра «Волк и семеро козлят». Игра «Мальчик и разбойник». Игра «Я пройду в темноте один».</w:t>
      </w:r>
    </w:p>
    <w:p w:rsidR="007C0E4A" w:rsidRPr="007C0E4A" w:rsidRDefault="007C0E4A" w:rsidP="0039239C">
      <w:pPr>
        <w:rPr>
          <w:rFonts w:cs="Times New Roman"/>
          <w:szCs w:val="28"/>
        </w:rPr>
      </w:pPr>
      <w:r w:rsidRPr="007C0E4A">
        <w:rPr>
          <w:rFonts w:cs="Times New Roman"/>
          <w:szCs w:val="28"/>
        </w:rPr>
        <w:t>Игра</w:t>
      </w:r>
      <w:r w:rsidR="007A47B6">
        <w:rPr>
          <w:rFonts w:cs="Times New Roman"/>
          <w:szCs w:val="28"/>
        </w:rPr>
        <w:t xml:space="preserve"> 17 </w:t>
      </w:r>
      <w:r w:rsidRPr="007C0E4A">
        <w:rPr>
          <w:rFonts w:cs="Times New Roman"/>
          <w:szCs w:val="28"/>
        </w:rPr>
        <w:t>«Мой страшный день в жизни». Дети в группе поочередно обыгрывают «страшные ситуации»</w:t>
      </w:r>
    </w:p>
    <w:p w:rsidR="007C0E4A" w:rsidRPr="007C0E4A" w:rsidRDefault="007C0E4A" w:rsidP="0039239C">
      <w:pPr>
        <w:rPr>
          <w:rFonts w:cs="Times New Roman"/>
          <w:szCs w:val="28"/>
        </w:rPr>
      </w:pPr>
      <w:r w:rsidRPr="007C0E4A">
        <w:rPr>
          <w:rFonts w:cs="Times New Roman"/>
          <w:szCs w:val="28"/>
        </w:rPr>
        <w:t xml:space="preserve">Игра </w:t>
      </w:r>
      <w:r w:rsidR="007A47B6">
        <w:rPr>
          <w:rFonts w:cs="Times New Roman"/>
          <w:szCs w:val="28"/>
        </w:rPr>
        <w:t xml:space="preserve">18 </w:t>
      </w:r>
      <w:r w:rsidRPr="007C0E4A">
        <w:rPr>
          <w:rFonts w:cs="Times New Roman"/>
          <w:szCs w:val="28"/>
        </w:rPr>
        <w:t>«Наши чувства».</w:t>
      </w:r>
      <w:r w:rsidR="007A47B6">
        <w:rPr>
          <w:rFonts w:cs="Times New Roman"/>
          <w:szCs w:val="28"/>
        </w:rPr>
        <w:t xml:space="preserve"> </w:t>
      </w:r>
      <w:r w:rsidRPr="007C0E4A">
        <w:rPr>
          <w:rFonts w:cs="Times New Roman"/>
          <w:szCs w:val="28"/>
        </w:rPr>
        <w:t>Детям предлагается выбрать чувства, которые они хотят сыграть: веселый, грустный, разочарованный, обиженный, расстроенный, и пр.</w:t>
      </w:r>
    </w:p>
    <w:p w:rsidR="007C0E4A" w:rsidRPr="007C0E4A" w:rsidRDefault="007C0E4A" w:rsidP="0039239C">
      <w:pPr>
        <w:rPr>
          <w:rFonts w:cs="Times New Roman"/>
          <w:szCs w:val="28"/>
        </w:rPr>
      </w:pPr>
      <w:r w:rsidRPr="007C0E4A">
        <w:rPr>
          <w:rFonts w:cs="Times New Roman"/>
          <w:szCs w:val="28"/>
        </w:rPr>
        <w:t>Игра</w:t>
      </w:r>
      <w:r w:rsidR="007A47B6">
        <w:rPr>
          <w:rFonts w:cs="Times New Roman"/>
          <w:szCs w:val="28"/>
        </w:rPr>
        <w:t xml:space="preserve"> 19</w:t>
      </w:r>
      <w:r w:rsidRPr="007C0E4A">
        <w:rPr>
          <w:rFonts w:cs="Times New Roman"/>
          <w:szCs w:val="28"/>
        </w:rPr>
        <w:t xml:space="preserve"> «Я скульптор»</w:t>
      </w:r>
      <w:r w:rsidR="007A47B6">
        <w:rPr>
          <w:rFonts w:cs="Times New Roman"/>
          <w:szCs w:val="28"/>
        </w:rPr>
        <w:t xml:space="preserve">. </w:t>
      </w:r>
      <w:r w:rsidRPr="007C0E4A">
        <w:rPr>
          <w:rFonts w:cs="Times New Roman"/>
          <w:szCs w:val="28"/>
        </w:rPr>
        <w:t>Члены группы делятся на пары. Скульптор придает напарнику позы животных, предметов. После этого спрашивает напарника, кого он изображает. Затем дети меняются ролями.</w:t>
      </w:r>
    </w:p>
    <w:p w:rsidR="007C0E4A" w:rsidRPr="007A47B6" w:rsidRDefault="007C0E4A" w:rsidP="0039239C">
      <w:pPr>
        <w:rPr>
          <w:rFonts w:cs="Times New Roman"/>
          <w:b/>
          <w:szCs w:val="28"/>
        </w:rPr>
      </w:pPr>
      <w:r w:rsidRPr="007A47B6">
        <w:rPr>
          <w:rFonts w:cs="Times New Roman"/>
          <w:b/>
          <w:szCs w:val="28"/>
        </w:rPr>
        <w:t>Игры-этюды на осознание и выражение основных эмоций</w:t>
      </w:r>
      <w:r w:rsidR="007A47B6">
        <w:rPr>
          <w:rFonts w:cs="Times New Roman"/>
          <w:b/>
          <w:szCs w:val="28"/>
        </w:rPr>
        <w:t>.</w:t>
      </w:r>
    </w:p>
    <w:p w:rsidR="007C0E4A" w:rsidRPr="007C0E4A" w:rsidRDefault="007C0E4A" w:rsidP="0039239C">
      <w:pPr>
        <w:rPr>
          <w:rFonts w:cs="Times New Roman"/>
          <w:szCs w:val="28"/>
        </w:rPr>
      </w:pPr>
      <w:r w:rsidRPr="007C0E4A">
        <w:rPr>
          <w:rFonts w:cs="Times New Roman"/>
          <w:szCs w:val="28"/>
        </w:rPr>
        <w:t>У каждого человека есть эмоции, которые проявляются в разных жизненных ситуациях по-разному. Ваш ребенок только учится адекватно выражать свои эмоции. Каждый из вас наверняка сталкивался с такой ситуацией, когда незначительное действие или ситуация вызывает у ребенка слишком бурные, неадекватные реакции. Это говорит о том, что малыш еще не владеет эмоциями, не умеет адекватно выражать свою радость или гнев, недоумение или испуг, счастье или обиду. Для того</w:t>
      </w:r>
      <w:r w:rsidR="007A47B6">
        <w:rPr>
          <w:rFonts w:cs="Times New Roman"/>
          <w:szCs w:val="28"/>
        </w:rPr>
        <w:t xml:space="preserve"> чтобы</w:t>
      </w:r>
      <w:r w:rsidRPr="007C0E4A">
        <w:rPr>
          <w:rFonts w:cs="Times New Roman"/>
          <w:szCs w:val="28"/>
        </w:rPr>
        <w:t xml:space="preserve"> выражая свое горе или проблему, ребенок не кричал и не плакал, необходимо его </w:t>
      </w:r>
      <w:r w:rsidR="007A47B6">
        <w:rPr>
          <w:rFonts w:cs="Times New Roman"/>
          <w:szCs w:val="28"/>
        </w:rPr>
        <w:t>научить показывать свои эмоции с</w:t>
      </w:r>
      <w:r w:rsidRPr="007C0E4A">
        <w:rPr>
          <w:rFonts w:cs="Times New Roman"/>
          <w:szCs w:val="28"/>
        </w:rPr>
        <w:t xml:space="preserve"> помощью мимики или жестов. При этом достигается цель привлечения к себе внимания, а</w:t>
      </w:r>
      <w:r w:rsidR="007A47B6">
        <w:rPr>
          <w:rFonts w:cs="Times New Roman"/>
          <w:szCs w:val="28"/>
        </w:rPr>
        <w:t xml:space="preserve"> </w:t>
      </w:r>
      <w:r w:rsidRPr="007C0E4A">
        <w:rPr>
          <w:rFonts w:cs="Times New Roman"/>
          <w:szCs w:val="28"/>
        </w:rPr>
        <w:t xml:space="preserve">так </w:t>
      </w:r>
      <w:r w:rsidR="007A47B6">
        <w:rPr>
          <w:rFonts w:cs="Times New Roman"/>
          <w:szCs w:val="28"/>
        </w:rPr>
        <w:t>ж</w:t>
      </w:r>
      <w:r w:rsidRPr="007C0E4A">
        <w:rPr>
          <w:rFonts w:cs="Times New Roman"/>
          <w:szCs w:val="28"/>
        </w:rPr>
        <w:t>е снижаются импульсивные эмоциональные реакции ребенка.</w:t>
      </w:r>
    </w:p>
    <w:p w:rsidR="007C0E4A" w:rsidRPr="007A47B6" w:rsidRDefault="007C0E4A" w:rsidP="0039239C">
      <w:pPr>
        <w:rPr>
          <w:rFonts w:cs="Times New Roman"/>
          <w:szCs w:val="28"/>
        </w:rPr>
      </w:pPr>
      <w:r w:rsidRPr="007A47B6">
        <w:rPr>
          <w:rFonts w:cs="Times New Roman"/>
          <w:szCs w:val="28"/>
        </w:rPr>
        <w:t>«Бабушка приехала»</w:t>
      </w:r>
      <w:r w:rsidR="007A47B6" w:rsidRPr="007A47B6">
        <w:rPr>
          <w:rFonts w:cs="Times New Roman"/>
          <w:szCs w:val="28"/>
        </w:rPr>
        <w:t xml:space="preserve">. </w:t>
      </w:r>
      <w:r w:rsidRPr="007A47B6">
        <w:rPr>
          <w:rFonts w:cs="Times New Roman"/>
          <w:szCs w:val="28"/>
        </w:rPr>
        <w:t>Ваня живет в городе с мамой и папой. Каждое лето он ездит отдыхать в деревню к бабушке. Зимой, когда Ваня ходит в детский сад, он сильно скучает по бабушке и ждет, когда наступит лето.</w:t>
      </w:r>
    </w:p>
    <w:p w:rsidR="007C0E4A" w:rsidRPr="007C0E4A" w:rsidRDefault="007C0E4A" w:rsidP="0039239C">
      <w:pPr>
        <w:rPr>
          <w:rFonts w:cs="Times New Roman"/>
          <w:szCs w:val="28"/>
        </w:rPr>
      </w:pPr>
      <w:r w:rsidRPr="007C0E4A">
        <w:rPr>
          <w:rFonts w:cs="Times New Roman"/>
          <w:szCs w:val="28"/>
        </w:rPr>
        <w:t>Однажды вечером в квартире раздался звонок. «Кто бы это мог быть?» — подумал Ваня и побежал открывать дверь. Он распахнул ее и увидел свою бабушку, которая приехала из деревни. Это был настоящий сюрприз!</w:t>
      </w:r>
    </w:p>
    <w:p w:rsidR="007C0E4A" w:rsidRPr="007C0E4A" w:rsidRDefault="007C0E4A" w:rsidP="0039239C">
      <w:pPr>
        <w:rPr>
          <w:rFonts w:cs="Times New Roman"/>
          <w:szCs w:val="28"/>
        </w:rPr>
      </w:pPr>
      <w:r w:rsidRPr="007C0E4A">
        <w:rPr>
          <w:rFonts w:cs="Times New Roman"/>
          <w:szCs w:val="28"/>
        </w:rPr>
        <w:t>Ребенку предлагается изобразить лицо Вани в тот момент, когда он увидел бабушку: брови подняты вверх, глаза широко открыты.</w:t>
      </w:r>
    </w:p>
    <w:p w:rsidR="007C0E4A" w:rsidRPr="007C0E4A" w:rsidRDefault="007C0E4A" w:rsidP="0039239C">
      <w:r w:rsidRPr="007C0E4A">
        <w:t>2. «Игрушка-сюрприз»</w:t>
      </w:r>
      <w:r w:rsidR="007A47B6">
        <w:t xml:space="preserve">. </w:t>
      </w:r>
      <w:r w:rsidRPr="007C0E4A">
        <w:t>Наверное, многие из вас видели игрушки-сюрпризы, которые сейчас очень популярны. Открываешь шкатулку, а из нее выпрыгивает веселый клоун; берешь в руки мороженое (ну совсем как настоящее!), а откусить не получается; распечатываешь пакет с орешками, а из него вылетает серпантин. Попробуйте вместе с ребенком изобразить лицо человека, впервые увидевшего такую игрушку.</w:t>
      </w:r>
    </w:p>
    <w:p w:rsidR="007C0E4A" w:rsidRPr="007C0E4A" w:rsidRDefault="007C0E4A" w:rsidP="0039239C">
      <w:pPr>
        <w:rPr>
          <w:rFonts w:eastAsia="Times New Roman"/>
        </w:rPr>
      </w:pPr>
      <w:r w:rsidRPr="007C0E4A">
        <w:rPr>
          <w:rFonts w:eastAsia="Times New Roman"/>
        </w:rPr>
        <w:t>Мимика: рот широко открыт, брови приподняты, руки подняты вверх.</w:t>
      </w:r>
    </w:p>
    <w:p w:rsidR="007C0E4A" w:rsidRPr="007C0E4A" w:rsidRDefault="007C0E4A" w:rsidP="0039239C">
      <w:pPr>
        <w:rPr>
          <w:rFonts w:eastAsia="Times New Roman"/>
        </w:rPr>
      </w:pPr>
      <w:r w:rsidRPr="007C0E4A">
        <w:rPr>
          <w:rFonts w:eastAsia="Times New Roman"/>
        </w:rPr>
        <w:t>3. «Облака»</w:t>
      </w:r>
      <w:r w:rsidR="007A47B6">
        <w:rPr>
          <w:rFonts w:eastAsia="Times New Roman"/>
        </w:rPr>
        <w:t xml:space="preserve">. </w:t>
      </w:r>
      <w:r w:rsidRPr="007C0E4A">
        <w:rPr>
          <w:rFonts w:eastAsia="Times New Roman"/>
        </w:rPr>
        <w:t>Мальчик лежит на травке и наблюдает, как облака плывут по небу. Одно похоже на белого пушистого зайчика, другое — на дракона с огромным хвостом, а третье — на большой красивый цветок.</w:t>
      </w:r>
    </w:p>
    <w:p w:rsidR="007C0E4A" w:rsidRPr="007C0E4A" w:rsidRDefault="007C0E4A" w:rsidP="0039239C">
      <w:pPr>
        <w:rPr>
          <w:rFonts w:eastAsia="Times New Roman"/>
        </w:rPr>
      </w:pPr>
      <w:r w:rsidRPr="007C0E4A">
        <w:rPr>
          <w:rFonts w:eastAsia="Times New Roman"/>
        </w:rPr>
        <w:t>Поза: ребенок лежит, руки сцеплены в «замок» и положены под голову.</w:t>
      </w:r>
    </w:p>
    <w:p w:rsidR="007C0E4A" w:rsidRPr="007C0E4A" w:rsidRDefault="007C0E4A" w:rsidP="0039239C">
      <w:pPr>
        <w:rPr>
          <w:rFonts w:eastAsia="Times New Roman"/>
        </w:rPr>
      </w:pPr>
      <w:r w:rsidRPr="007C0E4A">
        <w:rPr>
          <w:rFonts w:eastAsia="Times New Roman"/>
        </w:rPr>
        <w:t>Мимика: нижняя губа закушена, глаза смотрят чуть вверх.</w:t>
      </w:r>
    </w:p>
    <w:p w:rsidR="007C0E4A" w:rsidRPr="007C0E4A" w:rsidRDefault="007C0E4A" w:rsidP="0039239C">
      <w:pPr>
        <w:rPr>
          <w:rFonts w:eastAsia="Times New Roman"/>
        </w:rPr>
      </w:pPr>
      <w:r w:rsidRPr="007C0E4A">
        <w:rPr>
          <w:rFonts w:eastAsia="Times New Roman"/>
        </w:rPr>
        <w:t>4. «Любопытный». Автор Чистякова М. И.</w:t>
      </w:r>
    </w:p>
    <w:p w:rsidR="007C0E4A" w:rsidRPr="007C0E4A" w:rsidRDefault="007C0E4A" w:rsidP="0039239C">
      <w:pPr>
        <w:rPr>
          <w:rFonts w:eastAsia="Times New Roman"/>
        </w:rPr>
      </w:pPr>
      <w:r w:rsidRPr="007C0E4A">
        <w:rPr>
          <w:rFonts w:eastAsia="Times New Roman"/>
        </w:rPr>
        <w:t>По улице шел мужчина и нес в руке спортивную сумку, из которой что-то выпирало. Мальчик это заметил</w:t>
      </w:r>
      <w:r w:rsidR="007A47B6">
        <w:rPr>
          <w:rFonts w:eastAsia="Times New Roman"/>
        </w:rPr>
        <w:t>,</w:t>
      </w:r>
      <w:r w:rsidRPr="007C0E4A">
        <w:rPr>
          <w:rFonts w:eastAsia="Times New Roman"/>
        </w:rPr>
        <w:t xml:space="preserve"> и ему очень захотелось узнать, что лежит в сумке. Мужчина шел быстро и не замечал мальчика. А мальчик прямо-таки вился возле прохожего: то с одной стороны подбежит к нему, то с другой стороны, вытягивая шею и заглядывая в полуоткрытую сумку. Вдруг мужчина остановился, поставил сумку на землю, а сам зашел в телефонную будку. Мальчик присел на корточки возле сумки, слега потянул за молнию и заглянул внутрь сумки. Там лежали всего-навсего две обыкновенные теннисные ракетки. Мальчик разочаровано махнул рукой, встал и не спеша пошел к своему дому.</w:t>
      </w:r>
    </w:p>
    <w:p w:rsidR="007C0E4A" w:rsidRPr="007C0E4A" w:rsidRDefault="007C0E4A" w:rsidP="0039239C">
      <w:pPr>
        <w:rPr>
          <w:rFonts w:eastAsia="Times New Roman"/>
        </w:rPr>
      </w:pPr>
      <w:r w:rsidRPr="007C0E4A">
        <w:rPr>
          <w:rFonts w:eastAsia="Times New Roman"/>
        </w:rPr>
        <w:t>5. «Сосредоточенность». Автор Чистякова М. И.</w:t>
      </w:r>
    </w:p>
    <w:p w:rsidR="007C0E4A" w:rsidRPr="007C0E4A" w:rsidRDefault="007C0E4A" w:rsidP="0039239C">
      <w:pPr>
        <w:rPr>
          <w:rFonts w:eastAsia="Times New Roman"/>
        </w:rPr>
      </w:pPr>
      <w:r w:rsidRPr="007C0E4A">
        <w:rPr>
          <w:rFonts w:eastAsia="Times New Roman"/>
        </w:rPr>
        <w:t>Командир сидит за столом и внимательно изучает карту. Он обдумывает план наступления. Выразительные движения: левая рука упирается локтем в стол и поддерживает голову, наклоненную влево; указательный палец правой руки двигается по воображаемой карте.</w:t>
      </w:r>
    </w:p>
    <w:p w:rsidR="007C0E4A" w:rsidRPr="007C0E4A" w:rsidRDefault="007C0E4A" w:rsidP="0039239C">
      <w:pPr>
        <w:rPr>
          <w:rFonts w:eastAsia="Times New Roman"/>
        </w:rPr>
      </w:pPr>
      <w:r w:rsidRPr="007C0E4A">
        <w:rPr>
          <w:rFonts w:eastAsia="Times New Roman"/>
        </w:rPr>
        <w:t>Мимика: слегка сощуренные глаза, нижняя губа закушена.</w:t>
      </w:r>
    </w:p>
    <w:p w:rsidR="007C0E4A" w:rsidRPr="007C0E4A" w:rsidRDefault="007C0E4A" w:rsidP="0039239C">
      <w:pPr>
        <w:rPr>
          <w:rFonts w:eastAsia="Times New Roman"/>
        </w:rPr>
      </w:pPr>
      <w:r w:rsidRPr="007C0E4A">
        <w:rPr>
          <w:rFonts w:eastAsia="Times New Roman"/>
        </w:rPr>
        <w:t>6. «Битва». Автор Чистякова М. И.</w:t>
      </w:r>
    </w:p>
    <w:p w:rsidR="007C0E4A" w:rsidRPr="007C0E4A" w:rsidRDefault="007C0E4A" w:rsidP="0039239C">
      <w:pPr>
        <w:rPr>
          <w:rFonts w:eastAsia="Times New Roman"/>
        </w:rPr>
      </w:pPr>
      <w:r w:rsidRPr="007C0E4A">
        <w:rPr>
          <w:rFonts w:eastAsia="Times New Roman"/>
        </w:rPr>
        <w:t>Ребенок играет роль Ивана-царевича, который борется с трехглавым Змеем Горынычем и побеждает его. Очень горд и рад Иван-царевич своей победе.</w:t>
      </w:r>
    </w:p>
    <w:p w:rsidR="007C0E4A" w:rsidRPr="007C0E4A" w:rsidRDefault="007C0E4A" w:rsidP="0039239C">
      <w:pPr>
        <w:rPr>
          <w:rFonts w:eastAsia="Times New Roman"/>
        </w:rPr>
      </w:pPr>
      <w:r w:rsidRPr="007C0E4A">
        <w:rPr>
          <w:rFonts w:eastAsia="Times New Roman"/>
        </w:rPr>
        <w:t>Выразительные движения: у исполнителя роли Змея Горыныча голова и кисти рук — это головы Змея. Они качаются, делают выпады в сторону Ивана-царевича, «нападают» и никнут по очереди (срубленные), поднимаются (вырастают новые), а Иван-царевич с большим усилием машет воображаемым мечом.</w:t>
      </w:r>
      <w:r w:rsidR="0080021E">
        <w:rPr>
          <w:rFonts w:eastAsia="Times New Roman"/>
        </w:rPr>
        <w:t xml:space="preserve"> </w:t>
      </w:r>
      <w:r w:rsidRPr="007C0E4A">
        <w:rPr>
          <w:rFonts w:eastAsia="Times New Roman"/>
        </w:rPr>
        <w:t>Поза и мимика: у победителя ноги слегка расставлены, голова чуть откинута, плечи расправлены, брови приподняты, на лице улыбка.</w:t>
      </w:r>
    </w:p>
    <w:p w:rsidR="007C0E4A" w:rsidRPr="007C0E4A" w:rsidRDefault="007C0E4A" w:rsidP="0039239C">
      <w:pPr>
        <w:rPr>
          <w:rFonts w:eastAsia="Times New Roman"/>
        </w:rPr>
      </w:pPr>
      <w:r w:rsidRPr="007C0E4A">
        <w:rPr>
          <w:rFonts w:eastAsia="Times New Roman"/>
        </w:rPr>
        <w:t>7. «Усталость»</w:t>
      </w:r>
      <w:r w:rsidR="0080021E">
        <w:rPr>
          <w:rFonts w:eastAsia="Times New Roman"/>
        </w:rPr>
        <w:t xml:space="preserve">. </w:t>
      </w:r>
      <w:r w:rsidRPr="007C0E4A">
        <w:rPr>
          <w:rFonts w:eastAsia="Times New Roman"/>
        </w:rPr>
        <w:t>Мальчик Петя весь день помогал своей бабушке поливать огород. И вот, когда все было полито, Петя почувствовал, как же он все-таки устал.</w:t>
      </w:r>
      <w:r w:rsidR="0080021E">
        <w:rPr>
          <w:rFonts w:eastAsia="Times New Roman"/>
        </w:rPr>
        <w:t xml:space="preserve"> </w:t>
      </w:r>
      <w:r w:rsidRPr="007C0E4A">
        <w:rPr>
          <w:rFonts w:eastAsia="Times New Roman"/>
        </w:rPr>
        <w:t>Выразительные движения: руки висят вдоль тела, плечи опущены, голова чуть-чуть опущена.</w:t>
      </w:r>
    </w:p>
    <w:p w:rsidR="007C0E4A" w:rsidRPr="007C0E4A" w:rsidRDefault="007C0E4A" w:rsidP="0039239C">
      <w:pPr>
        <w:rPr>
          <w:rFonts w:eastAsia="Times New Roman"/>
        </w:rPr>
      </w:pPr>
      <w:r w:rsidRPr="007C0E4A">
        <w:rPr>
          <w:rFonts w:eastAsia="Times New Roman"/>
        </w:rPr>
        <w:t>8. «Соленый чай». Автор Чистякова М.</w:t>
      </w:r>
    </w:p>
    <w:p w:rsidR="007C0E4A" w:rsidRPr="007C0E4A" w:rsidRDefault="007C0E4A" w:rsidP="0039239C">
      <w:pPr>
        <w:rPr>
          <w:rFonts w:eastAsia="Times New Roman"/>
        </w:rPr>
      </w:pPr>
      <w:r w:rsidRPr="007C0E4A">
        <w:rPr>
          <w:rFonts w:eastAsia="Times New Roman"/>
        </w:rPr>
        <w:t>Колина бабушка потеряла очки и потому не заметила, что в сахарницу вместо сахара насыпала соль. Коля захотел пить. Он налил себе в чашку чай и, «не гладя», положил в него две ложки сахару, помешал и сделал первый глоток. До чего же противно стало у него во рту!</w:t>
      </w:r>
      <w:r w:rsidR="0080021E">
        <w:rPr>
          <w:rFonts w:eastAsia="Times New Roman"/>
        </w:rPr>
        <w:t xml:space="preserve"> </w:t>
      </w:r>
      <w:r w:rsidRPr="007C0E4A">
        <w:rPr>
          <w:rFonts w:eastAsia="Times New Roman"/>
        </w:rPr>
        <w:t>Выразительные движения: голова наклонена назад, глаза сощурены, брови нахмурены, нос сморщен, верхняя губа подтягивается к носу.</w:t>
      </w:r>
    </w:p>
    <w:p w:rsidR="007C0E4A" w:rsidRPr="007C0E4A" w:rsidRDefault="007C0E4A" w:rsidP="0039239C">
      <w:pPr>
        <w:rPr>
          <w:rFonts w:eastAsia="Times New Roman"/>
        </w:rPr>
      </w:pPr>
      <w:r w:rsidRPr="007C0E4A">
        <w:rPr>
          <w:rFonts w:eastAsia="Times New Roman"/>
        </w:rPr>
        <w:t>9. «Чего я боюсь?»</w:t>
      </w:r>
      <w:r w:rsidR="0080021E">
        <w:rPr>
          <w:rFonts w:eastAsia="Times New Roman"/>
        </w:rPr>
        <w:t xml:space="preserve"> </w:t>
      </w:r>
      <w:r w:rsidRPr="007C0E4A">
        <w:rPr>
          <w:rFonts w:eastAsia="Times New Roman"/>
        </w:rPr>
        <w:t>Предложите ребенку, предварительно дав листы бумаги и цветные карандаши (или краски), нарисовать свой страх, то, что ребенок боится больше всего. Перед рисованием можно провести с ним беседу о страхах, какие они бывают, и попросить их рассказать о своих страхах, предварительно рассказав о своем, например: «Я тоже в детстве очень боялась...» После того как он нарисуют свои страхи, обратите внимание на цветовые решения рисунков. Можно также обсудить с детьми, что они изобразили. После беседы с каждым из ребят, предложите ребенку порвать свой рисунок со словами: «Страх мне не нужен, его больше никогда не будет!» и выбросить в мусорную корзину свои рисунки.</w:t>
      </w:r>
    </w:p>
    <w:p w:rsidR="007C0E4A" w:rsidRPr="0080021E" w:rsidRDefault="007C0E4A" w:rsidP="0039239C">
      <w:pPr>
        <w:rPr>
          <w:rFonts w:eastAsia="Times New Roman"/>
        </w:rPr>
      </w:pPr>
      <w:r w:rsidRPr="0080021E">
        <w:rPr>
          <w:rFonts w:eastAsia="Times New Roman"/>
          <w:b/>
        </w:rPr>
        <w:t>Развитие социальных эмоций</w:t>
      </w:r>
      <w:r w:rsidRPr="007C0E4A">
        <w:rPr>
          <w:rFonts w:eastAsia="Times New Roman"/>
        </w:rPr>
        <w:t>.</w:t>
      </w:r>
      <w:r w:rsidR="0080021E" w:rsidRPr="0080021E">
        <w:rPr>
          <w:rFonts w:eastAsia="Times New Roman"/>
          <w:b/>
          <w:bCs/>
          <w:i/>
          <w:iCs/>
          <w:color w:val="000000"/>
          <w:lang w:eastAsia="ru-RU"/>
        </w:rPr>
        <w:t xml:space="preserve"> </w:t>
      </w:r>
      <w:r w:rsidR="0080021E" w:rsidRPr="0080021E">
        <w:rPr>
          <w:rFonts w:eastAsia="Times New Roman"/>
          <w:b/>
          <w:bCs/>
          <w:iCs/>
          <w:color w:val="000000"/>
          <w:lang w:eastAsia="ru-RU"/>
        </w:rPr>
        <w:t>Игры для детей с 4 лет.</w:t>
      </w:r>
    </w:p>
    <w:p w:rsidR="007C0E4A" w:rsidRPr="007C0E4A" w:rsidRDefault="0080021E" w:rsidP="0039239C">
      <w:r>
        <w:t>1</w:t>
      </w:r>
      <w:r w:rsidR="007C0E4A" w:rsidRPr="007C0E4A">
        <w:t>. «Мимическая гимнастика»</w:t>
      </w:r>
      <w:r>
        <w:t xml:space="preserve">. </w:t>
      </w:r>
      <w:r w:rsidR="007C0E4A" w:rsidRPr="007C0E4A">
        <w:t>Предложите ребенку выполнить следующие мимические упражнения: сморщить лоб — расслабиться. Поднять брови — расслабиться. Сморщить лоб — поднять брови — расслабиться. Закрыть глаза — открыть и расширить глаза — поднять брови — раскрыть рот — расслабиться. Сморщить нос, расширить ноздри — расслабиться. Улыбнуться.</w:t>
      </w:r>
    </w:p>
    <w:p w:rsidR="0080021E" w:rsidRDefault="0080021E" w:rsidP="0039239C">
      <w:pPr>
        <w:rPr>
          <w:rFonts w:cs="Times New Roman"/>
          <w:b/>
          <w:bCs/>
          <w:i/>
          <w:iCs/>
          <w:color w:val="000000"/>
          <w:szCs w:val="28"/>
          <w:lang w:eastAsia="ru-RU"/>
        </w:rPr>
      </w:pPr>
      <w:r>
        <w:rPr>
          <w:rFonts w:cs="Times New Roman"/>
          <w:b/>
          <w:bCs/>
          <w:i/>
          <w:iCs/>
          <w:color w:val="000000"/>
          <w:szCs w:val="28"/>
          <w:lang w:eastAsia="ru-RU"/>
        </w:rPr>
        <w:t>Игра «</w:t>
      </w:r>
      <w:r w:rsidR="007C0E4A" w:rsidRPr="007C0E4A">
        <w:rPr>
          <w:rFonts w:cs="Times New Roman"/>
          <w:b/>
          <w:bCs/>
          <w:i/>
          <w:iCs/>
          <w:color w:val="000000"/>
          <w:szCs w:val="28"/>
          <w:lang w:eastAsia="ru-RU"/>
        </w:rPr>
        <w:t>Попугай</w:t>
      </w:r>
      <w:r>
        <w:rPr>
          <w:rFonts w:cs="Times New Roman"/>
          <w:b/>
          <w:bCs/>
          <w:i/>
          <w:iCs/>
          <w:color w:val="000000"/>
          <w:szCs w:val="28"/>
          <w:lang w:eastAsia="ru-RU"/>
        </w:rPr>
        <w:t xml:space="preserve">» </w:t>
      </w:r>
    </w:p>
    <w:p w:rsidR="007C0E4A" w:rsidRPr="007C0E4A" w:rsidRDefault="007C0E4A" w:rsidP="0039239C">
      <w:pPr>
        <w:rPr>
          <w:rFonts w:cs="Times New Roman"/>
          <w:color w:val="000000"/>
          <w:szCs w:val="28"/>
          <w:lang w:eastAsia="ru-RU"/>
        </w:rPr>
      </w:pPr>
      <w:r w:rsidRPr="007C0E4A">
        <w:rPr>
          <w:rFonts w:cs="Times New Roman"/>
          <w:color w:val="000000"/>
          <w:szCs w:val="28"/>
          <w:lang w:eastAsia="ru-RU"/>
        </w:rPr>
        <w:t>Цель: учить передавать эмоциональное состояние с помощь</w:t>
      </w:r>
      <w:r w:rsidR="0080021E">
        <w:rPr>
          <w:rFonts w:cs="Times New Roman"/>
          <w:color w:val="000000"/>
          <w:szCs w:val="28"/>
          <w:lang w:eastAsia="ru-RU"/>
        </w:rPr>
        <w:t>ю</w:t>
      </w:r>
      <w:r w:rsidRPr="007C0E4A">
        <w:rPr>
          <w:rFonts w:cs="Times New Roman"/>
          <w:color w:val="000000"/>
          <w:szCs w:val="28"/>
          <w:lang w:eastAsia="ru-RU"/>
        </w:rPr>
        <w:t xml:space="preserve"> речи и мимики </w:t>
      </w:r>
    </w:p>
    <w:p w:rsidR="007C0E4A" w:rsidRPr="007C0E4A" w:rsidRDefault="007C0E4A" w:rsidP="0039239C">
      <w:pPr>
        <w:rPr>
          <w:rFonts w:cs="Times New Roman"/>
          <w:color w:val="000000"/>
          <w:szCs w:val="28"/>
          <w:lang w:eastAsia="ru-RU"/>
        </w:rPr>
      </w:pPr>
      <w:r w:rsidRPr="007C0E4A">
        <w:rPr>
          <w:rFonts w:cs="Times New Roman"/>
          <w:color w:val="000000"/>
          <w:szCs w:val="28"/>
          <w:lang w:eastAsia="ru-RU"/>
        </w:rPr>
        <w:t xml:space="preserve">Взрослый говорит любое короткое предложение, например «Я иду гулять» с определенным чувством, а дети по очереди должны повторить его и угадать, с каким чувством сказано это предложение (радостно, грустно, вопросительно, с досадой, испугано, со злостью, спокойно) </w:t>
      </w:r>
    </w:p>
    <w:p w:rsidR="007C0E4A" w:rsidRPr="007C0E4A" w:rsidRDefault="007C0E4A" w:rsidP="0039239C">
      <w:pPr>
        <w:rPr>
          <w:rFonts w:cs="Times New Roman"/>
          <w:color w:val="000000"/>
          <w:szCs w:val="28"/>
          <w:lang w:eastAsia="ru-RU"/>
        </w:rPr>
      </w:pPr>
      <w:r w:rsidRPr="007C0E4A">
        <w:rPr>
          <w:rFonts w:cs="Times New Roman"/>
          <w:b/>
          <w:bCs/>
          <w:i/>
          <w:iCs/>
          <w:color w:val="000000"/>
          <w:szCs w:val="28"/>
          <w:lang w:eastAsia="ru-RU"/>
        </w:rPr>
        <w:t>Стулья для животных</w:t>
      </w:r>
      <w:r w:rsidR="0080021E">
        <w:rPr>
          <w:rFonts w:cs="Times New Roman"/>
          <w:b/>
          <w:bCs/>
          <w:i/>
          <w:iCs/>
          <w:color w:val="000000"/>
          <w:szCs w:val="28"/>
          <w:lang w:eastAsia="ru-RU"/>
        </w:rPr>
        <w:t xml:space="preserve">. </w:t>
      </w:r>
      <w:r w:rsidRPr="007C0E4A">
        <w:rPr>
          <w:rFonts w:cs="Times New Roman"/>
          <w:color w:val="000000"/>
          <w:szCs w:val="28"/>
          <w:lang w:eastAsia="ru-RU"/>
        </w:rPr>
        <w:t>Цель: развитие эмоциональной сферы</w:t>
      </w:r>
      <w:r w:rsidR="0080021E">
        <w:rPr>
          <w:rFonts w:cs="Times New Roman"/>
          <w:color w:val="000000"/>
          <w:szCs w:val="28"/>
          <w:lang w:eastAsia="ru-RU"/>
        </w:rPr>
        <w:t>.</w:t>
      </w:r>
      <w:r w:rsidRPr="007C0E4A">
        <w:rPr>
          <w:rFonts w:cs="Times New Roman"/>
          <w:color w:val="000000"/>
          <w:szCs w:val="28"/>
          <w:lang w:eastAsia="ru-RU"/>
        </w:rPr>
        <w:t xml:space="preserve"> </w:t>
      </w:r>
    </w:p>
    <w:p w:rsidR="007C0E4A" w:rsidRPr="007C0E4A" w:rsidRDefault="007C0E4A" w:rsidP="0039239C">
      <w:pPr>
        <w:rPr>
          <w:rFonts w:cs="Times New Roman"/>
          <w:szCs w:val="28"/>
        </w:rPr>
      </w:pPr>
      <w:r w:rsidRPr="007C0E4A">
        <w:rPr>
          <w:rFonts w:cs="Times New Roman"/>
          <w:szCs w:val="28"/>
        </w:rPr>
        <w:t>В центре комнаты ставятся три стульчика с прикрепленными картинками животных в разных настроениях: веселое, страшное, грустное. Тот, кто сядет на стульчик, превращается в страшного зверя, грустного или веселого животного. Дети поочередно садятся на стульчики и показывают заданное настроение зверей.</w:t>
      </w:r>
    </w:p>
    <w:p w:rsidR="007C0E4A" w:rsidRPr="007C0E4A" w:rsidRDefault="007C0E4A" w:rsidP="0039239C">
      <w:pPr>
        <w:rPr>
          <w:rFonts w:cs="Times New Roman"/>
          <w:color w:val="000000"/>
          <w:szCs w:val="28"/>
          <w:lang w:eastAsia="ru-RU"/>
        </w:rPr>
      </w:pPr>
      <w:r w:rsidRPr="007C0E4A">
        <w:rPr>
          <w:rFonts w:cs="Times New Roman"/>
          <w:b/>
          <w:bCs/>
          <w:i/>
          <w:iCs/>
          <w:color w:val="000000"/>
          <w:szCs w:val="28"/>
          <w:lang w:eastAsia="ru-RU"/>
        </w:rPr>
        <w:t xml:space="preserve">Цветок радости (рисование) </w:t>
      </w:r>
      <w:r w:rsidRPr="007C0E4A">
        <w:rPr>
          <w:rFonts w:cs="Times New Roman"/>
          <w:color w:val="000000"/>
          <w:szCs w:val="28"/>
          <w:lang w:eastAsia="ru-RU"/>
        </w:rPr>
        <w:t xml:space="preserve">Каждому ребенку дается бумажный лепесток (или два, если детей мало), карандаши и фломастеры. Детей просят раскрасить лепестки «радостными» цветами. Затем берется бумажный круг – серединка цветка – и степлером присоединяются к нему раскрашенные лепестки. Аналогично можно выполнять задание и с другими положительными эмоциями или качествами. Например, цветок интереса, цветок знаний, цветок дружбы и т.п. </w:t>
      </w:r>
    </w:p>
    <w:p w:rsidR="007C0E4A" w:rsidRPr="007C0E4A" w:rsidRDefault="007C0E4A" w:rsidP="0039239C">
      <w:pPr>
        <w:rPr>
          <w:rFonts w:cs="Times New Roman"/>
          <w:color w:val="000000"/>
          <w:szCs w:val="28"/>
          <w:lang w:eastAsia="ru-RU"/>
        </w:rPr>
      </w:pPr>
      <w:r w:rsidRPr="007C0E4A">
        <w:rPr>
          <w:rFonts w:cs="Times New Roman"/>
          <w:b/>
          <w:bCs/>
          <w:color w:val="000000"/>
          <w:szCs w:val="28"/>
          <w:lang w:eastAsia="ru-RU"/>
        </w:rPr>
        <w:t xml:space="preserve">«Ожившие игрушки» </w:t>
      </w:r>
      <w:r w:rsidRPr="0080021E">
        <w:rPr>
          <w:rFonts w:cs="Times New Roman"/>
          <w:color w:val="000000"/>
          <w:szCs w:val="28"/>
          <w:lang w:eastAsia="ru-RU"/>
        </w:rPr>
        <w:t>Воспитатель садится на ковер, рассаживая вокруг себя детей</w:t>
      </w:r>
      <w:r w:rsidRPr="007C0E4A">
        <w:rPr>
          <w:rFonts w:cs="Times New Roman"/>
          <w:color w:val="000000"/>
          <w:lang w:eastAsia="ru-RU"/>
        </w:rPr>
        <w:t xml:space="preserve">. </w:t>
      </w:r>
      <w:r w:rsidRPr="007C0E4A">
        <w:rPr>
          <w:rFonts w:cs="Times New Roman"/>
          <w:color w:val="000000"/>
          <w:szCs w:val="28"/>
          <w:lang w:eastAsia="ru-RU"/>
        </w:rPr>
        <w:t>Воспитатель. Вам, наверное, рассказывали или читали сказки о том, как оживают ночью игрушки. Закройте пожалуйста глаза и представьте свою самую любимую игрушку, вообразите, что она, проснувшись, делает ночью. Представили? Тогда предлагаю вам исполнить роль любимой игрушки и познакомиться с остальными игрушками. Только опять- таки все наши действия выполняем, молча, чтобы не разбудить старших. А после игры попробуем отгадать, кто какую игрушку изображал.</w:t>
      </w:r>
    </w:p>
    <w:p w:rsidR="007C0E4A" w:rsidRPr="007C0E4A" w:rsidRDefault="0080021E" w:rsidP="0039239C">
      <w:pPr>
        <w:rPr>
          <w:rFonts w:cs="Times New Roman"/>
          <w:color w:val="000000"/>
          <w:szCs w:val="28"/>
          <w:lang w:eastAsia="ru-RU"/>
        </w:rPr>
      </w:pPr>
      <w:r>
        <w:rPr>
          <w:rFonts w:cs="Times New Roman"/>
          <w:b/>
          <w:bCs/>
          <w:color w:val="000000"/>
          <w:szCs w:val="28"/>
          <w:lang w:eastAsia="ru-RU"/>
        </w:rPr>
        <w:t xml:space="preserve">«Позови ласково». </w:t>
      </w:r>
      <w:r w:rsidR="007C0E4A" w:rsidRPr="0080021E">
        <w:rPr>
          <w:rFonts w:cs="Times New Roman"/>
          <w:bCs/>
          <w:color w:val="000000"/>
          <w:szCs w:val="28"/>
          <w:lang w:eastAsia="ru-RU"/>
        </w:rPr>
        <w:t>Цель:</w:t>
      </w:r>
      <w:r w:rsidR="007C0E4A" w:rsidRPr="007C0E4A">
        <w:rPr>
          <w:rFonts w:cs="Times New Roman"/>
          <w:b/>
          <w:bCs/>
          <w:color w:val="000000"/>
          <w:szCs w:val="28"/>
          <w:lang w:eastAsia="ru-RU"/>
        </w:rPr>
        <w:t xml:space="preserve"> </w:t>
      </w:r>
      <w:r w:rsidR="007C0E4A" w:rsidRPr="007C0E4A">
        <w:rPr>
          <w:rFonts w:cs="Times New Roman"/>
          <w:color w:val="000000"/>
          <w:szCs w:val="28"/>
          <w:lang w:eastAsia="ru-RU"/>
        </w:rPr>
        <w:t xml:space="preserve">воспитывать доброжелательное отношение детей друг к другу. </w:t>
      </w:r>
      <w:r w:rsidR="007C0E4A" w:rsidRPr="0080021E">
        <w:rPr>
          <w:rFonts w:cs="Times New Roman"/>
          <w:bCs/>
          <w:color w:val="000000"/>
          <w:szCs w:val="28"/>
          <w:lang w:eastAsia="ru-RU"/>
        </w:rPr>
        <w:t>Ход</w:t>
      </w:r>
      <w:r w:rsidR="007C0E4A" w:rsidRPr="007C0E4A">
        <w:rPr>
          <w:rFonts w:cs="Times New Roman"/>
          <w:b/>
          <w:bCs/>
          <w:color w:val="000000"/>
          <w:szCs w:val="28"/>
          <w:lang w:eastAsia="ru-RU"/>
        </w:rPr>
        <w:t xml:space="preserve">: </w:t>
      </w:r>
      <w:r>
        <w:rPr>
          <w:rFonts w:cs="Times New Roman"/>
          <w:color w:val="000000"/>
          <w:szCs w:val="28"/>
          <w:lang w:eastAsia="ru-RU"/>
        </w:rPr>
        <w:t>ребенку предла</w:t>
      </w:r>
      <w:r w:rsidR="007C0E4A" w:rsidRPr="007C0E4A">
        <w:rPr>
          <w:rFonts w:cs="Times New Roman"/>
          <w:color w:val="000000"/>
          <w:szCs w:val="28"/>
          <w:lang w:eastAsia="ru-RU"/>
        </w:rPr>
        <w:t xml:space="preserve">гают бросить мяч или передать игрушку любому сверстнику (по желанию), ласково назвав его по имени. </w:t>
      </w:r>
    </w:p>
    <w:p w:rsidR="007C0E4A" w:rsidRPr="007C0E4A" w:rsidRDefault="0080021E" w:rsidP="0039239C">
      <w:pPr>
        <w:rPr>
          <w:rFonts w:cs="Times New Roman"/>
          <w:color w:val="000000"/>
          <w:szCs w:val="28"/>
          <w:lang w:eastAsia="ru-RU"/>
        </w:rPr>
      </w:pPr>
      <w:r>
        <w:rPr>
          <w:rFonts w:cs="Times New Roman"/>
          <w:b/>
          <w:bCs/>
          <w:color w:val="000000"/>
          <w:szCs w:val="28"/>
          <w:lang w:eastAsia="ru-RU"/>
        </w:rPr>
        <w:t xml:space="preserve">«Волшебный стул». </w:t>
      </w:r>
      <w:r w:rsidR="007C0E4A" w:rsidRPr="0080021E">
        <w:rPr>
          <w:rFonts w:cs="Times New Roman"/>
          <w:bCs/>
          <w:color w:val="000000"/>
          <w:szCs w:val="28"/>
          <w:lang w:eastAsia="ru-RU"/>
        </w:rPr>
        <w:t>Цель:</w:t>
      </w:r>
      <w:r w:rsidR="007C0E4A" w:rsidRPr="007C0E4A">
        <w:rPr>
          <w:rFonts w:cs="Times New Roman"/>
          <w:b/>
          <w:bCs/>
          <w:color w:val="000000"/>
          <w:szCs w:val="28"/>
          <w:lang w:eastAsia="ru-RU"/>
        </w:rPr>
        <w:t xml:space="preserve"> </w:t>
      </w:r>
      <w:r w:rsidR="007C0E4A" w:rsidRPr="007C0E4A">
        <w:rPr>
          <w:rFonts w:cs="Times New Roman"/>
          <w:color w:val="000000"/>
          <w:szCs w:val="28"/>
          <w:lang w:eastAsia="ru-RU"/>
        </w:rPr>
        <w:t xml:space="preserve">воспитывать умение быть ласковым, активизировать в речи детей нежные, ласковые слова. </w:t>
      </w:r>
      <w:r w:rsidR="007C0E4A" w:rsidRPr="0080021E">
        <w:rPr>
          <w:rFonts w:cs="Times New Roman"/>
          <w:bCs/>
          <w:color w:val="000000"/>
          <w:szCs w:val="28"/>
          <w:lang w:eastAsia="ru-RU"/>
        </w:rPr>
        <w:t>Ход:</w:t>
      </w:r>
      <w:r>
        <w:rPr>
          <w:rFonts w:cs="Times New Roman"/>
          <w:b/>
          <w:bCs/>
          <w:color w:val="000000"/>
          <w:szCs w:val="28"/>
          <w:lang w:eastAsia="ru-RU"/>
        </w:rPr>
        <w:t xml:space="preserve"> </w:t>
      </w:r>
      <w:r w:rsidR="007C0E4A" w:rsidRPr="007C0E4A">
        <w:rPr>
          <w:rFonts w:cs="Times New Roman"/>
          <w:color w:val="000000"/>
          <w:szCs w:val="28"/>
          <w:lang w:eastAsia="ru-RU"/>
        </w:rPr>
        <w:t xml:space="preserve">один ребенок садится в центр на «волшебный» стул, остальные говорят о нем добрые, ласковые слова, комплименты. Можно погладить сидящего, обнять, поцеловать. </w:t>
      </w:r>
    </w:p>
    <w:p w:rsidR="007C0E4A" w:rsidRPr="007C0E4A" w:rsidRDefault="007C0E4A" w:rsidP="0039239C">
      <w:pPr>
        <w:rPr>
          <w:rFonts w:cs="Times New Roman"/>
          <w:color w:val="000000"/>
          <w:szCs w:val="28"/>
          <w:lang w:eastAsia="ru-RU"/>
        </w:rPr>
      </w:pPr>
      <w:r w:rsidRPr="007C0E4A">
        <w:rPr>
          <w:rFonts w:cs="Times New Roman"/>
          <w:b/>
          <w:bCs/>
          <w:color w:val="000000"/>
          <w:szCs w:val="28"/>
          <w:lang w:eastAsia="ru-RU"/>
        </w:rPr>
        <w:t>«Передача чувств»</w:t>
      </w:r>
      <w:r w:rsidR="0080021E">
        <w:rPr>
          <w:rFonts w:cs="Times New Roman"/>
          <w:b/>
          <w:bCs/>
          <w:color w:val="000000"/>
          <w:szCs w:val="28"/>
          <w:lang w:eastAsia="ru-RU"/>
        </w:rPr>
        <w:t xml:space="preserve">. </w:t>
      </w:r>
      <w:r w:rsidRPr="0080021E">
        <w:rPr>
          <w:rFonts w:cs="Times New Roman"/>
          <w:bCs/>
          <w:color w:val="000000"/>
          <w:szCs w:val="28"/>
          <w:lang w:eastAsia="ru-RU"/>
        </w:rPr>
        <w:t>Цель:</w:t>
      </w:r>
      <w:r w:rsidRPr="007C0E4A">
        <w:rPr>
          <w:rFonts w:cs="Times New Roman"/>
          <w:b/>
          <w:bCs/>
          <w:color w:val="000000"/>
          <w:szCs w:val="28"/>
          <w:lang w:eastAsia="ru-RU"/>
        </w:rPr>
        <w:t xml:space="preserve"> </w:t>
      </w:r>
      <w:r w:rsidRPr="007C0E4A">
        <w:rPr>
          <w:rFonts w:cs="Times New Roman"/>
          <w:color w:val="000000"/>
          <w:szCs w:val="28"/>
          <w:lang w:eastAsia="ru-RU"/>
        </w:rPr>
        <w:t xml:space="preserve">учить передавать различие эмоциональные состояния невербальным способом. </w:t>
      </w:r>
      <w:r w:rsidRPr="0080021E">
        <w:rPr>
          <w:rFonts w:cs="Times New Roman"/>
          <w:bCs/>
          <w:color w:val="000000"/>
          <w:szCs w:val="28"/>
          <w:lang w:eastAsia="ru-RU"/>
        </w:rPr>
        <w:t>Ход:</w:t>
      </w:r>
      <w:r w:rsidR="0080021E">
        <w:rPr>
          <w:rFonts w:cs="Times New Roman"/>
          <w:b/>
          <w:bCs/>
          <w:color w:val="000000"/>
          <w:szCs w:val="28"/>
          <w:lang w:eastAsia="ru-RU"/>
        </w:rPr>
        <w:t xml:space="preserve"> </w:t>
      </w:r>
      <w:r w:rsidRPr="007C0E4A">
        <w:rPr>
          <w:rFonts w:cs="Times New Roman"/>
          <w:color w:val="000000"/>
          <w:szCs w:val="28"/>
          <w:lang w:eastAsia="ru-RU"/>
        </w:rPr>
        <w:t>ребенку дается задание передать «по цепочке» определенное чувство с помощью мимики, жестов, прикосновений. Затем дети обсуждают, что они чувствовали при этом.</w:t>
      </w:r>
    </w:p>
    <w:p w:rsidR="007C0E4A" w:rsidRPr="007C0E4A" w:rsidRDefault="007C0E4A" w:rsidP="0039239C">
      <w:pPr>
        <w:rPr>
          <w:rFonts w:cs="Times New Roman"/>
          <w:color w:val="000000"/>
          <w:szCs w:val="28"/>
          <w:lang w:eastAsia="ru-RU"/>
        </w:rPr>
      </w:pPr>
      <w:r w:rsidRPr="007C0E4A">
        <w:rPr>
          <w:rFonts w:cs="Times New Roman"/>
          <w:b/>
          <w:bCs/>
          <w:color w:val="000000"/>
          <w:szCs w:val="28"/>
          <w:lang w:eastAsia="ru-RU"/>
        </w:rPr>
        <w:t xml:space="preserve">Упражнения на развитие выразительности мимики и жестикуляции: </w:t>
      </w:r>
    </w:p>
    <w:p w:rsidR="007C0E4A" w:rsidRPr="007C0E4A" w:rsidRDefault="00B07266" w:rsidP="0039239C">
      <w:pPr>
        <w:rPr>
          <w:rFonts w:cs="Times New Roman"/>
          <w:color w:val="000000"/>
          <w:szCs w:val="28"/>
          <w:lang w:eastAsia="ru-RU"/>
        </w:rPr>
      </w:pPr>
      <w:r>
        <w:rPr>
          <w:rFonts w:cs="Times New Roman"/>
          <w:b/>
          <w:bCs/>
          <w:iCs/>
          <w:color w:val="000000"/>
          <w:szCs w:val="28"/>
          <w:lang w:eastAsia="ru-RU"/>
        </w:rPr>
        <w:t xml:space="preserve">Игра «Пиктограмма». </w:t>
      </w:r>
      <w:r w:rsidR="007C0E4A" w:rsidRPr="007C0E4A">
        <w:rPr>
          <w:rFonts w:cs="Times New Roman"/>
          <w:color w:val="000000"/>
          <w:szCs w:val="28"/>
          <w:lang w:eastAsia="ru-RU"/>
        </w:rPr>
        <w:t xml:space="preserve">Ребенок берет одну из пиктограмм и изображает ту эмоцию, которую символизирует пиктограмма. Остальные дети должны угадать, какую эмоцию он показывает. Если ребенок хорошо показал данное эмоциональное состояние, то ему вручается соответствующая пиктограмма. Затем очередь переходит к следующему участнику. </w:t>
      </w:r>
    </w:p>
    <w:p w:rsidR="007C0E4A" w:rsidRPr="007C0E4A" w:rsidRDefault="007C0E4A" w:rsidP="0039239C">
      <w:pPr>
        <w:rPr>
          <w:rFonts w:cs="Times New Roman"/>
          <w:color w:val="000000"/>
          <w:szCs w:val="28"/>
          <w:lang w:eastAsia="ru-RU"/>
        </w:rPr>
      </w:pPr>
      <w:r w:rsidRPr="00B07266">
        <w:rPr>
          <w:rFonts w:cs="Times New Roman"/>
          <w:b/>
          <w:bCs/>
          <w:iCs/>
          <w:color w:val="000000"/>
          <w:szCs w:val="28"/>
          <w:lang w:eastAsia="ru-RU"/>
        </w:rPr>
        <w:t>Упражнение «Конфета»</w:t>
      </w:r>
      <w:r w:rsidR="00B07266" w:rsidRPr="00B07266">
        <w:rPr>
          <w:rFonts w:cs="Times New Roman"/>
          <w:b/>
          <w:bCs/>
          <w:iCs/>
          <w:color w:val="000000"/>
          <w:szCs w:val="28"/>
          <w:lang w:eastAsia="ru-RU"/>
        </w:rPr>
        <w:t>.</w:t>
      </w:r>
      <w:r w:rsidR="00B07266">
        <w:rPr>
          <w:rFonts w:cs="Times New Roman"/>
          <w:b/>
          <w:bCs/>
          <w:i/>
          <w:iCs/>
          <w:color w:val="000000"/>
          <w:szCs w:val="28"/>
          <w:lang w:eastAsia="ru-RU"/>
        </w:rPr>
        <w:t xml:space="preserve"> </w:t>
      </w:r>
      <w:r w:rsidRPr="007C0E4A">
        <w:rPr>
          <w:rFonts w:cs="Times New Roman"/>
          <w:color w:val="000000"/>
          <w:szCs w:val="28"/>
          <w:lang w:eastAsia="ru-RU"/>
        </w:rPr>
        <w:t xml:space="preserve">У ребенка в руках воображаемая коробка с конфетами. Он протягивает его по очереди детям. Они берут по одной конфете и благодарят его, потом разворачивают бумажки и кладут в рот. По лицам детей видно, что угощение вкусное (улыбка). </w:t>
      </w:r>
    </w:p>
    <w:p w:rsidR="007C0E4A" w:rsidRPr="007C0E4A" w:rsidRDefault="007C0E4A" w:rsidP="0039239C">
      <w:pPr>
        <w:rPr>
          <w:rFonts w:cs="Times New Roman"/>
          <w:color w:val="000000"/>
          <w:szCs w:val="28"/>
          <w:lang w:eastAsia="ru-RU"/>
        </w:rPr>
      </w:pPr>
      <w:r w:rsidRPr="00B07266">
        <w:rPr>
          <w:rFonts w:cs="Times New Roman"/>
          <w:b/>
          <w:bCs/>
          <w:iCs/>
          <w:color w:val="000000"/>
          <w:szCs w:val="28"/>
          <w:lang w:eastAsia="ru-RU"/>
        </w:rPr>
        <w:t>Игра «Животные»</w:t>
      </w:r>
      <w:r w:rsidR="00B07266">
        <w:rPr>
          <w:rFonts w:cs="Times New Roman"/>
          <w:color w:val="000000"/>
          <w:szCs w:val="28"/>
          <w:lang w:eastAsia="ru-RU"/>
        </w:rPr>
        <w:t xml:space="preserve">. </w:t>
      </w:r>
      <w:r w:rsidRPr="007C0E4A">
        <w:rPr>
          <w:rFonts w:cs="Times New Roman"/>
          <w:color w:val="000000"/>
          <w:szCs w:val="28"/>
          <w:lang w:eastAsia="ru-RU"/>
        </w:rPr>
        <w:t>Педагог-психолог называет животного (заяц, волк, лиса, медведь и др</w:t>
      </w:r>
      <w:r w:rsidR="00B07266">
        <w:rPr>
          <w:rFonts w:cs="Times New Roman"/>
          <w:color w:val="000000"/>
          <w:szCs w:val="28"/>
          <w:lang w:eastAsia="ru-RU"/>
        </w:rPr>
        <w:t>.</w:t>
      </w:r>
      <w:r w:rsidRPr="007C0E4A">
        <w:rPr>
          <w:rFonts w:cs="Times New Roman"/>
          <w:color w:val="000000"/>
          <w:szCs w:val="28"/>
          <w:lang w:eastAsia="ru-RU"/>
        </w:rPr>
        <w:t xml:space="preserve">), а дети изображают его движением, мимикой и жестами. </w:t>
      </w:r>
    </w:p>
    <w:p w:rsidR="007C0E4A" w:rsidRPr="007C0E4A" w:rsidRDefault="007C0E4A" w:rsidP="0039239C">
      <w:pPr>
        <w:rPr>
          <w:rFonts w:cs="Times New Roman"/>
          <w:color w:val="000000"/>
          <w:szCs w:val="28"/>
          <w:lang w:eastAsia="ru-RU"/>
        </w:rPr>
      </w:pPr>
      <w:r w:rsidRPr="007C0E4A">
        <w:rPr>
          <w:rFonts w:cs="Times New Roman"/>
          <w:b/>
          <w:bCs/>
          <w:color w:val="000000"/>
          <w:szCs w:val="28"/>
          <w:lang w:eastAsia="ru-RU"/>
        </w:rPr>
        <w:t>Упражнения, направленные на снятие мышечных зажимов</w:t>
      </w:r>
      <w:r w:rsidRPr="007C0E4A">
        <w:rPr>
          <w:rFonts w:cs="Times New Roman"/>
          <w:color w:val="000000"/>
          <w:szCs w:val="28"/>
          <w:lang w:eastAsia="ru-RU"/>
        </w:rPr>
        <w:t xml:space="preserve">: </w:t>
      </w:r>
    </w:p>
    <w:p w:rsidR="007C0E4A" w:rsidRPr="007C0E4A" w:rsidRDefault="007C0E4A" w:rsidP="0039239C">
      <w:pPr>
        <w:rPr>
          <w:rFonts w:cs="Times New Roman"/>
          <w:color w:val="000000"/>
          <w:szCs w:val="28"/>
          <w:lang w:eastAsia="ru-RU"/>
        </w:rPr>
      </w:pPr>
      <w:r w:rsidRPr="00B07266">
        <w:rPr>
          <w:rFonts w:cs="Times New Roman"/>
          <w:b/>
          <w:iCs/>
          <w:color w:val="000000"/>
          <w:szCs w:val="28"/>
          <w:lang w:eastAsia="ru-RU"/>
        </w:rPr>
        <w:t>Игра с песком</w:t>
      </w:r>
      <w:r w:rsidR="00B07266">
        <w:rPr>
          <w:rFonts w:cs="Times New Roman"/>
          <w:i/>
          <w:iCs/>
          <w:color w:val="000000"/>
          <w:szCs w:val="28"/>
          <w:lang w:eastAsia="ru-RU"/>
        </w:rPr>
        <w:t xml:space="preserve">. </w:t>
      </w:r>
      <w:r w:rsidRPr="007C0E4A">
        <w:rPr>
          <w:rFonts w:cs="Times New Roman"/>
          <w:color w:val="000000"/>
          <w:szCs w:val="28"/>
          <w:lang w:eastAsia="ru-RU"/>
        </w:rPr>
        <w:t xml:space="preserve">Дети набирают в руку воображаемый песок, сжимают в кулак, «чтобы не высыпалось ни песчинки», затем потихоньку высыпают песок на колени. Стряхивают последние песчинки с кистей, опускают расслабленные руки. </w:t>
      </w:r>
    </w:p>
    <w:p w:rsidR="007C0E4A" w:rsidRPr="007C0E4A" w:rsidRDefault="007C0E4A" w:rsidP="0039239C">
      <w:pPr>
        <w:rPr>
          <w:rFonts w:cs="Times New Roman"/>
          <w:color w:val="000000"/>
          <w:szCs w:val="28"/>
          <w:lang w:eastAsia="ru-RU"/>
        </w:rPr>
      </w:pPr>
      <w:r w:rsidRPr="00B07266">
        <w:rPr>
          <w:rFonts w:cs="Times New Roman"/>
          <w:b/>
          <w:bCs/>
          <w:iCs/>
          <w:color w:val="000000"/>
          <w:szCs w:val="28"/>
          <w:lang w:eastAsia="ru-RU"/>
        </w:rPr>
        <w:t>Игра с муравьём</w:t>
      </w:r>
      <w:r w:rsidR="00B07266">
        <w:rPr>
          <w:rFonts w:cs="Times New Roman"/>
          <w:color w:val="000000"/>
          <w:szCs w:val="28"/>
          <w:lang w:eastAsia="ru-RU"/>
        </w:rPr>
        <w:t xml:space="preserve">. </w:t>
      </w:r>
      <w:r w:rsidRPr="007C0E4A">
        <w:rPr>
          <w:rFonts w:cs="Times New Roman"/>
          <w:color w:val="000000"/>
          <w:szCs w:val="28"/>
          <w:lang w:eastAsia="ru-RU"/>
        </w:rPr>
        <w:t xml:space="preserve">Дети представляют, что на пальцы ног залез муравей и бегает по ним. Необходимо с силой натянуть носки ног на себя, ноги напряжены (на вдохе). Оставить носки в этом положении, прислушаться, на каком пальце сидит муравей </w:t>
      </w:r>
    </w:p>
    <w:p w:rsidR="007C0E4A" w:rsidRPr="007C0E4A" w:rsidRDefault="007C0E4A" w:rsidP="0039239C">
      <w:pPr>
        <w:rPr>
          <w:rFonts w:cs="Times New Roman"/>
          <w:szCs w:val="28"/>
        </w:rPr>
      </w:pPr>
      <w:r w:rsidRPr="007C0E4A">
        <w:rPr>
          <w:rFonts w:cs="Times New Roman"/>
          <w:b/>
          <w:bCs/>
          <w:szCs w:val="28"/>
        </w:rPr>
        <w:t>Рубка дров</w:t>
      </w:r>
      <w:r w:rsidR="00B07266">
        <w:rPr>
          <w:rFonts w:cs="Times New Roman"/>
          <w:b/>
          <w:bCs/>
          <w:szCs w:val="28"/>
        </w:rPr>
        <w:t xml:space="preserve">. </w:t>
      </w:r>
      <w:r w:rsidRPr="007C0E4A">
        <w:rPr>
          <w:rFonts w:cs="Times New Roman"/>
          <w:szCs w:val="28"/>
        </w:rPr>
        <w:t>Цель: обучение способам адекватного выражения гнева.</w:t>
      </w:r>
    </w:p>
    <w:p w:rsidR="007C0E4A" w:rsidRPr="007C0E4A" w:rsidRDefault="007C0E4A" w:rsidP="0039239C">
      <w:pPr>
        <w:rPr>
          <w:rFonts w:cs="Times New Roman"/>
          <w:szCs w:val="28"/>
        </w:rPr>
      </w:pPr>
      <w:r w:rsidRPr="007C0E4A">
        <w:rPr>
          <w:rFonts w:cs="Times New Roman"/>
          <w:szCs w:val="28"/>
        </w:rPr>
        <w:t>Ребенок рубит воображаемым топо</w:t>
      </w:r>
      <w:r w:rsidRPr="007C0E4A">
        <w:rPr>
          <w:rFonts w:cs="Times New Roman"/>
          <w:szCs w:val="28"/>
        </w:rPr>
        <w:softHyphen/>
        <w:t xml:space="preserve">ром воображаемые дрова с криком «ха!». Это поможет выходу гнева. </w:t>
      </w:r>
    </w:p>
    <w:p w:rsidR="007C0E4A" w:rsidRPr="007C0E4A" w:rsidRDefault="007C0E4A" w:rsidP="0039239C">
      <w:pPr>
        <w:rPr>
          <w:rFonts w:cs="Times New Roman"/>
          <w:szCs w:val="28"/>
        </w:rPr>
      </w:pPr>
      <w:r w:rsidRPr="007C0E4A">
        <w:rPr>
          <w:rFonts w:cs="Times New Roman"/>
          <w:b/>
          <w:bCs/>
          <w:szCs w:val="28"/>
        </w:rPr>
        <w:t>Мешочек со злостью</w:t>
      </w:r>
      <w:r w:rsidR="00B07266">
        <w:rPr>
          <w:rFonts w:cs="Times New Roman"/>
          <w:b/>
          <w:bCs/>
          <w:szCs w:val="28"/>
        </w:rPr>
        <w:t xml:space="preserve">. </w:t>
      </w:r>
      <w:bookmarkStart w:id="42" w:name="_Hlk69081311"/>
      <w:r w:rsidRPr="007C0E4A">
        <w:rPr>
          <w:rFonts w:cs="Times New Roman"/>
          <w:szCs w:val="28"/>
        </w:rPr>
        <w:t>Цель</w:t>
      </w:r>
      <w:bookmarkEnd w:id="42"/>
      <w:r w:rsidRPr="007C0E4A">
        <w:rPr>
          <w:rFonts w:cs="Times New Roman"/>
          <w:szCs w:val="28"/>
        </w:rPr>
        <w:t>: справляться с отрицательными эмоциями и, не подавляя их, направлять в новое рациональное русло.</w:t>
      </w:r>
    </w:p>
    <w:p w:rsidR="007C0E4A" w:rsidRPr="007C0E4A" w:rsidRDefault="007C0E4A" w:rsidP="0039239C">
      <w:pPr>
        <w:rPr>
          <w:rFonts w:cs="Times New Roman"/>
          <w:szCs w:val="28"/>
        </w:rPr>
      </w:pPr>
      <w:r w:rsidRPr="007C0E4A">
        <w:rPr>
          <w:rFonts w:cs="Times New Roman"/>
          <w:szCs w:val="28"/>
        </w:rPr>
        <w:t xml:space="preserve">Для игры потребуется небольшой мешочек из плотной </w:t>
      </w:r>
      <w:r w:rsidR="00B07266">
        <w:rPr>
          <w:rFonts w:cs="Times New Roman"/>
          <w:szCs w:val="28"/>
        </w:rPr>
        <w:t xml:space="preserve">ткани </w:t>
      </w:r>
      <w:r w:rsidRPr="007C0E4A">
        <w:rPr>
          <w:rFonts w:cs="Times New Roman"/>
          <w:szCs w:val="28"/>
        </w:rPr>
        <w:t>с завязками.</w:t>
      </w:r>
    </w:p>
    <w:p w:rsidR="007C0E4A" w:rsidRPr="007C0E4A" w:rsidRDefault="007C0E4A" w:rsidP="0039239C">
      <w:pPr>
        <w:rPr>
          <w:rFonts w:cs="Times New Roman"/>
          <w:szCs w:val="28"/>
        </w:rPr>
      </w:pPr>
      <w:r w:rsidRPr="007C0E4A">
        <w:rPr>
          <w:rFonts w:cs="Times New Roman"/>
          <w:szCs w:val="28"/>
        </w:rPr>
        <w:t xml:space="preserve">Взрослый показывает мешочек ребенку и объясняет, что мешочек не простой, а волшебный: все плохое, что накопится на душе, можно класть именно в него. После этого ставится обязательное условие: злиться, визжать и кричать можно только в этот мешочек. После этого мешочек завязывается, и отрицательные эмоции остаются в нем. </w:t>
      </w:r>
    </w:p>
    <w:p w:rsidR="007C0E4A" w:rsidRPr="007C0E4A" w:rsidRDefault="00B07266" w:rsidP="0039239C">
      <w:r>
        <w:rPr>
          <w:b/>
          <w:bCs/>
        </w:rPr>
        <w:t xml:space="preserve">Нарисуй что слышишь. </w:t>
      </w:r>
      <w:r w:rsidR="007C0E4A" w:rsidRPr="007C0E4A">
        <w:t>Цель: воспитывать положительные эмоции у детей, развивать творческие способности детей, посредством музыки, развивать творческие способности.</w:t>
      </w:r>
      <w:r>
        <w:t xml:space="preserve"> </w:t>
      </w:r>
      <w:r w:rsidR="007C0E4A" w:rsidRPr="007C0E4A">
        <w:t>Потребуются лист бумаги, а также набор карандашей, фломастеров или красок (комплект оборудования должен быть для каждого игрока) и музыкальное сопровождение.  Сначала дети внимательно слушают музыку, после чего стараются передать свои впечатления на бумагу, самостоятельно подбирая формы и цвета изображения. По окончании рисования обсуждаются рисунки и эмоции, которые дети передавали на бумаге, слушая музыку.</w:t>
      </w:r>
    </w:p>
    <w:p w:rsidR="007C0E4A" w:rsidRPr="007C0E4A" w:rsidRDefault="007C0E4A" w:rsidP="0039239C">
      <w:pPr>
        <w:rPr>
          <w:rFonts w:eastAsia="Times New Roman"/>
          <w:b/>
          <w:bCs/>
          <w:i/>
          <w:iCs/>
        </w:rPr>
      </w:pPr>
      <w:r w:rsidRPr="007C0E4A">
        <w:rPr>
          <w:rFonts w:eastAsia="Times New Roman"/>
          <w:b/>
          <w:bCs/>
          <w:i/>
          <w:iCs/>
        </w:rPr>
        <w:t>Этюды и упражнения</w:t>
      </w:r>
      <w:r w:rsidR="00B07266" w:rsidRPr="00B07266">
        <w:rPr>
          <w:rFonts w:eastAsia="Times New Roman"/>
        </w:rPr>
        <w:t xml:space="preserve"> </w:t>
      </w:r>
      <w:r w:rsidR="00B07266" w:rsidRPr="007C0E4A">
        <w:rPr>
          <w:rFonts w:eastAsia="Times New Roman"/>
        </w:rPr>
        <w:t xml:space="preserve">для детей 3-4 </w:t>
      </w:r>
      <w:r w:rsidR="00B07266" w:rsidRPr="00B07266">
        <w:rPr>
          <w:rFonts w:eastAsia="Times New Roman"/>
        </w:rPr>
        <w:t>лет</w:t>
      </w:r>
      <w:r w:rsidRPr="00B07266">
        <w:rPr>
          <w:rFonts w:eastAsia="Times New Roman"/>
          <w:b/>
          <w:bCs/>
          <w:iCs/>
        </w:rPr>
        <w:t>:</w:t>
      </w:r>
    </w:p>
    <w:p w:rsidR="007C0E4A" w:rsidRPr="007C0E4A" w:rsidRDefault="007C0E4A" w:rsidP="0039239C">
      <w:pPr>
        <w:rPr>
          <w:rFonts w:eastAsia="Times New Roman"/>
        </w:rPr>
      </w:pPr>
      <w:r w:rsidRPr="007C0E4A">
        <w:rPr>
          <w:rFonts w:eastAsia="Times New Roman"/>
          <w:b/>
          <w:bCs/>
        </w:rPr>
        <w:t>Этюд «Лисичка подслушивает»</w:t>
      </w:r>
      <w:r w:rsidR="00B07266">
        <w:rPr>
          <w:rFonts w:eastAsia="Times New Roman"/>
          <w:b/>
          <w:bCs/>
        </w:rPr>
        <w:t xml:space="preserve">. </w:t>
      </w:r>
      <w:r w:rsidRPr="007C0E4A">
        <w:rPr>
          <w:rFonts w:eastAsia="Times New Roman"/>
        </w:rPr>
        <w:t>Цель: развивать способность понимать эмоциональное состояние и адекватно выражать своё (внимание, интерес, сосредоточенность).</w:t>
      </w:r>
      <w:r w:rsidR="00B07266">
        <w:rPr>
          <w:rFonts w:eastAsia="Times New Roman"/>
        </w:rPr>
        <w:t xml:space="preserve"> </w:t>
      </w:r>
      <w:r w:rsidRPr="007C0E4A">
        <w:rPr>
          <w:rFonts w:eastAsia="Times New Roman"/>
        </w:rPr>
        <w:t>Ход: Лисичка стоит у окна избушки, в которой живут котик и петушок. Подслушивает. Голова наклонена в сторону – слушает, рот полуоткрыт. Нога выставлена вперёд, корпус слегка наклонён вперёд.</w:t>
      </w:r>
    </w:p>
    <w:p w:rsidR="007C0E4A" w:rsidRPr="007C0E4A" w:rsidRDefault="007C0E4A" w:rsidP="0039239C">
      <w:pPr>
        <w:rPr>
          <w:rFonts w:eastAsia="Times New Roman"/>
        </w:rPr>
      </w:pPr>
      <w:r w:rsidRPr="007C0E4A">
        <w:rPr>
          <w:rFonts w:eastAsia="Times New Roman"/>
          <w:b/>
          <w:bCs/>
        </w:rPr>
        <w:t>Упражнение «Посмеемся над страхами»</w:t>
      </w:r>
      <w:r w:rsidR="00B07266">
        <w:rPr>
          <w:rFonts w:eastAsia="Times New Roman"/>
          <w:b/>
          <w:bCs/>
        </w:rPr>
        <w:t xml:space="preserve">. </w:t>
      </w:r>
      <w:r w:rsidRPr="007C0E4A">
        <w:rPr>
          <w:rFonts w:eastAsia="Times New Roman"/>
        </w:rPr>
        <w:t>Дети сидят на ковре. Ребята вспоминают ситуации, когда им было страшно, и вместе со взрослым ищут в каждой страшной истории что-то смешное. В конце можно включить запись смеющегося человека и всем вместе похохотать от души. Упражнение поднимает настроение и способствует снятию зажатости как на физическом, так и на психологическом уровне.</w:t>
      </w:r>
    </w:p>
    <w:p w:rsidR="007C0E4A" w:rsidRPr="007C0E4A" w:rsidRDefault="007C0E4A" w:rsidP="0039239C">
      <w:pPr>
        <w:rPr>
          <w:rFonts w:eastAsia="Times New Roman"/>
        </w:rPr>
      </w:pPr>
      <w:r w:rsidRPr="007C0E4A">
        <w:rPr>
          <w:rFonts w:eastAsia="Times New Roman"/>
          <w:b/>
          <w:bCs/>
        </w:rPr>
        <w:t>Упражнение «Возьмите себя в руки»</w:t>
      </w:r>
      <w:r w:rsidR="00B07266">
        <w:rPr>
          <w:rFonts w:eastAsia="Times New Roman"/>
          <w:b/>
          <w:bCs/>
        </w:rPr>
        <w:t xml:space="preserve">. </w:t>
      </w:r>
      <w:r w:rsidRPr="007C0E4A">
        <w:rPr>
          <w:rFonts w:eastAsia="Times New Roman"/>
        </w:rPr>
        <w:t>Ребенку говорят: как только ты почувствуешь, что забеспокоился, хочется кого-то стукнуть, что-то кинуть, есть очень простой способ доказать себе свою силу: обхвати ладонями локти и сильно прижми руки к груди — это поза «выдержанного человека».</w:t>
      </w:r>
    </w:p>
    <w:p w:rsidR="007C0E4A" w:rsidRPr="007C0E4A" w:rsidRDefault="007C0E4A" w:rsidP="0039239C">
      <w:pPr>
        <w:rPr>
          <w:rFonts w:eastAsia="Times New Roman"/>
        </w:rPr>
      </w:pPr>
      <w:r w:rsidRPr="007C0E4A">
        <w:rPr>
          <w:rFonts w:eastAsia="Times New Roman"/>
          <w:b/>
          <w:bCs/>
        </w:rPr>
        <w:t>Упражнение «Врасти в землю»</w:t>
      </w:r>
      <w:r w:rsidR="00B07266">
        <w:rPr>
          <w:rFonts w:eastAsia="Times New Roman"/>
          <w:b/>
          <w:bCs/>
        </w:rPr>
        <w:t xml:space="preserve">. </w:t>
      </w:r>
      <w:r w:rsidRPr="007C0E4A">
        <w:rPr>
          <w:rFonts w:eastAsia="Times New Roman"/>
        </w:rPr>
        <w:t>Попробуй сильно-сильно надавить пятками на пол, руки сожми в кулачки, крепко сцепи зубы. Ты — могучее крепкое дерево, у тебя сильные корни, и никакие ветры тебе не страшны. Это поза уверенного человека.</w:t>
      </w:r>
    </w:p>
    <w:p w:rsidR="007C0E4A" w:rsidRPr="007C0E4A" w:rsidRDefault="007C0E4A" w:rsidP="0039239C">
      <w:pPr>
        <w:rPr>
          <w:rFonts w:eastAsia="Times New Roman"/>
        </w:rPr>
      </w:pPr>
      <w:r w:rsidRPr="007C0E4A">
        <w:rPr>
          <w:rFonts w:eastAsia="Times New Roman"/>
          <w:b/>
          <w:bCs/>
        </w:rPr>
        <w:t>Упражнение «Муравей»</w:t>
      </w:r>
      <w:r w:rsidR="00B07266">
        <w:rPr>
          <w:rFonts w:eastAsia="Times New Roman"/>
          <w:b/>
          <w:bCs/>
        </w:rPr>
        <w:t xml:space="preserve">. </w:t>
      </w:r>
      <w:r w:rsidRPr="007C0E4A">
        <w:rPr>
          <w:rFonts w:eastAsia="Times New Roman"/>
        </w:rPr>
        <w:t>Цель: снять эмоциональное напряжение.</w:t>
      </w:r>
    </w:p>
    <w:p w:rsidR="007C0E4A" w:rsidRPr="007C0E4A" w:rsidRDefault="007C0E4A" w:rsidP="0039239C">
      <w:pPr>
        <w:rPr>
          <w:rFonts w:eastAsia="Times New Roman"/>
        </w:rPr>
      </w:pPr>
      <w:r w:rsidRPr="007C0E4A">
        <w:rPr>
          <w:rFonts w:eastAsia="Times New Roman"/>
        </w:rPr>
        <w:t>Процедура проведения. Все дети и взрослый сидят на ковре. Ведущий: «Мы сидим на полянке, ласково греет солнышко. Мы спокойно дышим - вдох, выдох. Вдруг на пальчики ног залез муравей. С силой потяните носочки на себя. Ножки прямые и напряжены. Прислушайтесь, на каком пальчике сидит муравей, задержите дыхание. Сбросим муравья с ножек, выдыхаем воздух. Носочки вниз, стопы в стороны, ножки расслаблены, отдыхают». (Повторить несколько раз.)</w:t>
      </w:r>
    </w:p>
    <w:p w:rsidR="00C31ED3" w:rsidRDefault="007C0E4A" w:rsidP="0039239C">
      <w:pPr>
        <w:rPr>
          <w:rFonts w:eastAsia="Times New Roman"/>
        </w:rPr>
      </w:pPr>
      <w:bookmarkStart w:id="43" w:name="_Hlk69605019"/>
      <w:r w:rsidRPr="007C0E4A">
        <w:rPr>
          <w:rFonts w:eastAsia="Times New Roman"/>
          <w:b/>
          <w:bCs/>
        </w:rPr>
        <w:t>Упражнение</w:t>
      </w:r>
      <w:bookmarkEnd w:id="43"/>
      <w:r w:rsidRPr="007C0E4A">
        <w:rPr>
          <w:rFonts w:eastAsia="Times New Roman"/>
          <w:b/>
          <w:bCs/>
        </w:rPr>
        <w:t xml:space="preserve"> «Мороженое»</w:t>
      </w:r>
      <w:r w:rsidR="00B07266">
        <w:rPr>
          <w:rFonts w:eastAsia="Times New Roman"/>
          <w:b/>
          <w:bCs/>
        </w:rPr>
        <w:t xml:space="preserve">. </w:t>
      </w:r>
      <w:r w:rsidRPr="007C0E4A">
        <w:rPr>
          <w:rFonts w:eastAsia="Times New Roman"/>
        </w:rPr>
        <w:t>Цель: снять психоэмоциональное напряжение.</w:t>
      </w:r>
    </w:p>
    <w:p w:rsidR="007C0E4A" w:rsidRPr="007C0E4A" w:rsidRDefault="007C0E4A" w:rsidP="0039239C">
      <w:pPr>
        <w:rPr>
          <w:rFonts w:eastAsia="Times New Roman"/>
        </w:rPr>
      </w:pPr>
      <w:r w:rsidRPr="007C0E4A">
        <w:rPr>
          <w:rFonts w:eastAsia="Times New Roman"/>
        </w:rPr>
        <w:t>Дети стоят на ковре. Им предлагается поиграть в мороженое. Ведущий: «Вы - мороженое. Вас только что достали из холодильника. Мороженое твердое как камень. Ваши ручки напряжены, ваше тело ледяное. Но вот пригрело солнышко, мороженое стало таять. Ваше тело, ручки, ножки стали мягкими, расслабленными. Ручки бессильно повисли вдоль тела...»</w:t>
      </w:r>
    </w:p>
    <w:p w:rsidR="007C0E4A" w:rsidRPr="007C0E4A" w:rsidRDefault="007C0E4A" w:rsidP="0039239C">
      <w:pPr>
        <w:rPr>
          <w:rFonts w:eastAsia="Times New Roman"/>
        </w:rPr>
      </w:pPr>
      <w:r w:rsidRPr="007C0E4A">
        <w:rPr>
          <w:rFonts w:eastAsia="Times New Roman"/>
          <w:b/>
          <w:bCs/>
        </w:rPr>
        <w:t>Упражнение «Поймай бабочку»</w:t>
      </w:r>
      <w:r w:rsidR="00B07266">
        <w:rPr>
          <w:rFonts w:eastAsia="Times New Roman"/>
          <w:b/>
          <w:bCs/>
        </w:rPr>
        <w:t xml:space="preserve">. </w:t>
      </w:r>
      <w:r w:rsidRPr="007C0E4A">
        <w:rPr>
          <w:rFonts w:eastAsia="Times New Roman"/>
        </w:rPr>
        <w:t>Цель: нервно-мышечная релаксация через чередование сильного напряжения и быстрого расслабления.</w:t>
      </w:r>
    </w:p>
    <w:p w:rsidR="007C0E4A" w:rsidRPr="007C0E4A" w:rsidRDefault="00B07266" w:rsidP="0039239C">
      <w:pPr>
        <w:rPr>
          <w:rFonts w:eastAsia="Times New Roman"/>
        </w:rPr>
      </w:pPr>
      <w:r>
        <w:rPr>
          <w:rFonts w:eastAsia="Times New Roman"/>
        </w:rPr>
        <w:t>Ход</w:t>
      </w:r>
      <w:r w:rsidR="007C0E4A" w:rsidRPr="007C0E4A">
        <w:rPr>
          <w:rFonts w:eastAsia="Times New Roman"/>
        </w:rPr>
        <w:t>. Ведущий показывает летящую бабочку, пробует ее поймать - выполняет хватательные движения над головой одной рукой, потом другой, обеими руками одновременно. Дети повторяют показанные движения. Затем медленно разжимают кулачки, смотрят, поймали бабочку или нет. Затем соединяют раскрытые ладони, представляя, что держат ее.</w:t>
      </w:r>
    </w:p>
    <w:p w:rsidR="007C0E4A" w:rsidRPr="007C0E4A" w:rsidRDefault="007C0E4A" w:rsidP="0039239C">
      <w:pPr>
        <w:rPr>
          <w:rFonts w:eastAsia="Times New Roman"/>
        </w:rPr>
      </w:pPr>
      <w:r w:rsidRPr="007C0E4A">
        <w:rPr>
          <w:rFonts w:eastAsia="Times New Roman"/>
          <w:b/>
          <w:bCs/>
        </w:rPr>
        <w:t>Упражнение «Улыбка»</w:t>
      </w:r>
      <w:r w:rsidR="00B07266">
        <w:rPr>
          <w:rFonts w:eastAsia="Times New Roman"/>
          <w:b/>
          <w:bCs/>
        </w:rPr>
        <w:t xml:space="preserve">. </w:t>
      </w:r>
      <w:r w:rsidRPr="007C0E4A">
        <w:rPr>
          <w:rFonts w:eastAsia="Times New Roman"/>
        </w:rPr>
        <w:t>Цель: снять напряжение мышц лица.</w:t>
      </w:r>
    </w:p>
    <w:p w:rsidR="007C0E4A" w:rsidRPr="007C0E4A" w:rsidRDefault="00B07266" w:rsidP="0039239C">
      <w:pPr>
        <w:rPr>
          <w:rFonts w:eastAsia="Times New Roman"/>
        </w:rPr>
      </w:pPr>
      <w:r>
        <w:rPr>
          <w:rFonts w:eastAsia="Times New Roman"/>
        </w:rPr>
        <w:t>Ход</w:t>
      </w:r>
      <w:r w:rsidR="007C0E4A" w:rsidRPr="007C0E4A">
        <w:rPr>
          <w:rFonts w:eastAsia="Times New Roman"/>
        </w:rPr>
        <w:t>. Детям показывают картинку с улыбающимся солнышком. Ведущий: «Посмотрите, какое красивое солнышко, оно широко улыбается для вас. Давайте улыбнемся солнышку в ответ. Почувствуйте, как улыбка переходит в ваши ручки, доходит до ладошек. Улыбнитесь еще раз и попробуйте улыбнуться пошире. Растягиваются ваши губки, напрягаются щечки. Дышите и улыбайтесь. Ваши ручки и ладошки наполняются улыбающейся силой солнышка».</w:t>
      </w:r>
    </w:p>
    <w:p w:rsidR="007C0E4A" w:rsidRPr="007C0E4A" w:rsidRDefault="007C0E4A" w:rsidP="0039239C">
      <w:pPr>
        <w:rPr>
          <w:rFonts w:eastAsia="Times New Roman"/>
        </w:rPr>
      </w:pPr>
      <w:r w:rsidRPr="007C0E4A">
        <w:rPr>
          <w:rFonts w:eastAsia="Times New Roman"/>
          <w:b/>
          <w:bCs/>
        </w:rPr>
        <w:t>Упражнение</w:t>
      </w:r>
      <w:r w:rsidRPr="007C0E4A">
        <w:rPr>
          <w:rFonts w:eastAsia="Times New Roman"/>
        </w:rPr>
        <w:t xml:space="preserve"> </w:t>
      </w:r>
      <w:r w:rsidRPr="007C0E4A">
        <w:rPr>
          <w:rFonts w:eastAsia="Times New Roman"/>
          <w:b/>
          <w:bCs/>
        </w:rPr>
        <w:t>«Холодно - жарко»</w:t>
      </w:r>
      <w:r w:rsidR="00B07266">
        <w:rPr>
          <w:rFonts w:eastAsia="Times New Roman"/>
          <w:b/>
          <w:bCs/>
        </w:rPr>
        <w:t xml:space="preserve">. </w:t>
      </w:r>
      <w:r w:rsidRPr="007C0E4A">
        <w:rPr>
          <w:rFonts w:eastAsia="Times New Roman"/>
        </w:rPr>
        <w:t>Цепь: снять психоэмоциональное напряжение.</w:t>
      </w:r>
      <w:r w:rsidR="00B07266">
        <w:rPr>
          <w:rFonts w:eastAsia="Times New Roman"/>
        </w:rPr>
        <w:t xml:space="preserve"> Ход</w:t>
      </w:r>
      <w:r w:rsidRPr="007C0E4A">
        <w:rPr>
          <w:rFonts w:eastAsia="Times New Roman"/>
        </w:rPr>
        <w:t>. Ведущий: «Вы играете на солнечной полянке. Вдруг подул холодный ветер. Вам стало холодно, вы замерзли, обхватили себя ручками, головку прижали к ручкам - греетесь. Согрелись, расслабились. Но вот снова подул холодный ветер...» (Дети повторяют действия.)</w:t>
      </w:r>
    </w:p>
    <w:p w:rsidR="007C0E4A" w:rsidRPr="007C0E4A" w:rsidRDefault="007C0E4A" w:rsidP="0039239C">
      <w:pPr>
        <w:rPr>
          <w:rFonts w:eastAsia="Times New Roman"/>
        </w:rPr>
      </w:pPr>
      <w:r w:rsidRPr="007C0E4A">
        <w:rPr>
          <w:rFonts w:eastAsia="Times New Roman"/>
          <w:b/>
          <w:bCs/>
        </w:rPr>
        <w:t>Упражнение</w:t>
      </w:r>
      <w:r w:rsidRPr="007C0E4A">
        <w:rPr>
          <w:rFonts w:eastAsia="Times New Roman"/>
        </w:rPr>
        <w:t xml:space="preserve"> </w:t>
      </w:r>
      <w:r w:rsidRPr="007C0E4A">
        <w:rPr>
          <w:rFonts w:eastAsia="Times New Roman"/>
          <w:b/>
          <w:bCs/>
        </w:rPr>
        <w:t>«Лимон»</w:t>
      </w:r>
      <w:r w:rsidR="00AD0D38">
        <w:rPr>
          <w:rFonts w:eastAsia="Times New Roman"/>
          <w:b/>
          <w:bCs/>
        </w:rPr>
        <w:t xml:space="preserve">. </w:t>
      </w:r>
      <w:r w:rsidRPr="007C0E4A">
        <w:rPr>
          <w:rFonts w:eastAsia="Times New Roman"/>
        </w:rPr>
        <w:t>Цель: снять психоэмоциональное напряжение.</w:t>
      </w:r>
    </w:p>
    <w:p w:rsidR="007C0E4A" w:rsidRDefault="007C0E4A" w:rsidP="0039239C">
      <w:pPr>
        <w:rPr>
          <w:rFonts w:eastAsia="Times New Roman"/>
        </w:rPr>
      </w:pPr>
      <w:r w:rsidRPr="007C0E4A">
        <w:rPr>
          <w:rFonts w:eastAsia="Times New Roman"/>
        </w:rPr>
        <w:t>Процедура проведения. Ведущий предлагает детям представить, что в правой руке у них лимон, из которого нужно выжать сок. Дети как можно сильнее сжимают правую руку в кулаке, затем расслабляют ее. Аналогичное упражнение выполняется левой рукой. Затем дети садятся на стулья и пьют воображаемый сок.</w:t>
      </w:r>
    </w:p>
    <w:p w:rsidR="00AD0D38" w:rsidRPr="00AD0D38" w:rsidRDefault="00AD0D38" w:rsidP="0039239C">
      <w:pPr>
        <w:rPr>
          <w:rFonts w:eastAsia="Times New Roman"/>
          <w:b/>
        </w:rPr>
      </w:pPr>
      <w:r w:rsidRPr="00AD0D38">
        <w:rPr>
          <w:rFonts w:eastAsia="Times New Roman"/>
          <w:b/>
        </w:rPr>
        <w:t>Игры для детей 4-5 лет.</w:t>
      </w:r>
    </w:p>
    <w:p w:rsidR="00AD0D38" w:rsidRPr="00AD0D38" w:rsidRDefault="00AD0D38" w:rsidP="0039239C">
      <w:pPr>
        <w:rPr>
          <w:rFonts w:eastAsia="Times New Roman"/>
        </w:rPr>
      </w:pPr>
      <w:r w:rsidRPr="00AD0D38">
        <w:rPr>
          <w:rFonts w:eastAsia="Times New Roman"/>
          <w:b/>
        </w:rPr>
        <w:t>Закончи предложение</w:t>
      </w:r>
      <w:r>
        <w:rPr>
          <w:rFonts w:eastAsia="Times New Roman"/>
        </w:rPr>
        <w:t>.</w:t>
      </w:r>
      <w:r w:rsidRPr="00AD0D38">
        <w:rPr>
          <w:rFonts w:eastAsia="Times New Roman"/>
        </w:rPr>
        <w:t xml:space="preserve"> Цель игры: научить ребенка понимать чувства других людей.</w:t>
      </w:r>
      <w:r>
        <w:rPr>
          <w:rFonts w:eastAsia="Times New Roman"/>
        </w:rPr>
        <w:t xml:space="preserve"> </w:t>
      </w:r>
      <w:r w:rsidRPr="00AD0D38">
        <w:rPr>
          <w:rFonts w:eastAsia="Times New Roman"/>
        </w:rPr>
        <w:t>Ход игры. Ведущий говорит предложение. Например, «Радость для папы — это...», «Обида для мамы — это...», «Удовольствие для сестренки — это...» и т. д. Дети должны закончить предложения, продемонстрировав свое понимание чувств других людей.</w:t>
      </w:r>
    </w:p>
    <w:p w:rsidR="00AD0D38" w:rsidRPr="00AD0D38" w:rsidRDefault="00AD0D38" w:rsidP="0039239C">
      <w:r w:rsidRPr="00AD0D38">
        <w:rPr>
          <w:b/>
        </w:rPr>
        <w:t>Угадай эмоцию</w:t>
      </w:r>
      <w:r>
        <w:rPr>
          <w:b/>
        </w:rPr>
        <w:t xml:space="preserve">. </w:t>
      </w:r>
      <w:r w:rsidRPr="00AD0D38">
        <w:t>На столе раскладываются пиктограммы различных эмоций. Каждый ребенок берет себе карточку, не показывая ее остальным. Далее дети, с помощью мимики лица, по очереди, пытаются показать эмоции, нарисованные на карточках. Остальные дети должны угадать, какую эмоцию им показывают и объяснить, как они определили, что это за эмоция. Психолог следит за тем, чтобы в игре участвовали все дети.</w:t>
      </w:r>
      <w:r>
        <w:t xml:space="preserve"> </w:t>
      </w:r>
      <w:r w:rsidRPr="00AD0D38">
        <w:t>Игра поможет определить, насколько дети умеют правильно выражать свои эмоции и «видеть» эмоции других людей.</w:t>
      </w:r>
    </w:p>
    <w:p w:rsidR="00AD0D38" w:rsidRPr="00AD0D38" w:rsidRDefault="00AD0D38" w:rsidP="0039239C">
      <w:pPr>
        <w:rPr>
          <w:rFonts w:cs="Times New Roman"/>
          <w:szCs w:val="28"/>
        </w:rPr>
      </w:pPr>
      <w:r w:rsidRPr="00AD0D38">
        <w:rPr>
          <w:rFonts w:cs="Times New Roman"/>
          <w:szCs w:val="28"/>
        </w:rPr>
        <w:t>В другом случае игра проводится так же, только «настроение» называет педагог или «настроение» задумывает и выкладывает один ребенок. Остальные дети отгадывают.</w:t>
      </w:r>
    </w:p>
    <w:p w:rsidR="00AD0D38" w:rsidRPr="00AD0D38" w:rsidRDefault="00AD0D38" w:rsidP="0039239C">
      <w:pPr>
        <w:rPr>
          <w:rFonts w:cs="Times New Roman"/>
          <w:szCs w:val="28"/>
        </w:rPr>
      </w:pPr>
      <w:r w:rsidRPr="00AD0D38">
        <w:rPr>
          <w:rFonts w:cs="Times New Roman"/>
          <w:b/>
          <w:szCs w:val="28"/>
        </w:rPr>
        <w:t>Угадай настроение</w:t>
      </w:r>
      <w:r>
        <w:rPr>
          <w:rFonts w:cs="Times New Roman"/>
          <w:b/>
          <w:szCs w:val="28"/>
        </w:rPr>
        <w:t xml:space="preserve">. </w:t>
      </w:r>
      <w:r w:rsidRPr="00AD0D38">
        <w:rPr>
          <w:rFonts w:cs="Times New Roman"/>
          <w:szCs w:val="28"/>
        </w:rPr>
        <w:t>Цель: обучение ребенка выражать собственные эмоции, угадывать чувства и настроения окружающих.</w:t>
      </w:r>
      <w:r>
        <w:rPr>
          <w:rFonts w:cs="Times New Roman"/>
          <w:szCs w:val="28"/>
        </w:rPr>
        <w:t xml:space="preserve"> </w:t>
      </w:r>
      <w:r w:rsidRPr="00AD0D38">
        <w:rPr>
          <w:rFonts w:cs="Times New Roman"/>
          <w:szCs w:val="28"/>
        </w:rPr>
        <w:t>Малыши становятся в круг, ведущий просит показать их какую-либо эмоцию (радость, печаль, тоску, грусть и так далее). Помимо основного психотерапевтического эффекта упражнение также развивает подвижность лицевой мимики ребенка.</w:t>
      </w:r>
    </w:p>
    <w:p w:rsidR="00AD0D38" w:rsidRPr="00AD0D38" w:rsidRDefault="00AD0D38" w:rsidP="0039239C">
      <w:r w:rsidRPr="00AD0D38">
        <w:rPr>
          <w:b/>
        </w:rPr>
        <w:t>Картинки настроений</w:t>
      </w:r>
      <w:r>
        <w:rPr>
          <w:b/>
        </w:rPr>
        <w:t xml:space="preserve">. </w:t>
      </w:r>
      <w:r w:rsidRPr="00AD0D38">
        <w:t>Необходимо подготовить наборы картинок, на которых изображены животные с различной мимикой (например, набор: кошка весёлая, грустная,  сердитая и т. д.</w:t>
      </w:r>
      <w:r>
        <w:t xml:space="preserve">) </w:t>
      </w:r>
      <w:r w:rsidRPr="00AD0D38">
        <w:t xml:space="preserve"> Количество наборов соответствует числу детей или количеству микро групп.</w:t>
      </w:r>
      <w:r>
        <w:t xml:space="preserve"> </w:t>
      </w:r>
      <w:r w:rsidRPr="00AD0D38">
        <w:t>Ведущий показывает детям схематическое изображение той или иной эмоции или изображает сам, опи</w:t>
      </w:r>
      <w:r>
        <w:t>сывает словами</w:t>
      </w:r>
      <w:r w:rsidRPr="00AD0D38">
        <w:t xml:space="preserve"> ситуацию и т. д. Задача детей — в своем наборе отыскать животное с такой же эмоцией.</w:t>
      </w:r>
    </w:p>
    <w:p w:rsidR="00AD0D38" w:rsidRPr="00AD0D38" w:rsidRDefault="00AD0D38" w:rsidP="0039239C">
      <w:pPr>
        <w:rPr>
          <w:rFonts w:eastAsia="Times New Roman"/>
        </w:rPr>
      </w:pPr>
      <w:r w:rsidRPr="000202CB">
        <w:rPr>
          <w:rFonts w:eastAsia="Times New Roman"/>
          <w:b/>
        </w:rPr>
        <w:t>Фоторобот</w:t>
      </w:r>
      <w:r w:rsidR="000202CB">
        <w:rPr>
          <w:rFonts w:eastAsia="Times New Roman"/>
          <w:b/>
        </w:rPr>
        <w:t xml:space="preserve">. </w:t>
      </w:r>
      <w:r w:rsidRPr="00AD0D38">
        <w:rPr>
          <w:rFonts w:eastAsia="Times New Roman"/>
        </w:rPr>
        <w:t>Для этой игры понадобятся карточки, изображающие три части лица (наподобие фоторобота): 1–я часть – лоб и брови, 2-я часть – глаза и нос, 3-я часть – губы и подбородок.</w:t>
      </w:r>
      <w:r w:rsidR="000202CB">
        <w:rPr>
          <w:rFonts w:eastAsia="Times New Roman"/>
        </w:rPr>
        <w:t xml:space="preserve"> </w:t>
      </w:r>
      <w:r w:rsidRPr="00AD0D38">
        <w:rPr>
          <w:rFonts w:eastAsia="Times New Roman"/>
        </w:rPr>
        <w:t>Как известно, настроение на лице выражается бровями, глазами и губами. Поэтому для нашего «фоторобота» понадобится несколько карточек с различным изображением губ, глаз и бровей (остальные части лица остаются неизмененными). Например: Выражение губ: грустное, веселое, злое, обиженное, испуганное…</w:t>
      </w:r>
    </w:p>
    <w:p w:rsidR="00AD0D38" w:rsidRPr="00AD0D38" w:rsidRDefault="00AD0D38" w:rsidP="0039239C">
      <w:pPr>
        <w:rPr>
          <w:rFonts w:eastAsia="Times New Roman"/>
        </w:rPr>
      </w:pPr>
      <w:r w:rsidRPr="000202CB">
        <w:rPr>
          <w:rFonts w:eastAsia="Times New Roman"/>
          <w:b/>
        </w:rPr>
        <w:t>Нравится-не нравится</w:t>
      </w:r>
      <w:r w:rsidR="000202CB">
        <w:rPr>
          <w:rFonts w:eastAsia="Times New Roman"/>
        </w:rPr>
        <w:t xml:space="preserve">. </w:t>
      </w:r>
      <w:r w:rsidRPr="00AD0D38">
        <w:rPr>
          <w:rFonts w:eastAsia="Times New Roman"/>
        </w:rPr>
        <w:t>Ребенок рассматривает карточки с изображением различных оттенков настроений и раскладывает их по следующим признакам: какие нравятся;</w:t>
      </w:r>
      <w:r w:rsidR="000202CB">
        <w:rPr>
          <w:rFonts w:eastAsia="Times New Roman"/>
        </w:rPr>
        <w:t xml:space="preserve"> </w:t>
      </w:r>
      <w:r w:rsidRPr="00AD0D38">
        <w:rPr>
          <w:rFonts w:eastAsia="Times New Roman"/>
        </w:rPr>
        <w:t xml:space="preserve">какие не нравятся. Затем необходимо назвать эмоции, изображенные на карточках, поговорить, почему он так их разложил. </w:t>
      </w:r>
    </w:p>
    <w:p w:rsidR="00AD0D38" w:rsidRPr="00AD0D38" w:rsidRDefault="00AD0D38" w:rsidP="0039239C">
      <w:pPr>
        <w:rPr>
          <w:rFonts w:eastAsia="Times New Roman"/>
        </w:rPr>
      </w:pPr>
      <w:r w:rsidRPr="000202CB">
        <w:rPr>
          <w:rFonts w:eastAsia="Times New Roman"/>
          <w:b/>
        </w:rPr>
        <w:t>Смешинки и злючки</w:t>
      </w:r>
      <w:r w:rsidR="000202CB">
        <w:rPr>
          <w:rFonts w:eastAsia="Times New Roman"/>
          <w:b/>
        </w:rPr>
        <w:t xml:space="preserve">. </w:t>
      </w:r>
      <w:r w:rsidRPr="00AD0D38">
        <w:rPr>
          <w:rFonts w:eastAsia="Times New Roman"/>
        </w:rPr>
        <w:t xml:space="preserve">Цель: развитие умения распознавать эмоциональные состояния. Ход игры: психолог предлагает детям рассмотреть два портрета: на одном изображено веселое выражение лица, на другом - злое. Детям задаются вопросы: «Какое настроение у детей, изображенных на картинке? Как вы узнали? Давайте посмотрим, как расположены брови, ротик». Дети внимательно рассматривают. «А теперь давайте подойдем к зеркалу и постараемся изобразить сначала веселое, затем сердито выражение лица». Дети изображают с помощью мимики различное настроение и сравнивают с портретами. </w:t>
      </w:r>
    </w:p>
    <w:p w:rsidR="00AD0D38" w:rsidRPr="00AD0D38" w:rsidRDefault="00AD0D38" w:rsidP="0039239C">
      <w:pPr>
        <w:rPr>
          <w:rFonts w:eastAsia="Times New Roman"/>
        </w:rPr>
      </w:pPr>
      <w:r w:rsidRPr="000202CB">
        <w:rPr>
          <w:rFonts w:eastAsia="Times New Roman"/>
          <w:b/>
        </w:rPr>
        <w:t>Цвета эмоций</w:t>
      </w:r>
      <w:r w:rsidR="000202CB">
        <w:rPr>
          <w:rFonts w:eastAsia="Times New Roman"/>
          <w:b/>
        </w:rPr>
        <w:t xml:space="preserve">. </w:t>
      </w:r>
      <w:r w:rsidRPr="00AD0D38">
        <w:rPr>
          <w:rFonts w:eastAsia="Times New Roman"/>
        </w:rPr>
        <w:t>Цель: развитие воображения, выразительных движений.</w:t>
      </w:r>
    </w:p>
    <w:p w:rsidR="00AD0D38" w:rsidRPr="00AD0D38" w:rsidRDefault="00AD0D38" w:rsidP="0039239C">
      <w:pPr>
        <w:rPr>
          <w:rFonts w:eastAsia="Times New Roman"/>
        </w:rPr>
      </w:pPr>
      <w:r w:rsidRPr="00AD0D38">
        <w:rPr>
          <w:rFonts w:eastAsia="Times New Roman"/>
        </w:rPr>
        <w:t>Выбирается водящий, по сигналу он закрывает глаза, а остальные участники задумывают между собой один из основных цветов. Когда водящий откроет глаза, все участники своим поведением, главным образом эмоциональным, пытаются изобразить этот цвет, не называя, а водящий должен его отгадать. Можно разделиться на две команды, при этом одна команда будет изображать цвет (поочередно или одновременно), а вторая — отгадывать.</w:t>
      </w:r>
    </w:p>
    <w:p w:rsidR="00AD0D38" w:rsidRPr="00AD0D38" w:rsidRDefault="00AD0D38" w:rsidP="0039239C">
      <w:r w:rsidRPr="002759CB">
        <w:rPr>
          <w:b/>
        </w:rPr>
        <w:t>Рисуем настроение</w:t>
      </w:r>
      <w:r w:rsidR="002759CB">
        <w:rPr>
          <w:b/>
        </w:rPr>
        <w:t xml:space="preserve">. </w:t>
      </w:r>
      <w:r w:rsidRPr="00AD0D38">
        <w:t>Детям предлагается выполнить рисунок на тему «Мое настроение сейчас». Каждый рисует ту эмоцию, какую он хочет. После выполнения задания дети рассматривают рисунки и обсуждают, какое настроение пытался передать автор.</w:t>
      </w:r>
    </w:p>
    <w:p w:rsidR="00AD0D38" w:rsidRPr="00AD0D38" w:rsidRDefault="00AD0D38" w:rsidP="0039239C">
      <w:pPr>
        <w:rPr>
          <w:rFonts w:cs="Times New Roman"/>
          <w:szCs w:val="28"/>
        </w:rPr>
      </w:pPr>
      <w:r w:rsidRPr="00AD0D38">
        <w:rPr>
          <w:rFonts w:cs="Times New Roman"/>
          <w:szCs w:val="28"/>
        </w:rPr>
        <w:t>Второй вариант - каждый ребенок вытягивает карточку с той или иной эмоцией, которую он должен изобразить.</w:t>
      </w:r>
    </w:p>
    <w:p w:rsidR="00AD0D38" w:rsidRPr="00AD0D38" w:rsidRDefault="00AD0D38" w:rsidP="0039239C">
      <w:pPr>
        <w:rPr>
          <w:rFonts w:cs="Times New Roman"/>
          <w:szCs w:val="28"/>
        </w:rPr>
      </w:pPr>
      <w:r w:rsidRPr="00AD0D38">
        <w:rPr>
          <w:rFonts w:cs="Times New Roman"/>
          <w:szCs w:val="28"/>
        </w:rPr>
        <w:t>Третий вариант - все дети рисуют ту эмоцию, с которой познакомились на данном занятии (например, страх, удивление и пр.). Во время обсуждения выбирают рисунки</w:t>
      </w:r>
      <w:r w:rsidR="002759CB">
        <w:rPr>
          <w:rFonts w:cs="Times New Roman"/>
          <w:szCs w:val="28"/>
        </w:rPr>
        <w:t>,</w:t>
      </w:r>
      <w:r w:rsidRPr="00AD0D38">
        <w:rPr>
          <w:rFonts w:cs="Times New Roman"/>
          <w:szCs w:val="28"/>
        </w:rPr>
        <w:t xml:space="preserve"> наиболее ярко отражающие данную эмоцию.</w:t>
      </w:r>
      <w:r w:rsidR="002759CB">
        <w:rPr>
          <w:rFonts w:cs="Times New Roman"/>
          <w:szCs w:val="28"/>
        </w:rPr>
        <w:t xml:space="preserve"> </w:t>
      </w:r>
      <w:r w:rsidRPr="00AD0D38">
        <w:rPr>
          <w:rFonts w:cs="Times New Roman"/>
          <w:szCs w:val="28"/>
        </w:rPr>
        <w:t>Рисунки могут быть как сюжетные (нарисуй ситуацию из твоей жизни, когда ты очень удивился), так и абстрактные, то есть когда настроение передается через цвет, характер линий (плавные или угловатые, размашистые или мелкие, широкие или тонкие и пр.), композицию различных элементов.</w:t>
      </w:r>
    </w:p>
    <w:p w:rsidR="00AD0D38" w:rsidRPr="00AD0D38" w:rsidRDefault="00AD0D38" w:rsidP="0039239C">
      <w:pPr>
        <w:rPr>
          <w:rFonts w:cs="Times New Roman"/>
          <w:szCs w:val="28"/>
        </w:rPr>
      </w:pPr>
      <w:r w:rsidRPr="002759CB">
        <w:rPr>
          <w:rFonts w:cs="Times New Roman"/>
          <w:b/>
          <w:szCs w:val="28"/>
        </w:rPr>
        <w:t>Коврик злости</w:t>
      </w:r>
      <w:r w:rsidR="002759CB">
        <w:rPr>
          <w:rFonts w:cs="Times New Roman"/>
          <w:b/>
          <w:szCs w:val="28"/>
        </w:rPr>
        <w:t xml:space="preserve">. </w:t>
      </w:r>
      <w:r w:rsidRPr="00AD0D38">
        <w:rPr>
          <w:rFonts w:cs="Times New Roman"/>
          <w:szCs w:val="28"/>
        </w:rPr>
        <w:t xml:space="preserve">Цель: снятие негативных эмоциональных состояний. </w:t>
      </w:r>
    </w:p>
    <w:p w:rsidR="00AD0D38" w:rsidRPr="00AD0D38" w:rsidRDefault="00AD0D38" w:rsidP="0039239C">
      <w:pPr>
        <w:rPr>
          <w:rFonts w:cs="Times New Roman"/>
          <w:szCs w:val="28"/>
        </w:rPr>
      </w:pPr>
      <w:r w:rsidRPr="00AD0D38">
        <w:rPr>
          <w:rFonts w:cs="Times New Roman"/>
          <w:szCs w:val="28"/>
        </w:rPr>
        <w:t xml:space="preserve">У психолога или в группе детского сада в специально отведенном уголке лежит «коврик злости» (обычный маленький коврик с шероховатой поверхностью). Если вы видите, что ребенок пришел в детский сад агрессивно настроенным к окружающим или потерял контроль над своими действиями, предложите ему посетить волшебный коврик. Для этого ребенку нужно разуться, зайти на коврик и вытирать ножки до тех пор, пока малышу не захочется улыбнуться. </w:t>
      </w:r>
    </w:p>
    <w:p w:rsidR="00AD0D38" w:rsidRPr="00AD0D38" w:rsidRDefault="00AD0D38" w:rsidP="0039239C">
      <w:pPr>
        <w:rPr>
          <w:rFonts w:cs="Times New Roman"/>
          <w:szCs w:val="28"/>
        </w:rPr>
      </w:pPr>
      <w:r w:rsidRPr="002759CB">
        <w:rPr>
          <w:rFonts w:cs="Times New Roman"/>
          <w:b/>
          <w:szCs w:val="28"/>
        </w:rPr>
        <w:t>Картинная галерея</w:t>
      </w:r>
      <w:r w:rsidRPr="00AD0D38">
        <w:rPr>
          <w:rFonts w:cs="Times New Roman"/>
          <w:szCs w:val="28"/>
        </w:rPr>
        <w:t xml:space="preserve"> (возраст детей — от 5лет)</w:t>
      </w:r>
      <w:r w:rsidR="002759CB">
        <w:rPr>
          <w:rFonts w:cs="Times New Roman"/>
          <w:szCs w:val="28"/>
        </w:rPr>
        <w:t xml:space="preserve">. </w:t>
      </w:r>
      <w:r w:rsidRPr="00AD0D38">
        <w:rPr>
          <w:rFonts w:cs="Times New Roman"/>
          <w:szCs w:val="28"/>
        </w:rPr>
        <w:t>Цель: научить ребенка распознавать свои эмоции и выражать их с помощью рисунка.</w:t>
      </w:r>
    </w:p>
    <w:p w:rsidR="00AD0D38" w:rsidRPr="00AD0D38" w:rsidRDefault="00AD0D38" w:rsidP="0039239C">
      <w:r w:rsidRPr="00AD0D38">
        <w:t>Перед игрой нужно вспомнить с детьми названия разных чувств и состояний человека (грусть, доброта, радость, восторг, злость и т. д.). Предварительно поговорить с детьми о том, как может выглядеть на бумаге это чувство, какого оно цвета. Затем на каждом листе написать слова, обозн</w:t>
      </w:r>
      <w:r w:rsidR="002759CB">
        <w:t>ачающи</w:t>
      </w:r>
      <w:r w:rsidRPr="00AD0D38">
        <w:t>е чувства. Дети должны нарисовать чувство, соответствующее надписи, в виде человечка, фантастического существа и т. п., можно нарисовать домик для этого чувства</w:t>
      </w:r>
      <w:r w:rsidR="002759CB">
        <w:t>,</w:t>
      </w:r>
      <w:r w:rsidRPr="00AD0D38">
        <w:t xml:space="preserve"> решить</w:t>
      </w:r>
      <w:r w:rsidR="002759CB">
        <w:t>,</w:t>
      </w:r>
      <w:r w:rsidRPr="00AD0D38">
        <w:t xml:space="preserve"> как он будет выглядеть. Высокий он или приземистый? Красивый или неказистый? Яркий или невзрачный?</w:t>
      </w:r>
    </w:p>
    <w:p w:rsidR="00AD0D38" w:rsidRPr="00AD0D38" w:rsidRDefault="00AD0D38" w:rsidP="0039239C">
      <w:pPr>
        <w:rPr>
          <w:rFonts w:eastAsia="Times New Roman"/>
        </w:rPr>
      </w:pPr>
      <w:r w:rsidRPr="00AD0D38">
        <w:rPr>
          <w:rFonts w:eastAsia="Times New Roman"/>
        </w:rPr>
        <w:t>В конце занятия обсудить нарисованное</w:t>
      </w:r>
      <w:r w:rsidR="002759CB">
        <w:rPr>
          <w:rFonts w:eastAsia="Times New Roman"/>
        </w:rPr>
        <w:t>,</w:t>
      </w:r>
      <w:r w:rsidRPr="00AD0D38">
        <w:rPr>
          <w:rFonts w:eastAsia="Times New Roman"/>
        </w:rPr>
        <w:t xml:space="preserve"> и устроить выставку картин.</w:t>
      </w:r>
      <w:r w:rsidR="002759CB">
        <w:rPr>
          <w:rFonts w:eastAsia="Times New Roman"/>
        </w:rPr>
        <w:t xml:space="preserve"> </w:t>
      </w:r>
      <w:r w:rsidRPr="00AD0D38">
        <w:rPr>
          <w:rFonts w:eastAsia="Times New Roman"/>
        </w:rPr>
        <w:t>В результате этой игры складывается своеобразная картина внутреннего мира ребенка.</w:t>
      </w:r>
    </w:p>
    <w:p w:rsidR="00AD0D38" w:rsidRPr="00AD0D38" w:rsidRDefault="00AD0D38" w:rsidP="0039239C">
      <w:pPr>
        <w:rPr>
          <w:rFonts w:eastAsia="Times New Roman"/>
        </w:rPr>
      </w:pPr>
      <w:r w:rsidRPr="002759CB">
        <w:rPr>
          <w:rFonts w:eastAsia="Times New Roman"/>
          <w:b/>
        </w:rPr>
        <w:t>Этюд «Вкусные конфеты»</w:t>
      </w:r>
      <w:r w:rsidRPr="00AD0D38">
        <w:rPr>
          <w:rFonts w:eastAsia="Times New Roman"/>
        </w:rPr>
        <w:t>.</w:t>
      </w:r>
      <w:r w:rsidR="002759CB">
        <w:rPr>
          <w:rFonts w:eastAsia="Times New Roman"/>
        </w:rPr>
        <w:t xml:space="preserve"> </w:t>
      </w:r>
      <w:r w:rsidRPr="00AD0D38">
        <w:rPr>
          <w:rFonts w:eastAsia="Times New Roman"/>
        </w:rPr>
        <w:t>Цель: передавать внутреннее состояние через мимику (удовольствие, радость). У девочки в руках воображаемая коробка с конфетами.</w:t>
      </w:r>
      <w:r w:rsidR="002759CB">
        <w:rPr>
          <w:rFonts w:eastAsia="Times New Roman"/>
        </w:rPr>
        <w:t xml:space="preserve"> </w:t>
      </w:r>
      <w:r w:rsidRPr="00AD0D38">
        <w:rPr>
          <w:rFonts w:eastAsia="Times New Roman"/>
        </w:rPr>
        <w:t xml:space="preserve">Она протягивает её по очереди детям. Они берут конфету, благодарят, разворачивают бумажку и угощаются. По лицам видно, что угощение вкусное.     </w:t>
      </w:r>
    </w:p>
    <w:p w:rsidR="00AD0D38" w:rsidRPr="00AD0D38" w:rsidRDefault="00AD0D38" w:rsidP="0039239C">
      <w:pPr>
        <w:rPr>
          <w:rFonts w:eastAsia="Times New Roman"/>
        </w:rPr>
      </w:pPr>
      <w:r w:rsidRPr="002759CB">
        <w:rPr>
          <w:rFonts w:eastAsia="Times New Roman"/>
          <w:b/>
        </w:rPr>
        <w:t>Статическая медитация «Путешествие на облака»</w:t>
      </w:r>
      <w:r w:rsidRPr="00AD0D38">
        <w:rPr>
          <w:rFonts w:eastAsia="Times New Roman"/>
        </w:rPr>
        <w:t xml:space="preserve"> (автор К. Фопель). </w:t>
      </w:r>
    </w:p>
    <w:p w:rsidR="00AD0D38" w:rsidRPr="00AD0D38" w:rsidRDefault="00AD0D38" w:rsidP="0039239C">
      <w:r w:rsidRPr="00AD0D38">
        <w:t>Сядьте поудобнее</w:t>
      </w:r>
      <w:r w:rsidR="002759CB">
        <w:t>,</w:t>
      </w:r>
      <w:r w:rsidRPr="00AD0D38">
        <w:t xml:space="preserve"> и закройте глаза. Глубоко вдохните, выдохните. Мы отправляемся в путешествие на облаке. Прыгните на белое пушистое облако, похож</w:t>
      </w:r>
      <w:r w:rsidR="002759CB">
        <w:t>ее</w:t>
      </w:r>
      <w:r w:rsidRPr="00AD0D38">
        <w:t xml:space="preserve"> на мягкую гору из пухлых подушек. Почувствуйте, как ваши ноги, спина удобно расположились на этой большой «облачной» подушке. Наши облака медленно поднимаются в синее небо. Чувствуете, как ветерок овевает ваши лица? Здесь, высоко в небе, всё спокойно и тихо. </w:t>
      </w:r>
    </w:p>
    <w:p w:rsidR="00AD0D38" w:rsidRPr="00AD0D38" w:rsidRDefault="00AD0D38" w:rsidP="0039239C">
      <w:pPr>
        <w:rPr>
          <w:rFonts w:cs="Times New Roman"/>
          <w:szCs w:val="28"/>
        </w:rPr>
      </w:pPr>
      <w:r w:rsidRPr="00AD0D38">
        <w:rPr>
          <w:rFonts w:cs="Times New Roman"/>
          <w:szCs w:val="28"/>
        </w:rPr>
        <w:t xml:space="preserve">Пусть наши облака перенесут нас в волшебную страну. Здесь мы чувствуем себя совершенно спокойно и счастливо. Здесь может произойти что-то чудесное и волшебное. Вдохните, выдохните… Теперь можно открыть глаза, встать с облака и оглянуться вокруг – мы оказались в волшебной стране, там, где все живут по законам дружбы. </w:t>
      </w:r>
    </w:p>
    <w:p w:rsidR="00AD0D38" w:rsidRPr="002759CB" w:rsidRDefault="00AD0D38" w:rsidP="0039239C">
      <w:pPr>
        <w:rPr>
          <w:rFonts w:cs="Times New Roman"/>
          <w:b/>
          <w:szCs w:val="28"/>
        </w:rPr>
      </w:pPr>
      <w:r w:rsidRPr="002759CB">
        <w:rPr>
          <w:rFonts w:cs="Times New Roman"/>
          <w:b/>
          <w:szCs w:val="28"/>
        </w:rPr>
        <w:t>Упражнение – релаксация «Порхание бабочки»</w:t>
      </w:r>
    </w:p>
    <w:p w:rsidR="00AD0D38" w:rsidRPr="00AD0D38" w:rsidRDefault="00AD0D38" w:rsidP="0039239C">
      <w:pPr>
        <w:rPr>
          <w:rFonts w:cs="Times New Roman"/>
          <w:szCs w:val="28"/>
        </w:rPr>
      </w:pPr>
      <w:r w:rsidRPr="00AD0D38">
        <w:rPr>
          <w:rFonts w:cs="Times New Roman"/>
          <w:szCs w:val="28"/>
        </w:rPr>
        <w:t>Психолог: закройте глаза и слушайте мой голос.  Дышите легко и спокойно. Представьте себе, что вы находитесь на лугу в прекрасный летний день. Прямо перед собой вы видите красивую бабочку, которая порхает с цветка на цветок. Проследите за движением ее крыльев, они легки и грациозны. Теперь представьте что вы бабочки с большими красивыми крыльями. Почувствуйте как ваши крылья медленно и плавно движутся вверх и вниз. Наслаждайтесь ощущением плавного парения в воздухе.  А теперь посмотрите на пестрый луг, над которым вы летите. Посмотрите сколько на нем ярких цветов. Найдите самый красивый цветок и постепенно приближайтесь к нему, теперь вы чувствуете аромат цветка. Медленно и плавно вы садитесь на мягкую серединку цветка. Вдыхаете его аромат и открываете глаза. Расскажите о своих ощущениях.</w:t>
      </w:r>
    </w:p>
    <w:p w:rsidR="00AD0D38" w:rsidRPr="00AD0D38" w:rsidRDefault="00AD0D38" w:rsidP="0039239C">
      <w:pPr>
        <w:rPr>
          <w:rFonts w:cs="Times New Roman"/>
          <w:szCs w:val="28"/>
        </w:rPr>
      </w:pPr>
      <w:r w:rsidRPr="00675783">
        <w:rPr>
          <w:rFonts w:cs="Times New Roman"/>
          <w:b/>
          <w:szCs w:val="28"/>
        </w:rPr>
        <w:t>Упражнение «Муравей»</w:t>
      </w:r>
      <w:r w:rsidR="00675783">
        <w:rPr>
          <w:rFonts w:cs="Times New Roman"/>
          <w:b/>
          <w:szCs w:val="28"/>
        </w:rPr>
        <w:t xml:space="preserve">. </w:t>
      </w:r>
      <w:r w:rsidRPr="00AD0D38">
        <w:rPr>
          <w:rFonts w:cs="Times New Roman"/>
          <w:szCs w:val="28"/>
        </w:rPr>
        <w:t>Цель: снять эмоциональное напряжение.</w:t>
      </w:r>
    </w:p>
    <w:p w:rsidR="00AD0D38" w:rsidRPr="00AD0D38" w:rsidRDefault="00AD0D38" w:rsidP="0039239C">
      <w:pPr>
        <w:rPr>
          <w:rFonts w:cs="Times New Roman"/>
          <w:szCs w:val="28"/>
        </w:rPr>
      </w:pPr>
      <w:r w:rsidRPr="00AD0D38">
        <w:rPr>
          <w:rFonts w:cs="Times New Roman"/>
          <w:szCs w:val="28"/>
        </w:rPr>
        <w:t>Процедура проведения. Все дети и взрослый сидят на ковре. Ведущий: «Мы сидим на полянке, ласково греет солнышко. Мы спокойно дышим - вдох, выдох. Вдруг на пальчики ног залез муравей. С силой потяните носочки на себя. Ножки прямые и напряжены. Прислушайтесь, на каком пальчике сидит муравей, задержите дыхание. Сбросим муравья с ножек, выдыхаем воздух. Носочки вниз, стопы в стороны, ножки расслаблены, отдыхают». (Повторить несколько раз.)</w:t>
      </w:r>
    </w:p>
    <w:p w:rsidR="00C31ED3" w:rsidRDefault="00AD0D38" w:rsidP="0039239C">
      <w:pPr>
        <w:rPr>
          <w:rFonts w:cs="Times New Roman"/>
          <w:szCs w:val="28"/>
        </w:rPr>
      </w:pPr>
      <w:r w:rsidRPr="00675783">
        <w:rPr>
          <w:rFonts w:cs="Times New Roman"/>
          <w:b/>
          <w:szCs w:val="28"/>
        </w:rPr>
        <w:t>Упражнение «Мороженое»</w:t>
      </w:r>
      <w:r w:rsidR="00675783">
        <w:rPr>
          <w:rFonts w:cs="Times New Roman"/>
          <w:b/>
          <w:szCs w:val="28"/>
        </w:rPr>
        <w:t xml:space="preserve">. </w:t>
      </w:r>
      <w:r w:rsidRPr="00AD0D38">
        <w:rPr>
          <w:rFonts w:cs="Times New Roman"/>
          <w:szCs w:val="28"/>
        </w:rPr>
        <w:t>Цель: снять психоэмоциональное напряжение.</w:t>
      </w:r>
    </w:p>
    <w:p w:rsidR="00AD0D38" w:rsidRPr="00AD0D38" w:rsidRDefault="00AD0D38" w:rsidP="0039239C">
      <w:pPr>
        <w:rPr>
          <w:rFonts w:cs="Times New Roman"/>
          <w:szCs w:val="28"/>
        </w:rPr>
      </w:pPr>
      <w:r w:rsidRPr="00AD0D38">
        <w:rPr>
          <w:rFonts w:cs="Times New Roman"/>
          <w:szCs w:val="28"/>
        </w:rPr>
        <w:t>Дети стоят на ковре. Им предлагается поиграть в мороженое. Ведущий: «Вы - мороженое. Вас только что достали из холодильника. Мороженое твердое как камень. Ваши ручки напряжены, ваше тело ледяное. Но вот пригрело солнышко, мороженое стало таять. Ваше тело, ручки, ножки стали мягкими, расслабленными. Ручки бессильно повисли вдоль тела...»</w:t>
      </w:r>
    </w:p>
    <w:p w:rsidR="00AD0D38" w:rsidRPr="00AD0D38" w:rsidRDefault="00AD0D38" w:rsidP="0039239C">
      <w:pPr>
        <w:rPr>
          <w:rFonts w:cs="Times New Roman"/>
          <w:szCs w:val="28"/>
        </w:rPr>
      </w:pPr>
      <w:r w:rsidRPr="00675783">
        <w:rPr>
          <w:rFonts w:cs="Times New Roman"/>
          <w:b/>
          <w:szCs w:val="28"/>
        </w:rPr>
        <w:t>Упражнение «Улыбка»</w:t>
      </w:r>
      <w:r w:rsidR="00675783">
        <w:rPr>
          <w:rFonts w:cs="Times New Roman"/>
          <w:b/>
          <w:szCs w:val="28"/>
        </w:rPr>
        <w:t xml:space="preserve">. </w:t>
      </w:r>
      <w:r w:rsidRPr="00AD0D38">
        <w:rPr>
          <w:rFonts w:cs="Times New Roman"/>
          <w:szCs w:val="28"/>
        </w:rPr>
        <w:t>Цель: снять напряжение мышц лица.</w:t>
      </w:r>
    </w:p>
    <w:p w:rsidR="00AD0D38" w:rsidRPr="00AD0D38" w:rsidRDefault="00675783" w:rsidP="0039239C">
      <w:pPr>
        <w:rPr>
          <w:rFonts w:cs="Times New Roman"/>
          <w:szCs w:val="28"/>
        </w:rPr>
      </w:pPr>
      <w:r>
        <w:rPr>
          <w:rFonts w:cs="Times New Roman"/>
          <w:szCs w:val="28"/>
        </w:rPr>
        <w:t>Ход</w:t>
      </w:r>
      <w:r w:rsidR="00AD0D38" w:rsidRPr="00AD0D38">
        <w:rPr>
          <w:rFonts w:cs="Times New Roman"/>
          <w:szCs w:val="28"/>
        </w:rPr>
        <w:t>. Детям показывают картинку с улыбающимся солнышком. Ведущий: «Посмотрите, какое красивое солнышко, оно широко улыбается для вас. Давайте улыбнемся солнышку в ответ. Почувствуйте, как улыбка переходит в ваши ручки, доходит до ладошек. Улыбнитесь еще раз и попробуйте улыбнуться пошире. Растягиваются ваши губки, напрягаются щечки. Дышите и улыбайтесь. Ваши ручки и ладошки наполняются улыбающейся силой солнышка».</w:t>
      </w:r>
    </w:p>
    <w:p w:rsidR="00AD0D38" w:rsidRPr="00AD0D38" w:rsidRDefault="00AD0D38" w:rsidP="0039239C">
      <w:r w:rsidRPr="00675783">
        <w:rPr>
          <w:b/>
        </w:rPr>
        <w:t>Упражнение «Холодно - жарко»</w:t>
      </w:r>
      <w:r w:rsidR="00675783">
        <w:rPr>
          <w:b/>
        </w:rPr>
        <w:t xml:space="preserve">. </w:t>
      </w:r>
      <w:r w:rsidRPr="00AD0D38">
        <w:t>Цепь: снять психоэмоциональное напряжение.</w:t>
      </w:r>
      <w:r w:rsidR="00675783">
        <w:t xml:space="preserve"> Ход</w:t>
      </w:r>
      <w:r w:rsidRPr="00AD0D38">
        <w:t>. Ведущий: «Вы играете на солнечной полянке. Вдруг подул холодный ветер. Вам стало холодно, вы замерзли, обхватили себя ручками, головку прижали к ручкам - греетесь. Согрелись, расслабились. Но вот снова подул холодный ветер...» (Дети повторяют действия.)</w:t>
      </w:r>
    </w:p>
    <w:p w:rsidR="00AD0D38" w:rsidRPr="00AD0D38" w:rsidRDefault="00AD0D38" w:rsidP="0039239C">
      <w:pPr>
        <w:rPr>
          <w:rFonts w:eastAsia="Times New Roman"/>
        </w:rPr>
      </w:pPr>
      <w:r w:rsidRPr="00675783">
        <w:rPr>
          <w:rFonts w:eastAsia="Times New Roman"/>
          <w:b/>
        </w:rPr>
        <w:t>Упражнение «Лимон»</w:t>
      </w:r>
      <w:r w:rsidR="00675783">
        <w:rPr>
          <w:rFonts w:eastAsia="Times New Roman"/>
          <w:b/>
        </w:rPr>
        <w:t xml:space="preserve">. </w:t>
      </w:r>
      <w:r w:rsidRPr="00AD0D38">
        <w:rPr>
          <w:rFonts w:eastAsia="Times New Roman"/>
        </w:rPr>
        <w:t>Цель: снять психоэмоциональное напряжение.</w:t>
      </w:r>
    </w:p>
    <w:p w:rsidR="00AD0D38" w:rsidRPr="00AD0D38" w:rsidRDefault="00675783" w:rsidP="0039239C">
      <w:pPr>
        <w:rPr>
          <w:rFonts w:eastAsia="Times New Roman"/>
        </w:rPr>
      </w:pPr>
      <w:r>
        <w:rPr>
          <w:rFonts w:eastAsia="Times New Roman"/>
        </w:rPr>
        <w:t>Ход</w:t>
      </w:r>
      <w:r w:rsidR="00AD0D38" w:rsidRPr="00AD0D38">
        <w:rPr>
          <w:rFonts w:eastAsia="Times New Roman"/>
        </w:rPr>
        <w:t>. Ведущий предлагает детям представить, что в правой руке у них лимон, из которого нужно выжать сок. Дети как можно сильнее сжимают правую руку в кулаке, затем расслабляют ее. Аналогичное упражнение выполняется левой рукой. Затем дети садятся на стулья и пьют воображаемый сок.</w:t>
      </w:r>
    </w:p>
    <w:p w:rsidR="00AD0D38" w:rsidRPr="00AD0D38" w:rsidRDefault="00AD0D38" w:rsidP="0039239C">
      <w:pPr>
        <w:rPr>
          <w:rFonts w:eastAsia="Times New Roman"/>
        </w:rPr>
      </w:pPr>
      <w:r w:rsidRPr="00675783">
        <w:rPr>
          <w:rFonts w:eastAsia="Times New Roman"/>
          <w:b/>
        </w:rPr>
        <w:t>Упражнение «Подушечки»</w:t>
      </w:r>
      <w:r w:rsidR="00675783">
        <w:rPr>
          <w:rFonts w:eastAsia="Times New Roman"/>
          <w:b/>
        </w:rPr>
        <w:t xml:space="preserve">. </w:t>
      </w:r>
      <w:r w:rsidRPr="00AD0D38">
        <w:rPr>
          <w:rFonts w:eastAsia="Times New Roman"/>
        </w:rPr>
        <w:t>Цель: снять психоэмоциональное напряжение.</w:t>
      </w:r>
    </w:p>
    <w:p w:rsidR="00AD0D38" w:rsidRPr="00AD0D38" w:rsidRDefault="00675783" w:rsidP="0039239C">
      <w:pPr>
        <w:rPr>
          <w:rFonts w:eastAsia="Times New Roman"/>
        </w:rPr>
      </w:pPr>
      <w:r>
        <w:rPr>
          <w:rFonts w:eastAsia="Times New Roman"/>
        </w:rPr>
        <w:t>Ход</w:t>
      </w:r>
      <w:r w:rsidR="00AD0D38" w:rsidRPr="00AD0D38">
        <w:rPr>
          <w:rFonts w:eastAsia="Times New Roman"/>
        </w:rPr>
        <w:t>. Ведущий предлагает всем поспать, отдохнуть. Дети собираются в круг, садятся на корточки, закрывают глаза. Ведущий (через несколько секунд): «Вот мы и проснулись, сладко потянулись». Дети открывают глаза, медленно встают, вытягивают руки вперед, затем поднимают их вверх, отводят за голову и поднимаются на носки. Ведущий: «Сладко потянулись, друг другу улыбнулись». Дети встают на ступни, опускают руки вниз.</w:t>
      </w:r>
    </w:p>
    <w:p w:rsidR="00AD0D38" w:rsidRPr="00AD0D38" w:rsidRDefault="00AD0D38" w:rsidP="0039239C">
      <w:pPr>
        <w:rPr>
          <w:rFonts w:eastAsia="Times New Roman"/>
        </w:rPr>
      </w:pPr>
      <w:r w:rsidRPr="00675783">
        <w:rPr>
          <w:rFonts w:eastAsia="Times New Roman"/>
          <w:b/>
        </w:rPr>
        <w:t>Упражнение «Согреем бабочку»</w:t>
      </w:r>
      <w:r w:rsidR="00675783">
        <w:rPr>
          <w:rFonts w:eastAsia="Times New Roman"/>
          <w:b/>
        </w:rPr>
        <w:t xml:space="preserve">. </w:t>
      </w:r>
      <w:r w:rsidRPr="00AD0D38">
        <w:rPr>
          <w:rFonts w:eastAsia="Times New Roman"/>
        </w:rPr>
        <w:t>Цель: достичь релаксации через дыхательные техники.</w:t>
      </w:r>
      <w:r w:rsidR="00675783">
        <w:rPr>
          <w:rFonts w:eastAsia="Times New Roman"/>
        </w:rPr>
        <w:t xml:space="preserve"> Ход</w:t>
      </w:r>
      <w:r w:rsidRPr="00AD0D38">
        <w:rPr>
          <w:rFonts w:eastAsia="Times New Roman"/>
        </w:rPr>
        <w:t>. Дети сидят в кругу на стульях. Ведущий показывает воображаемую бабочку, рассказывает, что она замерзла и не может взлететь. Предлагает согреть ее своим дыханием. Дети дышат на ладошки. Психолог рассказывает, что бабочка согрелась и ее надо сдуть с ладошки. Дети делают несколько глубоких вдохов через нос и выдохов через рот. На выдохе вытягивают губы трубочкой, подставляют под холодные струйки воздуха ладошки.</w:t>
      </w:r>
    </w:p>
    <w:p w:rsidR="00AD0D38" w:rsidRPr="00AD0D38" w:rsidRDefault="00AD0D38" w:rsidP="0039239C">
      <w:pPr>
        <w:rPr>
          <w:rFonts w:eastAsia="Times New Roman"/>
        </w:rPr>
      </w:pPr>
      <w:r w:rsidRPr="00675783">
        <w:rPr>
          <w:rFonts w:eastAsia="Times New Roman"/>
          <w:b/>
        </w:rPr>
        <w:t>Упражнение «Воздушный шарик»</w:t>
      </w:r>
      <w:r w:rsidR="00675783">
        <w:rPr>
          <w:rFonts w:eastAsia="Times New Roman"/>
          <w:b/>
        </w:rPr>
        <w:t xml:space="preserve">. </w:t>
      </w:r>
      <w:r w:rsidRPr="00AD0D38">
        <w:rPr>
          <w:rFonts w:eastAsia="Times New Roman"/>
        </w:rPr>
        <w:t>Цель: развить у детей способности расслабления мышц живота.</w:t>
      </w:r>
      <w:r w:rsidR="00675783">
        <w:rPr>
          <w:rFonts w:eastAsia="Times New Roman"/>
        </w:rPr>
        <w:t xml:space="preserve"> Ход</w:t>
      </w:r>
      <w:r w:rsidRPr="00AD0D38">
        <w:rPr>
          <w:rFonts w:eastAsia="Times New Roman"/>
        </w:rPr>
        <w:t>. Дети стоят в кругу. Ведущий: «У меня в руках воздушный шарик. Посмотрите, как я буду его надувать (надувает настоящий воздушный шарик, а затем сдувает его). А сейчас мы представим, что воздушный шарик находится у нас в животе и мы должны его надуть. Положите руку на живот. Шарик сейчас не надут. Теперь набираем в него воздух, надуваем животик, будто он большой воздушный шар. Почувствуйте ручкой, как он растет. А теперь сделаем выдох и сдуем животик. Отлично! Давайте повторим еще раз. Вдох - выдох, еще один вдох - выдох. Молодцы!»</w:t>
      </w:r>
    </w:p>
    <w:p w:rsidR="00AD0D38" w:rsidRPr="00AD0D38" w:rsidRDefault="00AD0D38" w:rsidP="0039239C">
      <w:pPr>
        <w:rPr>
          <w:rFonts w:eastAsia="Times New Roman"/>
        </w:rPr>
      </w:pPr>
      <w:r w:rsidRPr="00675783">
        <w:rPr>
          <w:rFonts w:eastAsia="Times New Roman"/>
          <w:b/>
        </w:rPr>
        <w:t>Упражнение «Часики»</w:t>
      </w:r>
      <w:r w:rsidR="00675783">
        <w:rPr>
          <w:rFonts w:eastAsia="Times New Roman"/>
          <w:b/>
        </w:rPr>
        <w:t xml:space="preserve">. </w:t>
      </w:r>
      <w:r w:rsidRPr="00AD0D38">
        <w:rPr>
          <w:rFonts w:eastAsia="Times New Roman"/>
        </w:rPr>
        <w:t>Цель: снять психоэмоциональное напряжение через дыхательные техники, создание положительного эмоционального фона.</w:t>
      </w:r>
    </w:p>
    <w:p w:rsidR="00AD0D38" w:rsidRPr="00AD0D38" w:rsidRDefault="00675783" w:rsidP="0039239C">
      <w:pPr>
        <w:rPr>
          <w:rFonts w:eastAsia="Times New Roman"/>
        </w:rPr>
      </w:pPr>
      <w:r>
        <w:rPr>
          <w:rFonts w:eastAsia="Times New Roman"/>
        </w:rPr>
        <w:t>Ход</w:t>
      </w:r>
      <w:r w:rsidR="00AD0D38" w:rsidRPr="00AD0D38">
        <w:rPr>
          <w:rFonts w:eastAsia="Times New Roman"/>
        </w:rPr>
        <w:t>. Ведущий: «Ребята, а вы видели часики?</w:t>
      </w:r>
      <w:r>
        <w:rPr>
          <w:rFonts w:eastAsia="Times New Roman"/>
        </w:rPr>
        <w:t xml:space="preserve"> </w:t>
      </w:r>
      <w:r w:rsidR="00AD0D38" w:rsidRPr="00AD0D38">
        <w:rPr>
          <w:rFonts w:eastAsia="Times New Roman"/>
        </w:rPr>
        <w:t>У кого они есть? А хотите, мы сегодня с вами будем показывать часики? Встаньте прямо, ножки слегка расставьте так, чтобы машина между ними могла проехать, руки опустите. Мама часики завела, и они стали тикать: «Тик-так!». Размахивайте прямыми руками вперед и назад. Устали часики, остановились, отдыхают... Мама снова завела часики, и они снова стали тикать». Дети и ведущий размахивают руками, говорят: «Тик-так».</w:t>
      </w:r>
    </w:p>
    <w:p w:rsidR="00AD0D38" w:rsidRPr="00AD0D38" w:rsidRDefault="00AD0D38" w:rsidP="0039239C">
      <w:r w:rsidRPr="00675783">
        <w:rPr>
          <w:b/>
        </w:rPr>
        <w:t>Упражнение-релаксация</w:t>
      </w:r>
      <w:r w:rsidR="00675783">
        <w:rPr>
          <w:b/>
        </w:rPr>
        <w:t xml:space="preserve">. </w:t>
      </w:r>
      <w:r w:rsidRPr="00AD0D38">
        <w:t xml:space="preserve">Сядьте удобно. Обопритесь на спинку стула. Закройте глаза. Представьте, что вы на берегу реки. Песок прохладный, сыпучий. Набрать в руки воображаемый песок (вдох). Сильно сжав пальцы в кулак, удержать песок в руках (задержать дыхание). Посыпать колени песком, постепенно раскрывая пальцы (выдох). Уронить обессиленно руки вдоль тела: двигать тяжёлыми руками (повторить 2-3 раза). </w:t>
      </w:r>
    </w:p>
    <w:p w:rsidR="00AD0D38" w:rsidRPr="00AD0D38" w:rsidRDefault="00AD0D38" w:rsidP="0039239C">
      <w:pPr>
        <w:rPr>
          <w:rFonts w:cs="Times New Roman"/>
          <w:szCs w:val="28"/>
        </w:rPr>
      </w:pPr>
      <w:r w:rsidRPr="00675783">
        <w:rPr>
          <w:rFonts w:cs="Times New Roman"/>
          <w:b/>
          <w:szCs w:val="28"/>
        </w:rPr>
        <w:t>Упражнение «Расслабление в позе морской звезды»</w:t>
      </w:r>
      <w:r w:rsidR="00675783">
        <w:rPr>
          <w:rFonts w:cs="Times New Roman"/>
          <w:b/>
          <w:szCs w:val="28"/>
        </w:rPr>
        <w:t xml:space="preserve">. </w:t>
      </w:r>
      <w:r w:rsidRPr="00AD0D38">
        <w:rPr>
          <w:rFonts w:cs="Times New Roman"/>
          <w:szCs w:val="28"/>
        </w:rPr>
        <w:t xml:space="preserve">Выполняется под музыку. Дети лежат расслабленно в позе морской звезды. Ведущий просит детей закрыть глаза и представить </w:t>
      </w:r>
      <w:r w:rsidR="007A581D">
        <w:rPr>
          <w:rFonts w:cs="Times New Roman"/>
          <w:szCs w:val="28"/>
        </w:rPr>
        <w:t xml:space="preserve">себе </w:t>
      </w:r>
      <w:r w:rsidRPr="00AD0D38">
        <w:rPr>
          <w:rFonts w:cs="Times New Roman"/>
          <w:szCs w:val="28"/>
        </w:rPr>
        <w:t xml:space="preserve">место, где они любят отдыхать, где они всегда себя хорошо и безопасно чувствуют. Это может быть реальное или вымышленное место. В конце упражнения дети открывают глаза, потягиваются несколько раз, садятся, глубоко вздыхают и встают. </w:t>
      </w:r>
    </w:p>
    <w:p w:rsidR="00AD0D38" w:rsidRPr="00AD0D38" w:rsidRDefault="00AD0D38" w:rsidP="0039239C">
      <w:pPr>
        <w:rPr>
          <w:rFonts w:cs="Times New Roman"/>
          <w:szCs w:val="28"/>
        </w:rPr>
      </w:pPr>
      <w:r w:rsidRPr="007A581D">
        <w:rPr>
          <w:rFonts w:cs="Times New Roman"/>
          <w:b/>
          <w:szCs w:val="28"/>
        </w:rPr>
        <w:t>Упражнение «Солнечный зайчик»</w:t>
      </w:r>
      <w:r w:rsidR="007A581D">
        <w:rPr>
          <w:rFonts w:cs="Times New Roman"/>
          <w:b/>
          <w:szCs w:val="28"/>
        </w:rPr>
        <w:t xml:space="preserve">. </w:t>
      </w:r>
      <w:r w:rsidRPr="00AD0D38">
        <w:rPr>
          <w:rFonts w:cs="Times New Roman"/>
          <w:szCs w:val="28"/>
        </w:rPr>
        <w:t>«Солнечный зайчик заглянул тебе в глаза. Закрой их. Он побежал дальше по лицу, нежно погладь его ладонями: на лбу, на носу, на ротике, на щечках, на подбородке, поглаживай аккуратно, чтобы не спугнуть, голову, шею, животик, руки, ноги, он забрался за шиворот — погладь его и там. Он не озорник — он любит и ласкает тебя, а ты погладь его и подружись с ним».</w:t>
      </w:r>
    </w:p>
    <w:p w:rsidR="00AD0D38" w:rsidRPr="00AD0D38" w:rsidRDefault="00AD0D38" w:rsidP="0039239C">
      <w:pPr>
        <w:rPr>
          <w:rFonts w:cs="Times New Roman"/>
          <w:szCs w:val="28"/>
        </w:rPr>
      </w:pPr>
      <w:r w:rsidRPr="007A581D">
        <w:rPr>
          <w:rFonts w:cs="Times New Roman"/>
          <w:b/>
          <w:szCs w:val="28"/>
        </w:rPr>
        <w:t>Этюд «Король боровик не в духе»</w:t>
      </w:r>
      <w:r w:rsidR="007A581D">
        <w:rPr>
          <w:rFonts w:cs="Times New Roman"/>
          <w:b/>
          <w:szCs w:val="28"/>
        </w:rPr>
        <w:t xml:space="preserve">. </w:t>
      </w:r>
      <w:r w:rsidRPr="00AD0D38">
        <w:rPr>
          <w:rFonts w:cs="Times New Roman"/>
          <w:szCs w:val="28"/>
        </w:rPr>
        <w:t>Цель: развитие умения распознавать эмоциональные состояния.</w:t>
      </w:r>
      <w:r w:rsidR="007A581D">
        <w:rPr>
          <w:rFonts w:cs="Times New Roman"/>
          <w:szCs w:val="28"/>
        </w:rPr>
        <w:t xml:space="preserve"> </w:t>
      </w:r>
      <w:r w:rsidRPr="00AD0D38">
        <w:rPr>
          <w:rFonts w:cs="Times New Roman"/>
          <w:szCs w:val="28"/>
        </w:rPr>
        <w:t>Описание этюда: Ведущий читает стихотворение, а дети действуют согласно тексту.</w:t>
      </w:r>
    </w:p>
    <w:p w:rsidR="00AD0D38" w:rsidRPr="00AD0D38" w:rsidRDefault="00AD0D38" w:rsidP="0039239C">
      <w:pPr>
        <w:rPr>
          <w:rFonts w:cs="Times New Roman"/>
          <w:szCs w:val="28"/>
        </w:rPr>
      </w:pPr>
      <w:r w:rsidRPr="00AD0D38">
        <w:rPr>
          <w:rFonts w:cs="Times New Roman"/>
          <w:szCs w:val="28"/>
        </w:rPr>
        <w:t>Шел король Боровик</w:t>
      </w:r>
      <w:r w:rsidR="007A581D">
        <w:rPr>
          <w:rFonts w:cs="Times New Roman"/>
          <w:szCs w:val="28"/>
        </w:rPr>
        <w:t xml:space="preserve"> ч</w:t>
      </w:r>
      <w:r w:rsidRPr="00AD0D38">
        <w:rPr>
          <w:rFonts w:cs="Times New Roman"/>
          <w:szCs w:val="28"/>
        </w:rPr>
        <w:t>ерез лес напрямик.</w:t>
      </w:r>
    </w:p>
    <w:p w:rsidR="00AD0D38" w:rsidRPr="00AD0D38" w:rsidRDefault="00AD0D38" w:rsidP="0039239C">
      <w:pPr>
        <w:rPr>
          <w:rFonts w:cs="Times New Roman"/>
          <w:szCs w:val="28"/>
        </w:rPr>
      </w:pPr>
      <w:r w:rsidRPr="00AD0D38">
        <w:rPr>
          <w:rFonts w:cs="Times New Roman"/>
          <w:szCs w:val="28"/>
        </w:rPr>
        <w:t>Он грозил кулаком</w:t>
      </w:r>
      <w:r w:rsidR="007A581D">
        <w:rPr>
          <w:rFonts w:cs="Times New Roman"/>
          <w:szCs w:val="28"/>
        </w:rPr>
        <w:t xml:space="preserve"> и</w:t>
      </w:r>
      <w:r w:rsidRPr="00AD0D38">
        <w:rPr>
          <w:rFonts w:cs="Times New Roman"/>
          <w:szCs w:val="28"/>
        </w:rPr>
        <w:t xml:space="preserve">  стучал каблуком.</w:t>
      </w:r>
    </w:p>
    <w:p w:rsidR="00AD0D38" w:rsidRPr="00AD0D38" w:rsidRDefault="00AD0D38" w:rsidP="0039239C">
      <w:pPr>
        <w:rPr>
          <w:rFonts w:cs="Times New Roman"/>
          <w:szCs w:val="28"/>
        </w:rPr>
      </w:pPr>
      <w:r w:rsidRPr="00AD0D38">
        <w:rPr>
          <w:rFonts w:cs="Times New Roman"/>
          <w:szCs w:val="28"/>
        </w:rPr>
        <w:t>Был король Боровик не в духе:</w:t>
      </w:r>
      <w:r w:rsidR="007A581D">
        <w:rPr>
          <w:rFonts w:cs="Times New Roman"/>
          <w:szCs w:val="28"/>
        </w:rPr>
        <w:t xml:space="preserve"> к</w:t>
      </w:r>
      <w:r w:rsidRPr="00AD0D38">
        <w:rPr>
          <w:rFonts w:cs="Times New Roman"/>
          <w:szCs w:val="28"/>
        </w:rPr>
        <w:t>ороля покусали мухи. В. Приходько</w:t>
      </w:r>
    </w:p>
    <w:p w:rsidR="00AD0D38" w:rsidRPr="00AD0D38" w:rsidRDefault="00AD0D38" w:rsidP="0039239C">
      <w:pPr>
        <w:rPr>
          <w:rFonts w:cs="Times New Roman"/>
          <w:szCs w:val="28"/>
        </w:rPr>
      </w:pPr>
      <w:r w:rsidRPr="007A581D">
        <w:rPr>
          <w:rFonts w:cs="Times New Roman"/>
          <w:b/>
          <w:szCs w:val="28"/>
        </w:rPr>
        <w:t>Упражнение «Доброе животное»</w:t>
      </w:r>
      <w:r w:rsidR="007A581D">
        <w:rPr>
          <w:rFonts w:cs="Times New Roman"/>
          <w:b/>
          <w:szCs w:val="28"/>
        </w:rPr>
        <w:t xml:space="preserve">. </w:t>
      </w:r>
      <w:r w:rsidRPr="00AD0D38">
        <w:rPr>
          <w:rFonts w:cs="Times New Roman"/>
          <w:szCs w:val="28"/>
        </w:rPr>
        <w:t xml:space="preserve">Цель игры: снятие психомышечного напряжения, обучение детей понимать чувства других, сопереживать, сплочение детского коллектива. Описание упражнения: педагог тихим таинственным голосом говорит: «Встаньте, пожалуйста, в круг и возьмитесь за руки. Мы - одно большое, доброе животное. Давайте послушаем, как оно дышит! А теперь подышим вместе! На вдох делаем шаг вперед, на выдох -  шаг назад. А теперь на вдох делаем 2 шага вперед, на выдох - 2 шага назад. Вдох - 2 шага вперед. Выдох - 2 шага назад. Так не только дышит животное, так же четко и ровно бьется его большое доброе сердце. Стук - шаг вперед, стук - шаг назад и т. д. Мы все берем дыхание и стук сердца этого животного себе». </w:t>
      </w:r>
    </w:p>
    <w:p w:rsidR="00AD0D38" w:rsidRPr="00AD0D38" w:rsidRDefault="00AD0D38" w:rsidP="0039239C">
      <w:pPr>
        <w:rPr>
          <w:rFonts w:cs="Times New Roman"/>
          <w:szCs w:val="28"/>
        </w:rPr>
      </w:pPr>
      <w:r w:rsidRPr="007A581D">
        <w:rPr>
          <w:rFonts w:cs="Times New Roman"/>
          <w:b/>
          <w:szCs w:val="28"/>
        </w:rPr>
        <w:t>«Звезда»</w:t>
      </w:r>
      <w:r w:rsidR="007A581D">
        <w:rPr>
          <w:rFonts w:cs="Times New Roman"/>
          <w:b/>
          <w:szCs w:val="28"/>
        </w:rPr>
        <w:t xml:space="preserve">. </w:t>
      </w:r>
      <w:r w:rsidRPr="00AD0D38">
        <w:rPr>
          <w:rFonts w:cs="Times New Roman"/>
          <w:szCs w:val="28"/>
        </w:rPr>
        <w:t>Задачи: Гармонизация межличностных отношений. Повышение самооценки. Развитие коммуникативной сферы. По кругу все участники говорят «имениннику» - комплименты (Ты мо</w:t>
      </w:r>
      <w:r w:rsidR="007A581D">
        <w:rPr>
          <w:rFonts w:cs="Times New Roman"/>
          <w:szCs w:val="28"/>
        </w:rPr>
        <w:t>лодец, ты хороший, ты добрый</w:t>
      </w:r>
      <w:r w:rsidRPr="00AD0D38">
        <w:rPr>
          <w:rFonts w:cs="Times New Roman"/>
          <w:szCs w:val="28"/>
        </w:rPr>
        <w:t xml:space="preserve">) </w:t>
      </w:r>
    </w:p>
    <w:p w:rsidR="00AD0D38" w:rsidRPr="00AD0D38" w:rsidRDefault="00AD0D38" w:rsidP="0039239C">
      <w:pPr>
        <w:rPr>
          <w:rFonts w:cs="Times New Roman"/>
          <w:szCs w:val="28"/>
        </w:rPr>
      </w:pPr>
      <w:r w:rsidRPr="007A581D">
        <w:rPr>
          <w:rFonts w:cs="Times New Roman"/>
          <w:b/>
          <w:szCs w:val="28"/>
        </w:rPr>
        <w:t>«Маленькое привидение»</w:t>
      </w:r>
      <w:r w:rsidR="007A581D">
        <w:rPr>
          <w:rFonts w:cs="Times New Roman"/>
          <w:b/>
          <w:szCs w:val="28"/>
        </w:rPr>
        <w:t xml:space="preserve">. </w:t>
      </w:r>
      <w:r w:rsidRPr="00AD0D38">
        <w:rPr>
          <w:rFonts w:cs="Times New Roman"/>
          <w:szCs w:val="28"/>
        </w:rPr>
        <w:t>Цель: обучение способам адекватного выражения гнева.</w:t>
      </w:r>
      <w:r w:rsidR="007A581D">
        <w:rPr>
          <w:rFonts w:cs="Times New Roman"/>
          <w:szCs w:val="28"/>
        </w:rPr>
        <w:t xml:space="preserve"> </w:t>
      </w:r>
      <w:r w:rsidRPr="00AD0D38">
        <w:rPr>
          <w:rFonts w:cs="Times New Roman"/>
          <w:szCs w:val="28"/>
        </w:rPr>
        <w:t xml:space="preserve">Содержание:  превращение в доброе привидение. В зависимости от громкости хлопка ведущего (тихо, громче, громко) ребенок произносит пугательное «у-у-у» в позе устрашения (руки согнуты в локтях, пальцы врастопырку). </w:t>
      </w:r>
    </w:p>
    <w:p w:rsidR="00AD0D38" w:rsidRPr="00AD0D38" w:rsidRDefault="00AD0D38" w:rsidP="0039239C">
      <w:pPr>
        <w:rPr>
          <w:rFonts w:cs="Times New Roman"/>
          <w:szCs w:val="28"/>
        </w:rPr>
      </w:pPr>
      <w:r w:rsidRPr="007A581D">
        <w:rPr>
          <w:rFonts w:cs="Times New Roman"/>
          <w:b/>
          <w:szCs w:val="28"/>
        </w:rPr>
        <w:t>«Глаза в глаза»</w:t>
      </w:r>
      <w:r w:rsidR="007A581D">
        <w:rPr>
          <w:rFonts w:cs="Times New Roman"/>
          <w:szCs w:val="28"/>
        </w:rPr>
        <w:t xml:space="preserve">. </w:t>
      </w:r>
      <w:r w:rsidRPr="00AD0D38">
        <w:rPr>
          <w:rFonts w:cs="Times New Roman"/>
          <w:szCs w:val="28"/>
        </w:rPr>
        <w:t>Дети разбиваются на пары, берутся за руки. Ведущий предлагает: Глядя только в глаза и чувствуя руки, попробуй молча передать разные эмоции: «Я грустный, помоги мне!» «Мне весело, давай поиграем!» «Я не хочу с тобой дружить!» Потом дети обсуждают, в какой раз</w:t>
      </w:r>
      <w:r w:rsidR="007A581D">
        <w:rPr>
          <w:rFonts w:cs="Times New Roman"/>
          <w:szCs w:val="28"/>
        </w:rPr>
        <w:t>,</w:t>
      </w:r>
      <w:r w:rsidRPr="00AD0D38">
        <w:rPr>
          <w:rFonts w:cs="Times New Roman"/>
          <w:szCs w:val="28"/>
        </w:rPr>
        <w:t xml:space="preserve"> какая эмоция передавалась и воспринималась. </w:t>
      </w:r>
    </w:p>
    <w:p w:rsidR="00AD0D38" w:rsidRPr="00AD0D38" w:rsidRDefault="00AD0D38" w:rsidP="0039239C">
      <w:pPr>
        <w:rPr>
          <w:rFonts w:cs="Times New Roman"/>
          <w:szCs w:val="28"/>
        </w:rPr>
      </w:pPr>
      <w:r w:rsidRPr="007A581D">
        <w:rPr>
          <w:rFonts w:cs="Times New Roman"/>
          <w:b/>
          <w:szCs w:val="28"/>
        </w:rPr>
        <w:t>«Как ты себя сегодня чувствуешь?»</w:t>
      </w:r>
      <w:r w:rsidR="007A581D">
        <w:rPr>
          <w:rFonts w:cs="Times New Roman"/>
          <w:szCs w:val="28"/>
        </w:rPr>
        <w:t xml:space="preserve">. </w:t>
      </w:r>
      <w:r w:rsidRPr="00AD0D38">
        <w:rPr>
          <w:rFonts w:cs="Times New Roman"/>
          <w:szCs w:val="28"/>
        </w:rPr>
        <w:t>Ребенку предлагаются карточки с изображением различных оттенков настроений. Он должен выбрать ту, которая в наибольшей степени похожа на его настроение, на настроение  мамы, папы, друга, кошки и т. д.</w:t>
      </w:r>
    </w:p>
    <w:p w:rsidR="00AD0D38" w:rsidRPr="00AD0D38" w:rsidRDefault="00AD0D38" w:rsidP="0039239C">
      <w:pPr>
        <w:rPr>
          <w:rFonts w:cs="Times New Roman"/>
          <w:szCs w:val="28"/>
        </w:rPr>
      </w:pPr>
      <w:r w:rsidRPr="007A581D">
        <w:rPr>
          <w:rFonts w:cs="Times New Roman"/>
          <w:b/>
          <w:szCs w:val="28"/>
        </w:rPr>
        <w:t>«Классификация чувств»</w:t>
      </w:r>
      <w:r w:rsidR="007A581D">
        <w:rPr>
          <w:rFonts w:cs="Times New Roman"/>
          <w:szCs w:val="28"/>
        </w:rPr>
        <w:t xml:space="preserve">. </w:t>
      </w:r>
      <w:r w:rsidRPr="00AD0D38">
        <w:rPr>
          <w:rFonts w:cs="Times New Roman"/>
          <w:szCs w:val="28"/>
        </w:rPr>
        <w:t xml:space="preserve">Ребенок рассматривает карточки с изображением различных оттенков настроений и раскладывает их по следующим признакам: </w:t>
      </w:r>
      <w:r w:rsidR="007A581D">
        <w:rPr>
          <w:rFonts w:cs="Times New Roman"/>
          <w:szCs w:val="28"/>
        </w:rPr>
        <w:t>к</w:t>
      </w:r>
      <w:r w:rsidRPr="00AD0D38">
        <w:rPr>
          <w:rFonts w:cs="Times New Roman"/>
          <w:szCs w:val="28"/>
        </w:rPr>
        <w:t>акие нравятся;</w:t>
      </w:r>
      <w:r w:rsidR="007A581D">
        <w:rPr>
          <w:rFonts w:cs="Times New Roman"/>
          <w:szCs w:val="28"/>
        </w:rPr>
        <w:t xml:space="preserve"> к</w:t>
      </w:r>
      <w:r w:rsidRPr="00AD0D38">
        <w:rPr>
          <w:rFonts w:cs="Times New Roman"/>
          <w:szCs w:val="28"/>
        </w:rPr>
        <w:t xml:space="preserve">акие не нравятся. Затем необходимо назвать эмоции, изображенные на карточках, поговорить, почему он так их разложил. </w:t>
      </w:r>
    </w:p>
    <w:p w:rsidR="007A581D" w:rsidRPr="007A581D" w:rsidRDefault="00AD0D38" w:rsidP="0039239C">
      <w:pPr>
        <w:rPr>
          <w:rFonts w:cs="Times New Roman"/>
          <w:szCs w:val="28"/>
        </w:rPr>
      </w:pPr>
      <w:r w:rsidRPr="007A581D">
        <w:rPr>
          <w:rFonts w:cs="Times New Roman"/>
          <w:b/>
          <w:szCs w:val="28"/>
        </w:rPr>
        <w:t>Игры на снятие эмоционального напряжения</w:t>
      </w:r>
      <w:r w:rsidR="007A581D">
        <w:rPr>
          <w:rFonts w:cs="Times New Roman"/>
          <w:szCs w:val="28"/>
        </w:rPr>
        <w:t xml:space="preserve"> </w:t>
      </w:r>
      <w:r w:rsidR="007A581D" w:rsidRPr="007A581D">
        <w:rPr>
          <w:rFonts w:cs="Times New Roman"/>
          <w:b/>
          <w:szCs w:val="28"/>
        </w:rPr>
        <w:t>«Сова».</w:t>
      </w:r>
    </w:p>
    <w:p w:rsidR="007A581D" w:rsidRPr="007A581D" w:rsidRDefault="007A581D" w:rsidP="0039239C">
      <w:r w:rsidRPr="007A581D">
        <w:t>К нам в группу прилетела совушка. Посмотрите, какая она интересная! Давайте поздороваем</w:t>
      </w:r>
      <w:r>
        <w:t xml:space="preserve">ся с ней и улыбнёмся друг другу. </w:t>
      </w:r>
      <w:r w:rsidRPr="007A581D">
        <w:t>(Дети рассматривают  совушку, здороваются и улыбаются друг другу). Представьте, что мы идём по сказочному лесу (звучит музыка). Под ногами у нас земля. Она бывает разная: сухая и влажная, горячая и холодная. На земле можно увидеть и травку, и песок, и  шишки и даже стекло.</w:t>
      </w:r>
      <w:r w:rsidR="00413CFC">
        <w:t xml:space="preserve"> </w:t>
      </w:r>
      <w:r w:rsidRPr="007A581D">
        <w:t>(Дать детям мысленно пройтись по разным видам почвы). В лесу много животных и птиц. А теперь мы превращаемся в ночных птиц – сов: днём они спят, ночью любят летать.</w:t>
      </w:r>
    </w:p>
    <w:p w:rsidR="00AD0D38" w:rsidRDefault="007A581D" w:rsidP="0039239C">
      <w:r w:rsidRPr="007A581D">
        <w:t xml:space="preserve">Ночь. Мы - совы. Свободно машем крыльями, мы летим свободно и легко, наслаждаясь красотой леса.  У </w:t>
      </w:r>
      <w:r w:rsidR="00413CFC" w:rsidRPr="007A581D">
        <w:t xml:space="preserve">старой </w:t>
      </w:r>
      <w:r w:rsidRPr="007A581D">
        <w:t>совы глаза, а фары – круглые, большие, страшные такие.  Днём сова не видит – значит – не обидит. Ночь вошла в свои права, в путь пустилась сова.  Её глаза огромные, видят ночью тёмною.  А теперь мы засыпаем – утро</w:t>
      </w:r>
      <w:r w:rsidR="00413CFC">
        <w:t>.</w:t>
      </w:r>
    </w:p>
    <w:p w:rsidR="00413CFC" w:rsidRPr="00413CFC" w:rsidRDefault="00413CFC" w:rsidP="0039239C">
      <w:pPr>
        <w:rPr>
          <w:rFonts w:eastAsia="Times New Roman"/>
          <w:b/>
        </w:rPr>
      </w:pPr>
      <w:r w:rsidRPr="00413CFC">
        <w:rPr>
          <w:rFonts w:eastAsia="Times New Roman"/>
          <w:b/>
        </w:rPr>
        <w:t>Картотека игр по развитию эмоционально-волевой сферы у детей 5-6 лет</w:t>
      </w:r>
    </w:p>
    <w:p w:rsidR="00413CFC" w:rsidRPr="00413CFC" w:rsidRDefault="00413CFC" w:rsidP="0039239C">
      <w:pPr>
        <w:rPr>
          <w:rFonts w:eastAsia="Times New Roman"/>
        </w:rPr>
      </w:pPr>
      <w:r w:rsidRPr="00413CFC">
        <w:rPr>
          <w:rFonts w:eastAsia="Times New Roman"/>
          <w:b/>
        </w:rPr>
        <w:t>Игра «Детский сад»</w:t>
      </w:r>
      <w:r>
        <w:rPr>
          <w:rFonts w:eastAsia="Times New Roman"/>
        </w:rPr>
        <w:t xml:space="preserve">. </w:t>
      </w:r>
      <w:r w:rsidRPr="00413CFC">
        <w:rPr>
          <w:rFonts w:eastAsia="Times New Roman"/>
        </w:rPr>
        <w:t xml:space="preserve">Цель: развивать способность распознавать и выражать различные эмоции. Выбираются два участника игры, остальные дети – зрители. Участникам предлагается разыграть следующую ситуацию – за ребенком в детский сад пришли родители. Ребенок выходит к ним с выражением определенного эмоционального состояния. Зрители должны отгадать, какое состояние изображает участник игры, родители должны выяснить, что произошло с их ребенком, а ребенок рассказать причину своего состояния. </w:t>
      </w:r>
    </w:p>
    <w:p w:rsidR="00413CFC" w:rsidRPr="00413CFC" w:rsidRDefault="00413CFC" w:rsidP="0039239C">
      <w:pPr>
        <w:rPr>
          <w:rFonts w:eastAsia="Times New Roman"/>
        </w:rPr>
      </w:pPr>
      <w:r w:rsidRPr="00413CFC">
        <w:rPr>
          <w:rFonts w:eastAsia="Times New Roman"/>
          <w:b/>
        </w:rPr>
        <w:t>Игра «Художники»</w:t>
      </w:r>
      <w:r>
        <w:rPr>
          <w:rFonts w:eastAsia="Times New Roman"/>
        </w:rPr>
        <w:t xml:space="preserve">. </w:t>
      </w:r>
      <w:r w:rsidRPr="00413CFC">
        <w:rPr>
          <w:rFonts w:eastAsia="Times New Roman"/>
        </w:rPr>
        <w:t xml:space="preserve">Цель: развивать способность и выражать различные эмоции на бумаге. Участникам игры предъявляются пять карточек с изображением детей с разными эмоциональными состояниями и чувствами. </w:t>
      </w:r>
    </w:p>
    <w:p w:rsidR="00413CFC" w:rsidRPr="00413CFC" w:rsidRDefault="00413CFC" w:rsidP="0039239C">
      <w:pPr>
        <w:rPr>
          <w:rFonts w:eastAsia="Times New Roman"/>
        </w:rPr>
      </w:pPr>
      <w:r w:rsidRPr="00413CFC">
        <w:rPr>
          <w:rFonts w:eastAsia="Times New Roman"/>
        </w:rPr>
        <w:t>Нужно выбрать одну карточек и нарисовать историю, в которой выбранное эмоциональное состояние является основной сюжета. По окончании работы проводится выставка рисунков. Дети отгадываю</w:t>
      </w:r>
      <w:r>
        <w:rPr>
          <w:rFonts w:eastAsia="Times New Roman"/>
        </w:rPr>
        <w:t>т, кто является героем сюжета, кто</w:t>
      </w:r>
      <w:r w:rsidRPr="00413CFC">
        <w:rPr>
          <w:rFonts w:eastAsia="Times New Roman"/>
        </w:rPr>
        <w:t xml:space="preserve"> автор работы.</w:t>
      </w:r>
    </w:p>
    <w:p w:rsidR="00413CFC" w:rsidRPr="00413CFC" w:rsidRDefault="00413CFC" w:rsidP="0039239C">
      <w:pPr>
        <w:rPr>
          <w:rFonts w:eastAsia="Times New Roman"/>
        </w:rPr>
      </w:pPr>
      <w:r w:rsidRPr="00413CFC">
        <w:rPr>
          <w:rFonts w:eastAsia="Times New Roman"/>
          <w:b/>
        </w:rPr>
        <w:t>Игра «Четвертый лишний».</w:t>
      </w:r>
      <w:r>
        <w:rPr>
          <w:rFonts w:eastAsia="Times New Roman"/>
        </w:rPr>
        <w:t xml:space="preserve"> </w:t>
      </w:r>
      <w:r w:rsidRPr="00413CFC">
        <w:rPr>
          <w:rFonts w:eastAsia="Times New Roman"/>
        </w:rPr>
        <w:t xml:space="preserve">Цель: развитие внимания, восприятия, памяти, распознавание различных эмоций. Педагог предъявляет детям четыре пиктограммы эмоциональных состояний. Ребенок должен выделить одно состояние, которое не подходит к остальным: радость, добродушие, отзывчивость, жадность; грусть, обида, вина, радость; трудолюбие, лень, жадность, зависть; жадность, злость, зависть, отзывчивость. </w:t>
      </w:r>
    </w:p>
    <w:p w:rsidR="00413CFC" w:rsidRPr="00413CFC" w:rsidRDefault="00413CFC" w:rsidP="0039239C">
      <w:pPr>
        <w:rPr>
          <w:rFonts w:eastAsia="Times New Roman"/>
        </w:rPr>
      </w:pPr>
      <w:r w:rsidRPr="00413CFC">
        <w:rPr>
          <w:rFonts w:eastAsia="Times New Roman"/>
        </w:rPr>
        <w:t xml:space="preserve">В другом варианте игры педагог зачитывает задания без опоры на картинный материал. </w:t>
      </w:r>
    </w:p>
    <w:p w:rsidR="00413CFC" w:rsidRPr="00413CFC" w:rsidRDefault="00413CFC" w:rsidP="0039239C">
      <w:pPr>
        <w:rPr>
          <w:rFonts w:eastAsia="Times New Roman"/>
        </w:rPr>
      </w:pPr>
      <w:r>
        <w:rPr>
          <w:rFonts w:eastAsia="Times New Roman"/>
          <w:b/>
        </w:rPr>
        <w:t xml:space="preserve">Игра «Кого - куда». </w:t>
      </w:r>
      <w:r w:rsidRPr="00413CFC">
        <w:rPr>
          <w:rFonts w:eastAsia="Times New Roman"/>
        </w:rPr>
        <w:t xml:space="preserve">Цель: развивать способность распознавать различные эмоции. Педагог выставляет портреты детей с различными выражениями эмоциональных чувств, состояний. Ребенку нужно выбрать тех детей, которых: -можно посадить за праздничной стол; -нужно успокоить, подбирать; </w:t>
      </w:r>
    </w:p>
    <w:p w:rsidR="00413CFC" w:rsidRPr="00413CFC" w:rsidRDefault="00413CFC" w:rsidP="0039239C">
      <w:pPr>
        <w:rPr>
          <w:rFonts w:eastAsia="Times New Roman"/>
        </w:rPr>
      </w:pPr>
      <w:r w:rsidRPr="00413CFC">
        <w:rPr>
          <w:rFonts w:eastAsia="Times New Roman"/>
        </w:rPr>
        <w:t>-обидел воспитатель</w:t>
      </w:r>
      <w:r>
        <w:rPr>
          <w:rFonts w:eastAsia="Times New Roman"/>
        </w:rPr>
        <w:t xml:space="preserve">. </w:t>
      </w:r>
      <w:r w:rsidRPr="00413CFC">
        <w:rPr>
          <w:rFonts w:eastAsia="Times New Roman"/>
        </w:rPr>
        <w:t xml:space="preserve">Ребенок должен объяснить свой выбор, называя признаки, по которым он понял, какое настроение у каждого изображенного на рисунке ребенка. </w:t>
      </w:r>
    </w:p>
    <w:p w:rsidR="00413CFC" w:rsidRPr="00413CFC" w:rsidRDefault="00413CFC" w:rsidP="0039239C">
      <w:r>
        <w:rPr>
          <w:b/>
        </w:rPr>
        <w:t xml:space="preserve">Игра «Что было бы, если бы». </w:t>
      </w:r>
      <w:r w:rsidRPr="00413CFC">
        <w:t>Цель: развивать способность распознавать и выражать различные эмоции. Взрослый показывает детям сюжетную картинку, у героя (ев) которой отсутствует (ют) лицо (а). Детям предлагается назвать, какую эмоцию они считают подходящей к данному случаю и почему. После этого взрослый предлагает детям изменить эмоцию на лице героя. Что было бы, если бы он стал веселым (загрустил, разозлился и т. д.?</w:t>
      </w:r>
      <w:r>
        <w:t>).</w:t>
      </w:r>
      <w:r w:rsidRPr="00413CFC">
        <w:t xml:space="preserve"> </w:t>
      </w:r>
    </w:p>
    <w:p w:rsidR="00413CFC" w:rsidRPr="00413CFC" w:rsidRDefault="00413CFC" w:rsidP="0039239C">
      <w:pPr>
        <w:rPr>
          <w:rFonts w:cs="Times New Roman"/>
          <w:szCs w:val="28"/>
        </w:rPr>
      </w:pPr>
      <w:r w:rsidRPr="00413CFC">
        <w:rPr>
          <w:rFonts w:cs="Times New Roman"/>
          <w:szCs w:val="28"/>
        </w:rPr>
        <w:t xml:space="preserve">Можно разделить детей на группы по количеству эмоций и каждой группе предложить разыграть ситуацию. Например, одна группа придумывает и разыгрывает ситуацию, герои которой злятся, другая – ситуацию, в которой герои смеются. </w:t>
      </w:r>
    </w:p>
    <w:p w:rsidR="00413CFC" w:rsidRPr="00413CFC" w:rsidRDefault="00413CFC" w:rsidP="0039239C">
      <w:pPr>
        <w:rPr>
          <w:rFonts w:cs="Times New Roman"/>
          <w:szCs w:val="28"/>
        </w:rPr>
      </w:pPr>
      <w:r w:rsidRPr="00413CFC">
        <w:rPr>
          <w:rFonts w:cs="Times New Roman"/>
          <w:b/>
          <w:szCs w:val="28"/>
        </w:rPr>
        <w:t>Игра «Что случилось?»</w:t>
      </w:r>
      <w:r>
        <w:rPr>
          <w:rFonts w:cs="Times New Roman"/>
          <w:b/>
          <w:szCs w:val="28"/>
        </w:rPr>
        <w:t xml:space="preserve">. </w:t>
      </w:r>
      <w:r w:rsidRPr="00413CFC">
        <w:rPr>
          <w:rFonts w:cs="Times New Roman"/>
          <w:szCs w:val="28"/>
        </w:rPr>
        <w:t>Цель: учить детей распознавать различные эмоциональные состояния, развивать эмпатию. Педагог выставляет портреты детей с различными выражениями эмоциональных состояний, чувств. Участники игры поочередно выбирают любое состояние, называют его и придумывают причину, по которой оно воз</w:t>
      </w:r>
      <w:r>
        <w:rPr>
          <w:rFonts w:cs="Times New Roman"/>
          <w:szCs w:val="28"/>
        </w:rPr>
        <w:t>никло: «Однажды я очень сильно…</w:t>
      </w:r>
      <w:r w:rsidRPr="00413CFC">
        <w:rPr>
          <w:rFonts w:cs="Times New Roman"/>
          <w:szCs w:val="28"/>
        </w:rPr>
        <w:t xml:space="preserve">» потому что… » Например, «Однажды я очень сильно обиделся, потому что мой друг…. » </w:t>
      </w:r>
    </w:p>
    <w:p w:rsidR="00C31ED3" w:rsidRDefault="00413CFC" w:rsidP="0039239C">
      <w:pPr>
        <w:rPr>
          <w:rFonts w:cs="Times New Roman"/>
          <w:szCs w:val="28"/>
        </w:rPr>
      </w:pPr>
      <w:r w:rsidRPr="00413CFC">
        <w:rPr>
          <w:rFonts w:cs="Times New Roman"/>
          <w:b/>
          <w:szCs w:val="28"/>
        </w:rPr>
        <w:t>«Крошка Енот»</w:t>
      </w:r>
      <w:r>
        <w:rPr>
          <w:rFonts w:cs="Times New Roman"/>
          <w:szCs w:val="28"/>
        </w:rPr>
        <w:t xml:space="preserve">. </w:t>
      </w:r>
      <w:r w:rsidRPr="00413CFC">
        <w:rPr>
          <w:rFonts w:cs="Times New Roman"/>
          <w:szCs w:val="28"/>
        </w:rPr>
        <w:t>Цель: развивать способность распознавать и выражать различные эмоции.</w:t>
      </w:r>
      <w:r>
        <w:rPr>
          <w:rFonts w:cs="Times New Roman"/>
          <w:szCs w:val="28"/>
        </w:rPr>
        <w:t xml:space="preserve"> </w:t>
      </w:r>
      <w:r w:rsidRPr="00413CFC">
        <w:rPr>
          <w:rFonts w:cs="Times New Roman"/>
          <w:szCs w:val="28"/>
        </w:rPr>
        <w:t>Один ребенок – Крошка Енот, а остальные его отражение («Тот, который живет в реке».) Они сидят свободно на ковре или стоят в шеренге. Енот подходит к «реке» и изображает разные чувства (испуга, интереса, радости, а дети точно отражают их с помощью жестов и мимики. Затем на роль Енота поочередно выбираются другие дети. Игра заканчивается песней «От улыбки, станет всем теплей».</w:t>
      </w:r>
    </w:p>
    <w:p w:rsidR="00413CFC" w:rsidRPr="00413CFC" w:rsidRDefault="00413CFC" w:rsidP="0039239C">
      <w:pPr>
        <w:rPr>
          <w:rFonts w:cs="Times New Roman"/>
          <w:szCs w:val="28"/>
        </w:rPr>
      </w:pPr>
      <w:r w:rsidRPr="00413CFC">
        <w:rPr>
          <w:rFonts w:cs="Times New Roman"/>
          <w:b/>
          <w:szCs w:val="28"/>
        </w:rPr>
        <w:t>ЭМОЦИЯ ГНЕВ</w:t>
      </w:r>
      <w:r w:rsidRPr="00413CFC">
        <w:rPr>
          <w:rFonts w:cs="Times New Roman"/>
          <w:szCs w:val="28"/>
        </w:rPr>
        <w:t>. Гнев, злость</w:t>
      </w:r>
      <w:r>
        <w:rPr>
          <w:rFonts w:cs="Times New Roman"/>
          <w:szCs w:val="28"/>
        </w:rPr>
        <w:t xml:space="preserve">. </w:t>
      </w:r>
      <w:r w:rsidRPr="00413CFC">
        <w:rPr>
          <w:rFonts w:cs="Times New Roman"/>
          <w:szCs w:val="28"/>
        </w:rPr>
        <w:t>Гнев – одна из важнейших эмоций человека</w:t>
      </w:r>
      <w:r w:rsidR="00C4361B">
        <w:rPr>
          <w:rFonts w:cs="Times New Roman"/>
          <w:szCs w:val="28"/>
        </w:rPr>
        <w:t>.</w:t>
      </w:r>
      <w:r w:rsidRPr="00413CFC">
        <w:rPr>
          <w:rFonts w:cs="Times New Roman"/>
          <w:szCs w:val="28"/>
        </w:rPr>
        <w:t xml:space="preserve"> и в тоже время одна из самых неприятных. </w:t>
      </w:r>
    </w:p>
    <w:p w:rsidR="00413CFC" w:rsidRPr="00413CFC" w:rsidRDefault="00413CFC" w:rsidP="0039239C">
      <w:pPr>
        <w:rPr>
          <w:rFonts w:cs="Times New Roman"/>
          <w:szCs w:val="28"/>
        </w:rPr>
      </w:pPr>
      <w:r w:rsidRPr="00413CFC">
        <w:rPr>
          <w:rFonts w:cs="Times New Roman"/>
          <w:szCs w:val="28"/>
        </w:rPr>
        <w:t xml:space="preserve">Злой, агрессивный ребенок, драчун и забияка – большое родительское огорчение, угроза благополучию детского коллектива, «гроза» дворов, но одновременно и несчастное существо, которое никто не понимает, не хочет приласкать и пожалеть. Детская агрессивность – признак внутреннего эмоционального неблагополучия, сгусток негативных переживаний, один из неадекватных способов психологической защиты. Поэтому наша задача помочь ребенку избавиться от накопившегося гнева конструктивными методами, т. е. мы должны научить дошкольника доступным способам выражения гнева, не причиняющим вреда окружающим. </w:t>
      </w:r>
    </w:p>
    <w:p w:rsidR="00413CFC" w:rsidRPr="00413CFC" w:rsidRDefault="00413CFC" w:rsidP="0039239C">
      <w:pPr>
        <w:rPr>
          <w:rFonts w:cs="Times New Roman"/>
          <w:szCs w:val="28"/>
        </w:rPr>
      </w:pPr>
      <w:r w:rsidRPr="00C4361B">
        <w:rPr>
          <w:rFonts w:cs="Times New Roman"/>
          <w:b/>
          <w:szCs w:val="28"/>
        </w:rPr>
        <w:t>Игра «Ласковые лапки»</w:t>
      </w:r>
      <w:r w:rsidR="00C4361B">
        <w:rPr>
          <w:rFonts w:cs="Times New Roman"/>
          <w:szCs w:val="28"/>
        </w:rPr>
        <w:t xml:space="preserve">. </w:t>
      </w:r>
      <w:r w:rsidRPr="00413CFC">
        <w:rPr>
          <w:rFonts w:cs="Times New Roman"/>
          <w:szCs w:val="28"/>
        </w:rPr>
        <w:t xml:space="preserve">Цель: снятие напряжения, мышечных зажимов, снижение агрессивности, развитие чувственного восприятия. </w:t>
      </w:r>
    </w:p>
    <w:p w:rsidR="00413CFC" w:rsidRPr="00413CFC" w:rsidRDefault="00413CFC" w:rsidP="0039239C">
      <w:r w:rsidRPr="00413CFC">
        <w:t xml:space="preserve">Ход игры: взрослый подбирает 6-7 мелких предметов различной фактуры: кусочек меха, кисточку, стеклянный флакон, бусы, вату и т. д. Все это выкладывается на стол. Ребенку предлагается оголить руку по локоть: взрослый объясняет, что по руке будет ходить зверек и касаться ласковыми лапками. Надо с закрытыми глазами угадать, какой зверек прикасался к руке – отгадать предмет. Прикосновения должны быть поглаживающими, приятными. </w:t>
      </w:r>
    </w:p>
    <w:p w:rsidR="00413CFC" w:rsidRPr="00413CFC" w:rsidRDefault="00413CFC" w:rsidP="0039239C">
      <w:pPr>
        <w:rPr>
          <w:rFonts w:eastAsia="Times New Roman"/>
        </w:rPr>
      </w:pPr>
      <w:r w:rsidRPr="00413CFC">
        <w:rPr>
          <w:rFonts w:eastAsia="Times New Roman"/>
        </w:rPr>
        <w:t xml:space="preserve">Вариант игры: «зверек» будет прикасаться к щеке, колену, ладони. Можно поменяться с ребенком местами. </w:t>
      </w:r>
    </w:p>
    <w:p w:rsidR="00413CFC" w:rsidRPr="00413CFC" w:rsidRDefault="00C4361B" w:rsidP="0039239C">
      <w:pPr>
        <w:rPr>
          <w:rFonts w:eastAsia="Times New Roman"/>
        </w:rPr>
      </w:pPr>
      <w:r>
        <w:rPr>
          <w:rFonts w:eastAsia="Times New Roman"/>
          <w:b/>
        </w:rPr>
        <w:t>Упражнение «</w:t>
      </w:r>
      <w:r w:rsidR="00413CFC" w:rsidRPr="00C4361B">
        <w:rPr>
          <w:rFonts w:eastAsia="Times New Roman"/>
          <w:b/>
        </w:rPr>
        <w:t>Злюка</w:t>
      </w:r>
      <w:r>
        <w:rPr>
          <w:rFonts w:eastAsia="Times New Roman"/>
          <w:b/>
        </w:rPr>
        <w:t>»</w:t>
      </w:r>
      <w:r w:rsidR="00413CFC" w:rsidRPr="00C4361B">
        <w:rPr>
          <w:rFonts w:eastAsia="Times New Roman"/>
          <w:b/>
        </w:rPr>
        <w:t>.</w:t>
      </w:r>
      <w:r>
        <w:rPr>
          <w:rFonts w:eastAsia="Times New Roman"/>
          <w:b/>
        </w:rPr>
        <w:t xml:space="preserve"> </w:t>
      </w:r>
      <w:r w:rsidR="00413CFC" w:rsidRPr="00413CFC">
        <w:rPr>
          <w:rFonts w:eastAsia="Times New Roman"/>
        </w:rPr>
        <w:t xml:space="preserve">Цель: развивать способность распознавать ми различные эмоции с помощью мимики и пантомимики. Детям предлагается представить, что в одного из ребенка “вселились” злости и гнев и превратили его в Злюку. Дети становятся в круг, в центре которого стоит Злюка. Все вместе читают небольшое стихотворение: </w:t>
      </w:r>
    </w:p>
    <w:p w:rsidR="00413CFC" w:rsidRPr="00413CFC" w:rsidRDefault="00413CFC" w:rsidP="0039239C">
      <w:pPr>
        <w:rPr>
          <w:rFonts w:eastAsia="Times New Roman"/>
        </w:rPr>
      </w:pPr>
      <w:r w:rsidRPr="00413CFC">
        <w:rPr>
          <w:rFonts w:eastAsia="Times New Roman"/>
        </w:rPr>
        <w:t xml:space="preserve">-Жил (а) -был (а) маленький (ая) мальчик (девочка) . </w:t>
      </w:r>
    </w:p>
    <w:p w:rsidR="00413CFC" w:rsidRPr="00413CFC" w:rsidRDefault="00413CFC" w:rsidP="0039239C">
      <w:pPr>
        <w:rPr>
          <w:rFonts w:eastAsia="Times New Roman"/>
        </w:rPr>
      </w:pPr>
      <w:r w:rsidRPr="00413CFC">
        <w:rPr>
          <w:rFonts w:eastAsia="Times New Roman"/>
        </w:rPr>
        <w:t xml:space="preserve">-Маленький (ая) мальчик (девочка) сердит (а) был (а) . </w:t>
      </w:r>
    </w:p>
    <w:p w:rsidR="00413CFC" w:rsidRPr="00413CFC" w:rsidRDefault="00413CFC" w:rsidP="0039239C">
      <w:pPr>
        <w:rPr>
          <w:rFonts w:eastAsia="Times New Roman"/>
        </w:rPr>
      </w:pPr>
      <w:r w:rsidRPr="00413CFC">
        <w:rPr>
          <w:rFonts w:eastAsia="Times New Roman"/>
        </w:rPr>
        <w:t>-Ребенок, выполняющий роль Злюки, должен передать с помощью мимики и пантомимики соответствующее эмоциональное</w:t>
      </w:r>
      <w:r w:rsidR="00C4361B">
        <w:rPr>
          <w:rFonts w:eastAsia="Times New Roman"/>
        </w:rPr>
        <w:t xml:space="preserve"> </w:t>
      </w:r>
      <w:r w:rsidRPr="00413CFC">
        <w:rPr>
          <w:rFonts w:eastAsia="Times New Roman"/>
        </w:rPr>
        <w:t xml:space="preserve">состояние (сдвигает брови, надувает губы, размахивает руками). При повторении упражнения всем детям предлагается повторить движения и мимику сердитого ребенка. </w:t>
      </w:r>
    </w:p>
    <w:p w:rsidR="00413CFC" w:rsidRPr="00413CFC" w:rsidRDefault="00C4361B" w:rsidP="0039239C">
      <w:pPr>
        <w:rPr>
          <w:rFonts w:eastAsia="Times New Roman"/>
        </w:rPr>
      </w:pPr>
      <w:r>
        <w:rPr>
          <w:rFonts w:eastAsia="Times New Roman"/>
          <w:b/>
        </w:rPr>
        <w:t xml:space="preserve">Игра «Волшебные мешочки». </w:t>
      </w:r>
      <w:r w:rsidR="00413CFC" w:rsidRPr="00413CFC">
        <w:rPr>
          <w:rFonts w:eastAsia="Times New Roman"/>
        </w:rPr>
        <w:t>Цель: снятие психо</w:t>
      </w:r>
      <w:r>
        <w:rPr>
          <w:rFonts w:eastAsia="Times New Roman"/>
        </w:rPr>
        <w:t xml:space="preserve">эмоциональное </w:t>
      </w:r>
      <w:r w:rsidR="00413CFC" w:rsidRPr="00413CFC">
        <w:rPr>
          <w:rFonts w:eastAsia="Times New Roman"/>
        </w:rPr>
        <w:t>напряжени</w:t>
      </w:r>
      <w:r>
        <w:rPr>
          <w:rFonts w:eastAsia="Times New Roman"/>
        </w:rPr>
        <w:t>е</w:t>
      </w:r>
      <w:r w:rsidR="00413CFC" w:rsidRPr="00413CFC">
        <w:rPr>
          <w:rFonts w:eastAsia="Times New Roman"/>
        </w:rPr>
        <w:t xml:space="preserve"> детей. Детям предлагается сложить в первый волшебный мешочек все отрицательные эмоции: злость, гнев, обиду и пр. В мешочек можно даже покричать. После того, как дети выговорились, мешочек </w:t>
      </w:r>
    </w:p>
    <w:p w:rsidR="00413CFC" w:rsidRPr="00413CFC" w:rsidRDefault="00413CFC" w:rsidP="0039239C">
      <w:pPr>
        <w:rPr>
          <w:rFonts w:eastAsia="Times New Roman"/>
        </w:rPr>
      </w:pPr>
      <w:r w:rsidRPr="00413CFC">
        <w:rPr>
          <w:rFonts w:eastAsia="Times New Roman"/>
        </w:rPr>
        <w:t>завязывается и прячется. Затем детям предлагается второй мешочек, из которого дети могут взять те положительные эмоции, которые они хотят: радость, веселье, доброту и пр.</w:t>
      </w:r>
    </w:p>
    <w:p w:rsidR="00413CFC" w:rsidRPr="00413CFC" w:rsidRDefault="00413CFC" w:rsidP="0039239C">
      <w:pPr>
        <w:rPr>
          <w:rFonts w:eastAsia="Times New Roman"/>
        </w:rPr>
      </w:pPr>
      <w:r w:rsidRPr="00C4361B">
        <w:rPr>
          <w:rFonts w:eastAsia="Times New Roman"/>
          <w:b/>
        </w:rPr>
        <w:t>Упражнение «Закончи предложение»</w:t>
      </w:r>
      <w:r w:rsidR="00C4361B">
        <w:rPr>
          <w:rFonts w:eastAsia="Times New Roman"/>
        </w:rPr>
        <w:t xml:space="preserve">. </w:t>
      </w:r>
      <w:r w:rsidRPr="00413CFC">
        <w:rPr>
          <w:rFonts w:eastAsia="Times New Roman"/>
        </w:rPr>
        <w:t>«Злость – это когда… »</w:t>
      </w:r>
      <w:r w:rsidR="00C4361B">
        <w:rPr>
          <w:rFonts w:eastAsia="Times New Roman"/>
        </w:rPr>
        <w:t xml:space="preserve">, «Я злюсь, когда… », </w:t>
      </w:r>
      <w:r w:rsidRPr="00413CFC">
        <w:rPr>
          <w:rFonts w:eastAsia="Times New Roman"/>
        </w:rPr>
        <w:t>«Мама злится, когда… »</w:t>
      </w:r>
      <w:r w:rsidR="00C4361B">
        <w:rPr>
          <w:rFonts w:eastAsia="Times New Roman"/>
        </w:rPr>
        <w:t xml:space="preserve">, </w:t>
      </w:r>
      <w:r w:rsidRPr="00413CFC">
        <w:rPr>
          <w:rFonts w:eastAsia="Times New Roman"/>
        </w:rPr>
        <w:t>«Воспитатель злится, когда… »</w:t>
      </w:r>
      <w:r w:rsidR="00C4361B">
        <w:rPr>
          <w:rFonts w:eastAsia="Times New Roman"/>
        </w:rPr>
        <w:t xml:space="preserve">, </w:t>
      </w:r>
      <w:r w:rsidRPr="00413CFC">
        <w:rPr>
          <w:rFonts w:eastAsia="Times New Roman"/>
        </w:rPr>
        <w:t xml:space="preserve">«А теперь закроем глаза и найдем на теле место, где у вас живет злость. Какое это чувство? Какого оно цвета? Перед вами стоят стаканы с водой и краски, окрасьте воду в цвет злости. Дальше, на контуре человека найдите место, глее живет злость, и закрасьте это место цветом злости». </w:t>
      </w:r>
    </w:p>
    <w:p w:rsidR="00413CFC" w:rsidRPr="00413CFC" w:rsidRDefault="00413CFC" w:rsidP="0039239C">
      <w:pPr>
        <w:rPr>
          <w:rFonts w:eastAsia="Times New Roman"/>
        </w:rPr>
      </w:pPr>
      <w:r w:rsidRPr="00C4361B">
        <w:rPr>
          <w:rFonts w:eastAsia="Times New Roman"/>
          <w:b/>
        </w:rPr>
        <w:t>Упражнение «Уходи, злость, уходи!»</w:t>
      </w:r>
      <w:r w:rsidR="00C4361B">
        <w:rPr>
          <w:rFonts w:eastAsia="Times New Roman"/>
          <w:b/>
        </w:rPr>
        <w:t xml:space="preserve">. </w:t>
      </w:r>
      <w:r w:rsidRPr="00413CFC">
        <w:rPr>
          <w:rFonts w:eastAsia="Times New Roman"/>
        </w:rPr>
        <w:t xml:space="preserve">Цель: снятие агрессивности. </w:t>
      </w:r>
    </w:p>
    <w:p w:rsidR="00413CFC" w:rsidRPr="00413CFC" w:rsidRDefault="00413CFC" w:rsidP="0039239C">
      <w:pPr>
        <w:rPr>
          <w:rFonts w:eastAsia="Times New Roman"/>
        </w:rPr>
      </w:pPr>
      <w:r w:rsidRPr="00413CFC">
        <w:rPr>
          <w:rFonts w:eastAsia="Times New Roman"/>
        </w:rPr>
        <w:t>Играющие лежат на ковре по кругу. Между ними подушки. Закрыв глаза, они начинают со всей силы быть ногами по полу, а руками по подушкам, с громким криком «Уходи, злость, уходи!»</w:t>
      </w:r>
      <w:r w:rsidR="00C4361B">
        <w:rPr>
          <w:rFonts w:eastAsia="Times New Roman"/>
        </w:rPr>
        <w:t>.</w:t>
      </w:r>
      <w:r w:rsidRPr="00413CFC">
        <w:rPr>
          <w:rFonts w:eastAsia="Times New Roman"/>
        </w:rPr>
        <w:t xml:space="preserve"> Упражнение продолжается 3 минуты, затем участники по команде взрослого ложатся в позу «звезды», широко раздвинув ноги и руки, спокойно лежат, слушая спокойную музыку, еще 3 минуты. </w:t>
      </w:r>
    </w:p>
    <w:p w:rsidR="00413CFC" w:rsidRPr="00413CFC" w:rsidRDefault="00413CFC" w:rsidP="0039239C">
      <w:pPr>
        <w:rPr>
          <w:rFonts w:eastAsia="Times New Roman"/>
        </w:rPr>
      </w:pPr>
      <w:r w:rsidRPr="00C4361B">
        <w:rPr>
          <w:rFonts w:eastAsia="Times New Roman"/>
          <w:b/>
        </w:rPr>
        <w:t>Эмоция Удивление</w:t>
      </w:r>
      <w:r w:rsidRPr="00413CFC">
        <w:rPr>
          <w:rFonts w:eastAsia="Times New Roman"/>
        </w:rPr>
        <w:t xml:space="preserve">. Удивление — это самая кратковременная эмоция. Удивление возникает внезапно. Если у вас есть время подумать о событии и порассуждать о том, удивляет вас произошедшее или нет, значит, вы не испытали удивления. Вы не можете удивляться долго, если только поразившее вас событие не открывается для вас своими новыми неожиданными гранями. Удивление никогда не растягивается. Когда вы перестаете испытывать удивление, то оно исчезает зачастую так же быстро, как и возникло. </w:t>
      </w:r>
    </w:p>
    <w:p w:rsidR="00413CFC" w:rsidRPr="00413CFC" w:rsidRDefault="00413CFC" w:rsidP="0039239C">
      <w:pPr>
        <w:rPr>
          <w:rFonts w:eastAsia="Times New Roman"/>
        </w:rPr>
      </w:pPr>
      <w:r w:rsidRPr="00C4361B">
        <w:rPr>
          <w:rFonts w:eastAsia="Times New Roman"/>
          <w:b/>
        </w:rPr>
        <w:t xml:space="preserve">Упражнение «Закончи предложение». </w:t>
      </w:r>
      <w:r w:rsidRPr="00413CFC">
        <w:rPr>
          <w:rFonts w:eastAsia="Times New Roman"/>
        </w:rPr>
        <w:t>«Удивление – это, когда… »</w:t>
      </w:r>
      <w:r w:rsidR="00C4361B">
        <w:rPr>
          <w:rFonts w:eastAsia="Times New Roman"/>
        </w:rPr>
        <w:t xml:space="preserve">, «Я удивляюсь, когда… », </w:t>
      </w:r>
      <w:r w:rsidRPr="00413CFC">
        <w:rPr>
          <w:rFonts w:eastAsia="Times New Roman"/>
        </w:rPr>
        <w:t xml:space="preserve">«Мама удивляется, когда… » </w:t>
      </w:r>
    </w:p>
    <w:p w:rsidR="00413CFC" w:rsidRPr="00413CFC" w:rsidRDefault="00C4361B" w:rsidP="0039239C">
      <w:pPr>
        <w:rPr>
          <w:rFonts w:eastAsia="Times New Roman"/>
        </w:rPr>
      </w:pPr>
      <w:r>
        <w:rPr>
          <w:rFonts w:eastAsia="Times New Roman"/>
          <w:b/>
        </w:rPr>
        <w:t>Упражнение «</w:t>
      </w:r>
      <w:r w:rsidR="00413CFC" w:rsidRPr="00C4361B">
        <w:rPr>
          <w:rFonts w:eastAsia="Times New Roman"/>
          <w:b/>
        </w:rPr>
        <w:t>Зеркало</w:t>
      </w:r>
      <w:r>
        <w:rPr>
          <w:rFonts w:eastAsia="Times New Roman"/>
          <w:b/>
        </w:rPr>
        <w:t>»</w:t>
      </w:r>
      <w:r w:rsidR="00413CFC" w:rsidRPr="00C4361B">
        <w:rPr>
          <w:rFonts w:eastAsia="Times New Roman"/>
          <w:b/>
        </w:rPr>
        <w:t xml:space="preserve">. </w:t>
      </w:r>
      <w:r w:rsidR="00413CFC" w:rsidRPr="00413CFC">
        <w:rPr>
          <w:rFonts w:eastAsia="Times New Roman"/>
        </w:rPr>
        <w:t>Предложить детям посмотреть в зеркало, представить себе, что там отразилось что-то сказочное, и удивиться. Обратить внимание детей на то, что каждый человек удивляется по-своему, но, несмотря на разницу, в выражениях удивления всегда есть что-то похожее.</w:t>
      </w:r>
      <w:r>
        <w:rPr>
          <w:rFonts w:eastAsia="Times New Roman"/>
        </w:rPr>
        <w:t xml:space="preserve"> </w:t>
      </w:r>
      <w:r w:rsidR="00413CFC" w:rsidRPr="00413CFC">
        <w:rPr>
          <w:rFonts w:eastAsia="Times New Roman"/>
        </w:rPr>
        <w:t xml:space="preserve">Вопрос: </w:t>
      </w:r>
      <w:r>
        <w:rPr>
          <w:rFonts w:eastAsia="Times New Roman"/>
        </w:rPr>
        <w:t>«</w:t>
      </w:r>
      <w:r w:rsidR="00413CFC" w:rsidRPr="00413CFC">
        <w:rPr>
          <w:rFonts w:eastAsia="Times New Roman"/>
        </w:rPr>
        <w:t>Что общего в том, как вы изображали удивление?</w:t>
      </w:r>
      <w:r>
        <w:rPr>
          <w:rFonts w:eastAsia="Times New Roman"/>
        </w:rPr>
        <w:t>».</w:t>
      </w:r>
    </w:p>
    <w:p w:rsidR="00413CFC" w:rsidRPr="00413CFC" w:rsidRDefault="00413CFC" w:rsidP="0039239C">
      <w:pPr>
        <w:rPr>
          <w:rFonts w:eastAsia="Times New Roman"/>
        </w:rPr>
      </w:pPr>
      <w:r w:rsidRPr="00C4361B">
        <w:rPr>
          <w:rFonts w:eastAsia="Times New Roman"/>
          <w:b/>
        </w:rPr>
        <w:t xml:space="preserve">Игра </w:t>
      </w:r>
      <w:r w:rsidR="00C4361B">
        <w:rPr>
          <w:rFonts w:eastAsia="Times New Roman"/>
          <w:b/>
        </w:rPr>
        <w:t>«</w:t>
      </w:r>
      <w:r w:rsidRPr="00C4361B">
        <w:rPr>
          <w:rFonts w:eastAsia="Times New Roman"/>
          <w:b/>
        </w:rPr>
        <w:t>Фантазии</w:t>
      </w:r>
      <w:r w:rsidR="00C4361B">
        <w:rPr>
          <w:rFonts w:eastAsia="Times New Roman"/>
          <w:b/>
        </w:rPr>
        <w:t>»</w:t>
      </w:r>
      <w:r w:rsidRPr="00C4361B">
        <w:rPr>
          <w:rFonts w:eastAsia="Times New Roman"/>
          <w:b/>
        </w:rPr>
        <w:t xml:space="preserve">. </w:t>
      </w:r>
      <w:r w:rsidRPr="00413CFC">
        <w:rPr>
          <w:rFonts w:eastAsia="Times New Roman"/>
        </w:rPr>
        <w:t>Предлагается детям продолжить на</w:t>
      </w:r>
      <w:r w:rsidR="00C4361B">
        <w:rPr>
          <w:rFonts w:eastAsia="Times New Roman"/>
        </w:rPr>
        <w:t xml:space="preserve">чало удивительных приключений: </w:t>
      </w:r>
      <w:r w:rsidRPr="00413CFC">
        <w:rPr>
          <w:rFonts w:eastAsia="Times New Roman"/>
        </w:rPr>
        <w:t xml:space="preserve">Мы оказались на другой планете. Внезапно исчезли все взрослые. Волшебник ночью поменял все вывески на магазинах. </w:t>
      </w:r>
    </w:p>
    <w:p w:rsidR="00413CFC" w:rsidRPr="00413CFC" w:rsidRDefault="00413CFC" w:rsidP="0039239C">
      <w:pPr>
        <w:rPr>
          <w:rFonts w:eastAsia="Times New Roman"/>
        </w:rPr>
      </w:pPr>
      <w:r w:rsidRPr="00C4361B">
        <w:rPr>
          <w:rFonts w:eastAsia="Times New Roman"/>
          <w:b/>
        </w:rPr>
        <w:t xml:space="preserve">Этюд </w:t>
      </w:r>
      <w:r w:rsidR="00B72EF0">
        <w:rPr>
          <w:rFonts w:eastAsia="Times New Roman"/>
          <w:b/>
        </w:rPr>
        <w:t>«</w:t>
      </w:r>
      <w:r w:rsidRPr="00C4361B">
        <w:rPr>
          <w:rFonts w:eastAsia="Times New Roman"/>
          <w:b/>
        </w:rPr>
        <w:t>Фокус на выражение удивления</w:t>
      </w:r>
      <w:r w:rsidR="00B72EF0">
        <w:rPr>
          <w:rFonts w:eastAsia="Times New Roman"/>
          <w:b/>
        </w:rPr>
        <w:t>»</w:t>
      </w:r>
      <w:r w:rsidR="00C4361B">
        <w:rPr>
          <w:rFonts w:eastAsia="Times New Roman"/>
        </w:rPr>
        <w:t xml:space="preserve">. </w:t>
      </w:r>
      <w:r w:rsidRPr="00413CFC">
        <w:rPr>
          <w:rFonts w:eastAsia="Times New Roman"/>
        </w:rPr>
        <w:t xml:space="preserve">Мальчик очень удивился: он увидел, как фокусник посадил в пустой чемодан кошку и закрыл его, а когда открыл чемодан, кошки там не было. Из чемодана выпрыгнула собака. </w:t>
      </w:r>
    </w:p>
    <w:p w:rsidR="00413CFC" w:rsidRPr="00413CFC" w:rsidRDefault="00413CFC" w:rsidP="0039239C">
      <w:pPr>
        <w:rPr>
          <w:rFonts w:eastAsia="Times New Roman"/>
        </w:rPr>
      </w:pPr>
      <w:r w:rsidRPr="00B72EF0">
        <w:rPr>
          <w:rFonts w:eastAsia="Times New Roman"/>
          <w:b/>
        </w:rPr>
        <w:t xml:space="preserve">Этюд "Погода изменилась". </w:t>
      </w:r>
      <w:r w:rsidRPr="00413CFC">
        <w:rPr>
          <w:rFonts w:eastAsia="Times New Roman"/>
        </w:rPr>
        <w:t xml:space="preserve">Детям предлагается представить себе, как вдруг, неожиданно для всех, закончился дождь и выглянуло яркое солнышко. И это произошло так быстро, что даже воробьи удивились. Вопрос: </w:t>
      </w:r>
      <w:r w:rsidR="00B72EF0">
        <w:rPr>
          <w:rFonts w:eastAsia="Times New Roman"/>
        </w:rPr>
        <w:t>«</w:t>
      </w:r>
      <w:r w:rsidRPr="00413CFC">
        <w:rPr>
          <w:rFonts w:eastAsia="Times New Roman"/>
        </w:rPr>
        <w:t>Что с вами произошло, когда вы представили себе такие</w:t>
      </w:r>
      <w:r w:rsidR="00B72EF0">
        <w:rPr>
          <w:rFonts w:eastAsia="Times New Roman"/>
        </w:rPr>
        <w:t xml:space="preserve"> неожиданные перемены в погоде?».</w:t>
      </w:r>
    </w:p>
    <w:p w:rsidR="00413CFC" w:rsidRPr="00413CFC" w:rsidRDefault="00413CFC" w:rsidP="0039239C">
      <w:pPr>
        <w:rPr>
          <w:rFonts w:eastAsia="Times New Roman"/>
        </w:rPr>
      </w:pPr>
      <w:r w:rsidRPr="00B72EF0">
        <w:rPr>
          <w:rFonts w:eastAsia="Times New Roman"/>
          <w:b/>
        </w:rPr>
        <w:t>Эмоция Страх</w:t>
      </w:r>
      <w:r w:rsidR="00B72EF0">
        <w:rPr>
          <w:rFonts w:eastAsia="Times New Roman"/>
        </w:rPr>
        <w:t xml:space="preserve">. </w:t>
      </w:r>
      <w:r w:rsidRPr="00413CFC">
        <w:rPr>
          <w:rFonts w:eastAsia="Times New Roman"/>
        </w:rPr>
        <w:t>Страх</w:t>
      </w:r>
      <w:r w:rsidR="00B72EF0">
        <w:rPr>
          <w:rFonts w:eastAsia="Times New Roman"/>
        </w:rPr>
        <w:t xml:space="preserve"> - э</w:t>
      </w:r>
      <w:r w:rsidRPr="00413CFC">
        <w:rPr>
          <w:rFonts w:eastAsia="Times New Roman"/>
        </w:rPr>
        <w:t xml:space="preserve">то одна из первых эмоций, которую испытывает новорожденный младенец; связана с ощущением опасности. Уже в первые месяцы жизни ребенок начинает пугаться, сначала резких звуков, затем незнакомой обстановки, чужих людей. С ростом ребенка часто вместе с ним растут и его страхи. Чем больше расширяются знания малыша, и развивается фантазия, тем больше он замечает опасностей, которые подстерегают каждого человека. Грань между нормальным, охранительным страхом и страхом патологическим нередко оказывается размытой, но в любом случае страхи мешают ребенку жить. Они его тревожат и могут вызвать невротические расстройства, которые проявляются в виде тиков, навязчивых движений, энуреза, заикания, плохого сна, раздражительности, агрессивности, плохом контакте с окружающими, дефиците внимания. Это далеко не полный перечень неприятных последствий, к которым приводит не преодоленный детский страх. Страхам особенно подвержены ранимые, чувствительные, повышено самолюбивые дети. Самые распространенные страхи у дошкольников – это страх темноты, ночных кошмаров, одиночества, сказочных хулиганов, бандитов, войны, катастроф, уколов, боли, врачей. </w:t>
      </w:r>
    </w:p>
    <w:p w:rsidR="00413CFC" w:rsidRPr="00413CFC" w:rsidRDefault="00413CFC" w:rsidP="0039239C">
      <w:pPr>
        <w:rPr>
          <w:rFonts w:eastAsia="Times New Roman"/>
        </w:rPr>
      </w:pPr>
      <w:r w:rsidRPr="00413CFC">
        <w:rPr>
          <w:rFonts w:eastAsia="Times New Roman"/>
        </w:rPr>
        <w:t xml:space="preserve">Помочь ребенку преодолеть появившиеся страхи должны взрослые, и в первую очередь, родители. </w:t>
      </w:r>
    </w:p>
    <w:p w:rsidR="00413CFC" w:rsidRPr="00413CFC" w:rsidRDefault="00413CFC" w:rsidP="0039239C">
      <w:pPr>
        <w:rPr>
          <w:rFonts w:eastAsia="Times New Roman"/>
        </w:rPr>
      </w:pPr>
      <w:r w:rsidRPr="00B72EF0">
        <w:rPr>
          <w:rFonts w:eastAsia="Times New Roman"/>
          <w:b/>
        </w:rPr>
        <w:t xml:space="preserve">Упражнение «Одень страшилку». </w:t>
      </w:r>
      <w:r w:rsidRPr="00413CFC">
        <w:rPr>
          <w:rFonts w:eastAsia="Times New Roman"/>
        </w:rPr>
        <w:t>Цель: дать детям возможность по - работать с предметом страха. Педагог заранее готовит черно-белые рисунки страшного персонажа: Бабу</w:t>
      </w:r>
      <w:r w:rsidR="00B72EF0">
        <w:rPr>
          <w:rFonts w:eastAsia="Times New Roman"/>
        </w:rPr>
        <w:t xml:space="preserve"> </w:t>
      </w:r>
      <w:r w:rsidRPr="00413CFC">
        <w:rPr>
          <w:rFonts w:eastAsia="Times New Roman"/>
        </w:rPr>
        <w:t>- Ягу. Он должен «одеть его» при помощи пластилина. Ребенок выбирает пластилин нужного ему цвета, отрывает маленький кусочек и размазывает его внутри страшилки. Когда дети «оденут» страшилку, они рассказывают о ней группе, что этот персонаж любит и не любит, кого боится, кто его боится?</w:t>
      </w:r>
    </w:p>
    <w:p w:rsidR="00413CFC" w:rsidRPr="00413CFC" w:rsidRDefault="00413CFC" w:rsidP="0039239C">
      <w:pPr>
        <w:rPr>
          <w:rFonts w:eastAsia="Times New Roman"/>
        </w:rPr>
      </w:pPr>
      <w:r w:rsidRPr="00B72EF0">
        <w:rPr>
          <w:rFonts w:eastAsia="Times New Roman"/>
          <w:b/>
        </w:rPr>
        <w:t>Упражнение «Дорисуй страшного</w:t>
      </w:r>
      <w:r w:rsidR="00B72EF0">
        <w:rPr>
          <w:rFonts w:eastAsia="Times New Roman"/>
          <w:b/>
        </w:rPr>
        <w:t xml:space="preserve"> персонажа</w:t>
      </w:r>
      <w:r w:rsidRPr="00B72EF0">
        <w:rPr>
          <w:rFonts w:eastAsia="Times New Roman"/>
          <w:b/>
        </w:rPr>
        <w:t>»</w:t>
      </w:r>
      <w:r w:rsidR="00B72EF0">
        <w:rPr>
          <w:rFonts w:eastAsia="Times New Roman"/>
          <w:b/>
        </w:rPr>
        <w:t xml:space="preserve">. </w:t>
      </w:r>
      <w:r w:rsidRPr="00413CFC">
        <w:rPr>
          <w:rFonts w:eastAsia="Times New Roman"/>
        </w:rPr>
        <w:t>Цель: помочь детям в проявлении чувств по отношению к предмету страха.</w:t>
      </w:r>
      <w:r w:rsidR="00B72EF0">
        <w:rPr>
          <w:rFonts w:eastAsia="Times New Roman"/>
        </w:rPr>
        <w:t xml:space="preserve"> </w:t>
      </w:r>
      <w:r w:rsidRPr="00413CFC">
        <w:rPr>
          <w:rFonts w:eastAsia="Times New Roman"/>
        </w:rPr>
        <w:t xml:space="preserve">Ведущий заранее готовит незавершенные черно – белые рисунки страшного персонажа: скелета… Он раздает детям и просит дорисовать его. Затем дети показывают рисунки и рассказывают истории про них. </w:t>
      </w:r>
    </w:p>
    <w:p w:rsidR="00413CFC" w:rsidRPr="00413CFC" w:rsidRDefault="00413CFC" w:rsidP="0039239C">
      <w:pPr>
        <w:rPr>
          <w:rFonts w:eastAsia="Times New Roman"/>
        </w:rPr>
      </w:pPr>
      <w:r w:rsidRPr="00B72EF0">
        <w:rPr>
          <w:rFonts w:eastAsia="Times New Roman"/>
          <w:b/>
        </w:rPr>
        <w:t xml:space="preserve">Упражнение «Азбука настроений». </w:t>
      </w:r>
      <w:r w:rsidRPr="00413CFC">
        <w:rPr>
          <w:rFonts w:eastAsia="Times New Roman"/>
        </w:rPr>
        <w:t>Цель: научить детей находить конструктивный выход из ситуации, ощущать эмоциональное состояние своего персонажа. «Посмотрите, какие картинки я вам принесла (кошка, собака, лягушка). Все они испытывают чувство страха. Подумайте и решите, кого из героев сможете показать каждый из вас. При этом надо сказать о том, чего боится ваш герой и ч</w:t>
      </w:r>
      <w:r w:rsidR="00B72EF0">
        <w:rPr>
          <w:rFonts w:eastAsia="Times New Roman"/>
        </w:rPr>
        <w:t>т</w:t>
      </w:r>
      <w:r w:rsidRPr="00413CFC">
        <w:rPr>
          <w:rFonts w:eastAsia="Times New Roman"/>
        </w:rPr>
        <w:t xml:space="preserve">о надо сделать, чтобы его страх пропал. </w:t>
      </w:r>
    </w:p>
    <w:p w:rsidR="00413CFC" w:rsidRPr="00413CFC" w:rsidRDefault="00413CFC" w:rsidP="0039239C">
      <w:pPr>
        <w:rPr>
          <w:rFonts w:eastAsia="Times New Roman"/>
        </w:rPr>
      </w:pPr>
      <w:r w:rsidRPr="00B72EF0">
        <w:rPr>
          <w:rFonts w:eastAsia="Times New Roman"/>
          <w:b/>
        </w:rPr>
        <w:t xml:space="preserve">Упражнение «Конкурс боюсек». </w:t>
      </w:r>
      <w:r w:rsidRPr="00413CFC">
        <w:rPr>
          <w:rFonts w:eastAsia="Times New Roman"/>
        </w:rPr>
        <w:t xml:space="preserve">Цель: предоставить детям возможность актуализировать свой страх поговорить о нем. Дети быстро передают мяч по кругу и заканчивают предложение: «Дети боятся… ». Кто не сможет придумать страх, выбывает из игры. Повторяться нельзя. В конце определяется победитель конкурса «боюсек». </w:t>
      </w:r>
    </w:p>
    <w:p w:rsidR="00413CFC" w:rsidRPr="00413CFC" w:rsidRDefault="00413CFC" w:rsidP="0039239C">
      <w:pPr>
        <w:rPr>
          <w:rFonts w:eastAsia="Times New Roman"/>
        </w:rPr>
      </w:pPr>
      <w:r w:rsidRPr="00B72EF0">
        <w:rPr>
          <w:rFonts w:eastAsia="Times New Roman"/>
          <w:b/>
        </w:rPr>
        <w:t xml:space="preserve">Упражнение «Рыбаки и рыбка». </w:t>
      </w:r>
      <w:r w:rsidRPr="00413CFC">
        <w:rPr>
          <w:rFonts w:eastAsia="Times New Roman"/>
        </w:rPr>
        <w:t>Цель: снятие психомышечного напряжения, страха прикосновения. Выбирается две рыбки. Остальные участники встают парами лицом друг к другу в две линии, берут друг друга за руки – образуя собой</w:t>
      </w:r>
      <w:r w:rsidR="00B72EF0">
        <w:rPr>
          <w:rFonts w:eastAsia="Times New Roman"/>
        </w:rPr>
        <w:t xml:space="preserve"> </w:t>
      </w:r>
      <w:r w:rsidRPr="00413CFC">
        <w:rPr>
          <w:rFonts w:eastAsia="Times New Roman"/>
        </w:rPr>
        <w:t xml:space="preserve">«сеть». Ведущий объясняет детям, что маленькая рыбка случайно попалась в сеть и очень хочет выбраться. Рыбка знает, что это опасно, но впереди ее ждет свобода. Она должна проползти на животе под сцепленными руками, которые при этом задевают ее по спине, слегка поглаживают, щекочут. Выползая из сети, рыбка ждет свою подругу, ползущую за ней, они вместе берутся за руки и становятся сетью. </w:t>
      </w:r>
    </w:p>
    <w:p w:rsidR="00C31ED3" w:rsidRDefault="00B72EF0" w:rsidP="0039239C">
      <w:r>
        <w:rPr>
          <w:b/>
        </w:rPr>
        <w:t xml:space="preserve">Игра «Пчелка в темноте». </w:t>
      </w:r>
      <w:r w:rsidR="00413CFC" w:rsidRPr="00413CFC">
        <w:t>Цель: коррекция боязни темноты, замкнутого пространства, высоты. Ход игры: пчелка перелетала с цветка на цветок (используются детские скамейки, стульчики, тумбы разной высоты, мягкие модули). Когда пчелка прилетела на самый красивый цветок с большими лепестками, она наелась нектара, напилась росы и уснула внутри цветка. Используется детский столик или высокий стул (табуретка, под который залезает ребенок. Незаметно наступила ночь, и лепесточки стали закрываться (столики и стулья покрываются материей). Пчелка проснулась, открыла глаза и увидела, что кругом темно. Тут она вспомнила, что осталась внутри цветка и решила поспать до утра. Взошло солнышко, наступило утро (материя убирается</w:t>
      </w:r>
      <w:r>
        <w:t>)</w:t>
      </w:r>
      <w:r w:rsidR="00413CFC" w:rsidRPr="00413CFC">
        <w:t>, и пчелка вновь стала веселиться, перелетая с цветка на цветок. Игру можно повторять, усиливая плотность ткани, тем самым увеличивая степень темноты. Игра может проводиться с одним ребенком или с группой детей.</w:t>
      </w:r>
    </w:p>
    <w:p w:rsidR="00413CFC" w:rsidRPr="00413CFC" w:rsidRDefault="00413CFC" w:rsidP="0039239C">
      <w:pPr>
        <w:rPr>
          <w:rFonts w:cs="Times New Roman"/>
          <w:szCs w:val="28"/>
        </w:rPr>
      </w:pPr>
      <w:r w:rsidRPr="00B72EF0">
        <w:rPr>
          <w:rFonts w:cs="Times New Roman"/>
          <w:b/>
          <w:szCs w:val="28"/>
        </w:rPr>
        <w:t xml:space="preserve">Упражнение «Воспитай свой страх». </w:t>
      </w:r>
      <w:r w:rsidRPr="00413CFC">
        <w:rPr>
          <w:rFonts w:cs="Times New Roman"/>
          <w:szCs w:val="28"/>
        </w:rPr>
        <w:t xml:space="preserve">Цель: коррекция эмоции страха. </w:t>
      </w:r>
    </w:p>
    <w:p w:rsidR="00413CFC" w:rsidRPr="00413CFC" w:rsidRDefault="00413CFC" w:rsidP="0039239C">
      <w:pPr>
        <w:rPr>
          <w:rFonts w:cs="Times New Roman"/>
          <w:szCs w:val="28"/>
        </w:rPr>
      </w:pPr>
      <w:r w:rsidRPr="00413CFC">
        <w:rPr>
          <w:rFonts w:cs="Times New Roman"/>
          <w:szCs w:val="28"/>
        </w:rPr>
        <w:t xml:space="preserve">Дети вместе с педагогом придумывают, как воспитать страх, чтобы сделать страшилку доброй, пририсовать ей воздушные шары, нарисовать улыбку, или сделать страшилку – смешной. Если ребенок боится темноты, нарисовать свечку и т. д. </w:t>
      </w:r>
    </w:p>
    <w:p w:rsidR="00413CFC" w:rsidRPr="00413CFC" w:rsidRDefault="00413CFC" w:rsidP="0039239C">
      <w:pPr>
        <w:rPr>
          <w:rFonts w:cs="Times New Roman"/>
          <w:szCs w:val="28"/>
        </w:rPr>
      </w:pPr>
      <w:r w:rsidRPr="00B72EF0">
        <w:rPr>
          <w:rFonts w:cs="Times New Roman"/>
          <w:b/>
          <w:szCs w:val="28"/>
        </w:rPr>
        <w:t xml:space="preserve">Упражнение «Мусорное ведро». </w:t>
      </w:r>
      <w:r w:rsidRPr="00413CFC">
        <w:rPr>
          <w:rFonts w:cs="Times New Roman"/>
          <w:szCs w:val="28"/>
        </w:rPr>
        <w:t xml:space="preserve">Цель: снятие страхов. </w:t>
      </w:r>
    </w:p>
    <w:p w:rsidR="00413CFC" w:rsidRPr="00413CFC" w:rsidRDefault="00413CFC" w:rsidP="0039239C">
      <w:pPr>
        <w:rPr>
          <w:rFonts w:cs="Times New Roman"/>
          <w:szCs w:val="28"/>
        </w:rPr>
      </w:pPr>
      <w:r w:rsidRPr="00413CFC">
        <w:rPr>
          <w:rFonts w:cs="Times New Roman"/>
          <w:szCs w:val="28"/>
        </w:rPr>
        <w:t xml:space="preserve">Ведущий предлагает рисунки страхов разорвать на мелкие кусочки и выбросить в мусорное ведро, тем самым, избавляясь от своих страхов. </w:t>
      </w:r>
    </w:p>
    <w:p w:rsidR="00413CFC" w:rsidRPr="00413CFC" w:rsidRDefault="00413CFC" w:rsidP="0039239C">
      <w:pPr>
        <w:rPr>
          <w:rFonts w:cs="Times New Roman"/>
          <w:szCs w:val="28"/>
        </w:rPr>
      </w:pPr>
      <w:r w:rsidRPr="00B72EF0">
        <w:rPr>
          <w:rFonts w:cs="Times New Roman"/>
          <w:b/>
          <w:szCs w:val="28"/>
        </w:rPr>
        <w:t>Эмоция Радость</w:t>
      </w:r>
      <w:r w:rsidR="00B72EF0" w:rsidRPr="00B72EF0">
        <w:rPr>
          <w:rFonts w:cs="Times New Roman"/>
          <w:b/>
          <w:szCs w:val="28"/>
        </w:rPr>
        <w:t>.</w:t>
      </w:r>
      <w:r w:rsidR="00B72EF0">
        <w:rPr>
          <w:rFonts w:cs="Times New Roman"/>
          <w:szCs w:val="28"/>
        </w:rPr>
        <w:t xml:space="preserve"> </w:t>
      </w:r>
      <w:r w:rsidRPr="00413CFC">
        <w:rPr>
          <w:rFonts w:cs="Times New Roman"/>
          <w:szCs w:val="28"/>
        </w:rPr>
        <w:t>Фактором, отражающим эмоциональное благополучие ребенка, является состояние удовольствия и радости. Радость</w:t>
      </w:r>
      <w:r w:rsidR="00B72EF0">
        <w:rPr>
          <w:rFonts w:cs="Times New Roman"/>
          <w:szCs w:val="28"/>
        </w:rPr>
        <w:t xml:space="preserve"> </w:t>
      </w:r>
      <w:r w:rsidRPr="00413CFC">
        <w:rPr>
          <w:rFonts w:cs="Times New Roman"/>
          <w:szCs w:val="28"/>
        </w:rPr>
        <w:t xml:space="preserve">характеризуется как приятное, желанное, позитивное чувство. При переживании этой эмоции ребенок не испытывает ни психологического, ни физического дискомфорта, он беззаботен, чувствует себя легко и свободно, даже движения его становятся легче, сами по себе принося ему радость. </w:t>
      </w:r>
    </w:p>
    <w:p w:rsidR="00413CFC" w:rsidRPr="00413CFC" w:rsidRDefault="00413CFC" w:rsidP="0039239C">
      <w:pPr>
        <w:rPr>
          <w:rFonts w:cs="Times New Roman"/>
          <w:szCs w:val="28"/>
        </w:rPr>
      </w:pPr>
      <w:r w:rsidRPr="00413CFC">
        <w:rPr>
          <w:rFonts w:cs="Times New Roman"/>
          <w:szCs w:val="28"/>
        </w:rPr>
        <w:t xml:space="preserve">В детские годы эмоция радости может быть вызвана вполне определенными видами стимуляции. Ее источником для ребенка является ежедневное общение с близкими взрослыми, проявляющими внимание и заботу, в игровом взаимодействии с родителями и сверстниками. Эмоция радости выполняет важную функцию в формировании чувства привязанности и взаимного доверия между людьми. Для знакомства с эмоцией радости используются различные </w:t>
      </w:r>
      <w:r w:rsidR="00B72EF0">
        <w:rPr>
          <w:rFonts w:cs="Times New Roman"/>
          <w:szCs w:val="28"/>
        </w:rPr>
        <w:t xml:space="preserve">игры, </w:t>
      </w:r>
      <w:r w:rsidRPr="00413CFC">
        <w:rPr>
          <w:rFonts w:cs="Times New Roman"/>
          <w:szCs w:val="28"/>
        </w:rPr>
        <w:t xml:space="preserve">упражнения. </w:t>
      </w:r>
    </w:p>
    <w:p w:rsidR="00413CFC" w:rsidRPr="00413CFC" w:rsidRDefault="00413CFC" w:rsidP="0039239C">
      <w:pPr>
        <w:rPr>
          <w:rFonts w:cs="Times New Roman"/>
          <w:szCs w:val="28"/>
        </w:rPr>
      </w:pPr>
      <w:r w:rsidRPr="00B72EF0">
        <w:rPr>
          <w:rFonts w:cs="Times New Roman"/>
          <w:b/>
          <w:szCs w:val="28"/>
        </w:rPr>
        <w:t>Упражнение на разыгрывание историй</w:t>
      </w:r>
      <w:r w:rsidRPr="00413CFC">
        <w:rPr>
          <w:rFonts w:cs="Times New Roman"/>
          <w:szCs w:val="28"/>
        </w:rPr>
        <w:t>. Цель: развитие выразительных движений, способности понимать эмоциональное состояние другого человека и адекватно выражать собственное. «Сейчас я расскажу вам несколько историй, и мы попробуем их разыграть, как настоящие актеры».</w:t>
      </w:r>
    </w:p>
    <w:p w:rsidR="00413CFC" w:rsidRPr="00413CFC" w:rsidRDefault="00413CFC" w:rsidP="0039239C">
      <w:pPr>
        <w:rPr>
          <w:rFonts w:cs="Times New Roman"/>
          <w:szCs w:val="28"/>
        </w:rPr>
      </w:pPr>
      <w:r w:rsidRPr="00413CFC">
        <w:rPr>
          <w:rFonts w:cs="Times New Roman"/>
          <w:szCs w:val="28"/>
        </w:rPr>
        <w:t>История 1 «Хорошее настроение»</w:t>
      </w:r>
      <w:r w:rsidR="00B72EF0">
        <w:rPr>
          <w:rFonts w:cs="Times New Roman"/>
          <w:szCs w:val="28"/>
        </w:rPr>
        <w:t xml:space="preserve">. </w:t>
      </w:r>
      <w:r w:rsidRPr="00413CFC">
        <w:rPr>
          <w:rFonts w:cs="Times New Roman"/>
          <w:szCs w:val="28"/>
        </w:rPr>
        <w:t xml:space="preserve">«Мама послала сына в магазин: «Купи, пожалуйста, печенье и конфеты, - сказала она, - мы попьем чаю и пойдем в зоопарк». Мальчик взял у мамы деньги и вприпрыжку побежал в магазин. У него было очень хорошее настроение». Выразительные движения: походка - быстрый шаг, иногда вприпрыжку, улыбка. </w:t>
      </w:r>
    </w:p>
    <w:p w:rsidR="00FB6C69" w:rsidRDefault="00413CFC" w:rsidP="0039239C">
      <w:pPr>
        <w:rPr>
          <w:rFonts w:cs="Times New Roman"/>
          <w:szCs w:val="28"/>
        </w:rPr>
      </w:pPr>
      <w:r w:rsidRPr="00413CFC">
        <w:rPr>
          <w:rFonts w:cs="Times New Roman"/>
          <w:szCs w:val="28"/>
        </w:rPr>
        <w:t>История 2 «Умка». «Жила</w:t>
      </w:r>
      <w:r w:rsidR="00B72EF0">
        <w:rPr>
          <w:rFonts w:cs="Times New Roman"/>
          <w:szCs w:val="28"/>
        </w:rPr>
        <w:t xml:space="preserve"> </w:t>
      </w:r>
      <w:r w:rsidRPr="00413CFC">
        <w:rPr>
          <w:rFonts w:cs="Times New Roman"/>
          <w:szCs w:val="28"/>
        </w:rPr>
        <w:t>- была дружная медвежья семья: папа медведь, мама медведь и их маленький сыночек</w:t>
      </w:r>
      <w:r w:rsidR="00FB6C69">
        <w:rPr>
          <w:rFonts w:cs="Times New Roman"/>
          <w:szCs w:val="28"/>
        </w:rPr>
        <w:t xml:space="preserve"> </w:t>
      </w:r>
      <w:r w:rsidRPr="00413CFC">
        <w:rPr>
          <w:rFonts w:cs="Times New Roman"/>
          <w:szCs w:val="28"/>
        </w:rPr>
        <w:t xml:space="preserve">- медвежонок Умка. Каждый вечер мама с папой укладывали Умку спать. Медведица его нежно обнимала и с улыбкой пела колыбельную песенку, покачиваясь в такт мелодии. Папа стоял рядом и улыбался, а потом, начиная подпевать маме мелодию». Выразительные движения: улыбка, плавные покачивания. </w:t>
      </w:r>
    </w:p>
    <w:p w:rsidR="00413CFC" w:rsidRPr="00413CFC" w:rsidRDefault="00413CFC" w:rsidP="0039239C">
      <w:pPr>
        <w:rPr>
          <w:rFonts w:cs="Times New Roman"/>
          <w:szCs w:val="28"/>
        </w:rPr>
      </w:pPr>
      <w:r w:rsidRPr="00FB6C69">
        <w:rPr>
          <w:rFonts w:cs="Times New Roman"/>
          <w:b/>
          <w:szCs w:val="28"/>
        </w:rPr>
        <w:t>Игра с зеркалом</w:t>
      </w:r>
      <w:r w:rsidRPr="00413CFC">
        <w:rPr>
          <w:rFonts w:cs="Times New Roman"/>
          <w:szCs w:val="28"/>
        </w:rPr>
        <w:t xml:space="preserve">. «Сегодня мы с вами попытаемся встретиться со своей улыбкой в зеркале. Возьмите зеркало, улыбнитесь, найдите ее в зеркале и закончите по очереди предложение: «Когда я радуюсь, моя улыбка похожа на… » </w:t>
      </w:r>
    </w:p>
    <w:p w:rsidR="00413CFC" w:rsidRPr="00413CFC" w:rsidRDefault="00FB6C69" w:rsidP="0039239C">
      <w:pPr>
        <w:rPr>
          <w:rFonts w:cs="Times New Roman"/>
          <w:szCs w:val="28"/>
        </w:rPr>
      </w:pPr>
      <w:r>
        <w:rPr>
          <w:rFonts w:cs="Times New Roman"/>
          <w:b/>
          <w:szCs w:val="28"/>
        </w:rPr>
        <w:t xml:space="preserve">Этюд «Встреча с другом». </w:t>
      </w:r>
      <w:r w:rsidR="00413CFC" w:rsidRPr="00413CFC">
        <w:rPr>
          <w:rFonts w:cs="Times New Roman"/>
          <w:szCs w:val="28"/>
        </w:rPr>
        <w:t xml:space="preserve">У мальчика был друг. Но вот настало лето, и им пришлось расстаться. Мальчик остался в городе, а его друг уехал с родителями на юг. Скучно в городе без друга. Прошел месяц. Однажды идет мальчик по улице и вдруг видит, как на остановке из троллейбуса выходит его товарищ. Как же обрадовались они друг другу! </w:t>
      </w:r>
    </w:p>
    <w:p w:rsidR="00413CFC" w:rsidRPr="00413CFC" w:rsidRDefault="00413CFC" w:rsidP="0039239C">
      <w:pPr>
        <w:rPr>
          <w:rFonts w:cs="Times New Roman"/>
          <w:szCs w:val="28"/>
        </w:rPr>
      </w:pPr>
      <w:r w:rsidRPr="00FB6C69">
        <w:rPr>
          <w:rFonts w:cs="Times New Roman"/>
          <w:b/>
          <w:szCs w:val="28"/>
        </w:rPr>
        <w:t>Упражнение «Изобрази… »</w:t>
      </w:r>
      <w:r w:rsidR="00FB6C69">
        <w:rPr>
          <w:rFonts w:cs="Times New Roman"/>
          <w:szCs w:val="28"/>
        </w:rPr>
        <w:t xml:space="preserve">. </w:t>
      </w:r>
      <w:r w:rsidRPr="00413CFC">
        <w:rPr>
          <w:rFonts w:cs="Times New Roman"/>
          <w:szCs w:val="28"/>
        </w:rPr>
        <w:t xml:space="preserve">Цель: закрепление у детей полученных знаний о чувстве радости. «Давайте поиграем в игру, я назову по имени одного из вас, брошу ему мяч и попрошу, например, «… изобрази радостного зайчика». </w:t>
      </w:r>
    </w:p>
    <w:p w:rsidR="00413CFC" w:rsidRPr="00413CFC" w:rsidRDefault="00413CFC" w:rsidP="0039239C">
      <w:pPr>
        <w:rPr>
          <w:rFonts w:cs="Times New Roman"/>
          <w:szCs w:val="28"/>
        </w:rPr>
      </w:pPr>
      <w:r w:rsidRPr="00413CFC">
        <w:rPr>
          <w:rFonts w:cs="Times New Roman"/>
          <w:szCs w:val="28"/>
        </w:rPr>
        <w:t xml:space="preserve">Тот из вас кого я назову, должен поймать мяч, изображая зайчика, говорит следующие слова: «Я – зайчик. Я радуюсь, когда… » </w:t>
      </w:r>
    </w:p>
    <w:p w:rsidR="00413CFC" w:rsidRPr="00413CFC" w:rsidRDefault="00413CFC" w:rsidP="0039239C">
      <w:pPr>
        <w:rPr>
          <w:rFonts w:cs="Times New Roman"/>
          <w:szCs w:val="28"/>
        </w:rPr>
      </w:pPr>
      <w:r w:rsidRPr="00FB6C69">
        <w:rPr>
          <w:rFonts w:cs="Times New Roman"/>
          <w:b/>
          <w:szCs w:val="28"/>
        </w:rPr>
        <w:t>«ДАВАЙТЕ ПОЗДОРОВАЕМСЯ»</w:t>
      </w:r>
      <w:r w:rsidR="00FB6C69">
        <w:rPr>
          <w:rFonts w:cs="Times New Roman"/>
          <w:b/>
          <w:szCs w:val="28"/>
        </w:rPr>
        <w:t xml:space="preserve">. </w:t>
      </w:r>
      <w:r w:rsidRPr="00413CFC">
        <w:rPr>
          <w:rFonts w:cs="Times New Roman"/>
          <w:szCs w:val="28"/>
        </w:rPr>
        <w:t xml:space="preserve">Цель: упражнение продолжает знакомство, создает психологически непринужденную атмосферу. </w:t>
      </w:r>
    </w:p>
    <w:p w:rsidR="00413CFC" w:rsidRPr="00413CFC" w:rsidRDefault="00413CFC" w:rsidP="0039239C">
      <w:pPr>
        <w:rPr>
          <w:rFonts w:cs="Times New Roman"/>
          <w:szCs w:val="28"/>
        </w:rPr>
      </w:pPr>
      <w:r w:rsidRPr="00413CFC">
        <w:rPr>
          <w:rFonts w:cs="Times New Roman"/>
          <w:szCs w:val="28"/>
        </w:rPr>
        <w:t>В начале упражнения говорится о разных способах приветствия, реально существующих и шуточных. Детям предлагается поздороваться плечом, спиной, рукой, носом, щекой, выдумать свой собственный необыкновенный способ приветствия для сегодняшнего занятия и</w:t>
      </w:r>
      <w:r w:rsidR="00FB6C69">
        <w:rPr>
          <w:rFonts w:cs="Times New Roman"/>
          <w:szCs w:val="28"/>
        </w:rPr>
        <w:t xml:space="preserve"> поздороваться им. </w:t>
      </w:r>
      <w:r w:rsidRPr="00413CFC">
        <w:rPr>
          <w:rFonts w:cs="Times New Roman"/>
          <w:szCs w:val="28"/>
        </w:rPr>
        <w:t>Для каждого последующего занятия придумывается новый, ранее не использованный способ приветствия.</w:t>
      </w:r>
    </w:p>
    <w:p w:rsidR="00413CFC" w:rsidRPr="00413CFC" w:rsidRDefault="00413CFC" w:rsidP="0039239C">
      <w:pPr>
        <w:rPr>
          <w:rFonts w:cs="Times New Roman"/>
          <w:szCs w:val="28"/>
        </w:rPr>
      </w:pPr>
      <w:r w:rsidRPr="00FB6C69">
        <w:rPr>
          <w:rFonts w:cs="Times New Roman"/>
          <w:b/>
          <w:szCs w:val="28"/>
        </w:rPr>
        <w:t>«ВСТАНЬТЕ ВСЕ ТЕ. КТО...»</w:t>
      </w:r>
      <w:r w:rsidRPr="00413CFC">
        <w:rPr>
          <w:rFonts w:cs="Times New Roman"/>
          <w:szCs w:val="28"/>
        </w:rPr>
        <w:t xml:space="preserve"> Цель: упражнение направлено на развитие внимания, наблюдательности, а также продолжение группового знакомства. </w:t>
      </w:r>
    </w:p>
    <w:p w:rsidR="00413CFC" w:rsidRPr="00413CFC" w:rsidRDefault="00413CFC" w:rsidP="0039239C">
      <w:pPr>
        <w:rPr>
          <w:rFonts w:cs="Times New Roman"/>
          <w:szCs w:val="28"/>
        </w:rPr>
      </w:pPr>
      <w:r w:rsidRPr="00413CFC">
        <w:rPr>
          <w:rFonts w:cs="Times New Roman"/>
          <w:szCs w:val="28"/>
        </w:rPr>
        <w:t>Ведущий дает задание: "Встаньте все те, кто ... - любит бегать,- радуется хорошей погоде, - имеет младшую сестру,</w:t>
      </w:r>
      <w:r w:rsidR="00FB6C69">
        <w:rPr>
          <w:rFonts w:cs="Times New Roman"/>
          <w:szCs w:val="28"/>
        </w:rPr>
        <w:t xml:space="preserve"> </w:t>
      </w:r>
      <w:r w:rsidRPr="00413CFC">
        <w:rPr>
          <w:rFonts w:cs="Times New Roman"/>
          <w:szCs w:val="28"/>
        </w:rPr>
        <w:t xml:space="preserve">- любит дарить цветы и т.д. </w:t>
      </w:r>
    </w:p>
    <w:p w:rsidR="00413CFC" w:rsidRPr="00413CFC" w:rsidRDefault="00413CFC" w:rsidP="0039239C">
      <w:pPr>
        <w:rPr>
          <w:rFonts w:cs="Times New Roman"/>
          <w:szCs w:val="28"/>
        </w:rPr>
      </w:pPr>
      <w:r w:rsidRPr="00413CFC">
        <w:rPr>
          <w:rFonts w:cs="Times New Roman"/>
          <w:szCs w:val="28"/>
        </w:rPr>
        <w:t xml:space="preserve">- При желании роль ведущего могут выполнять дети. После завершения упражнения детям задаются вопросы, подводящие итоги игры: </w:t>
      </w:r>
    </w:p>
    <w:p w:rsidR="00413CFC" w:rsidRPr="00413CFC" w:rsidRDefault="00413CFC" w:rsidP="0039239C">
      <w:pPr>
        <w:rPr>
          <w:rFonts w:cs="Times New Roman"/>
          <w:szCs w:val="28"/>
        </w:rPr>
      </w:pPr>
      <w:r w:rsidRPr="00413CFC">
        <w:rPr>
          <w:rFonts w:cs="Times New Roman"/>
          <w:szCs w:val="28"/>
        </w:rPr>
        <w:t xml:space="preserve">- Сейчас мы посмотрим, кто у нас в группе оказался самым внимательным. Кто из ребят запомнил, кто у нас в группе любит сладкое? У кого есть младшая сестра? и т.д. Затем вопросы усложняются (включают в себя две переменные): - Кто у нас в группе любит сладкое и имеет младшую сестру? Каждый вопрос адресуется конкретному ребенку, если он не может ответить сам - ему помогает. </w:t>
      </w:r>
    </w:p>
    <w:p w:rsidR="00413CFC" w:rsidRPr="00413CFC" w:rsidRDefault="00FB6C69" w:rsidP="0039239C">
      <w:pPr>
        <w:rPr>
          <w:rFonts w:cs="Times New Roman"/>
          <w:szCs w:val="28"/>
        </w:rPr>
      </w:pPr>
      <w:r w:rsidRPr="00FB6C69">
        <w:rPr>
          <w:rFonts w:cs="Times New Roman"/>
          <w:b/>
          <w:szCs w:val="28"/>
        </w:rPr>
        <w:t>«ОПИШИ ДРУГА»</w:t>
      </w:r>
      <w:r>
        <w:rPr>
          <w:rFonts w:cs="Times New Roman"/>
          <w:szCs w:val="28"/>
        </w:rPr>
        <w:t xml:space="preserve"> </w:t>
      </w:r>
      <w:r w:rsidR="00413CFC" w:rsidRPr="00413CFC">
        <w:rPr>
          <w:rFonts w:cs="Times New Roman"/>
          <w:szCs w:val="28"/>
        </w:rPr>
        <w:t>Цель: развитие внимательности и умения описывать то, что видел, продолжение знакомства. Упражнение выполняется в парах (одновременно всеми участниками).</w:t>
      </w:r>
      <w:r>
        <w:rPr>
          <w:rFonts w:cs="Times New Roman"/>
          <w:szCs w:val="28"/>
        </w:rPr>
        <w:t xml:space="preserve"> </w:t>
      </w:r>
      <w:r w:rsidR="00413CFC" w:rsidRPr="00413CFC">
        <w:rPr>
          <w:rFonts w:cs="Times New Roman"/>
          <w:szCs w:val="28"/>
        </w:rPr>
        <w:t xml:space="preserve">Дети, стоят спиной друг к другу и по очереди описывают прическу, одежду и лицо своего партнера. </w:t>
      </w:r>
    </w:p>
    <w:p w:rsidR="00413CFC" w:rsidRPr="00413CFC" w:rsidRDefault="00413CFC" w:rsidP="0039239C">
      <w:pPr>
        <w:rPr>
          <w:rFonts w:cs="Times New Roman"/>
          <w:szCs w:val="28"/>
        </w:rPr>
      </w:pPr>
      <w:r w:rsidRPr="00413CFC">
        <w:rPr>
          <w:rFonts w:cs="Times New Roman"/>
          <w:szCs w:val="28"/>
        </w:rPr>
        <w:t xml:space="preserve">Потом описание сравнивается с оригиналом и делается вывод о том, насколько ребенок был точен. </w:t>
      </w:r>
    </w:p>
    <w:p w:rsidR="00413CFC" w:rsidRPr="00413CFC" w:rsidRDefault="00413CFC" w:rsidP="0039239C">
      <w:pPr>
        <w:rPr>
          <w:rFonts w:cs="Times New Roman"/>
          <w:szCs w:val="28"/>
        </w:rPr>
      </w:pPr>
      <w:r w:rsidRPr="00FB6C69">
        <w:rPr>
          <w:rFonts w:cs="Times New Roman"/>
          <w:b/>
          <w:szCs w:val="28"/>
        </w:rPr>
        <w:t>«ЧТО ИЗМЕНИЛОСЬ»</w:t>
      </w:r>
      <w:r w:rsidR="00FB6C69">
        <w:rPr>
          <w:rFonts w:cs="Times New Roman"/>
          <w:b/>
          <w:szCs w:val="28"/>
        </w:rPr>
        <w:t xml:space="preserve"> </w:t>
      </w:r>
      <w:r w:rsidRPr="00413CFC">
        <w:rPr>
          <w:rFonts w:cs="Times New Roman"/>
          <w:szCs w:val="28"/>
        </w:rPr>
        <w:t>Цель: развитие внимания и наблюдательности, необходимых для эффективного общения. Каждый ребенок по очереди становиться водящим. Водящий выходит из комнаты</w:t>
      </w:r>
      <w:r w:rsidR="00FB6C69">
        <w:rPr>
          <w:rFonts w:cs="Times New Roman"/>
          <w:szCs w:val="28"/>
        </w:rPr>
        <w:t>.</w:t>
      </w:r>
      <w:r w:rsidRPr="00413CFC">
        <w:rPr>
          <w:rFonts w:cs="Times New Roman"/>
          <w:szCs w:val="28"/>
        </w:rPr>
        <w:t xml:space="preserve"> За это время в группе производится несколько изменений в одежде, прическе детей, можно пересесть на другое место (но не больше двух-трех изменений; все производимое изменения должны быть видимы). Задача водящего правильно подметить происшедшие изменения. </w:t>
      </w:r>
    </w:p>
    <w:p w:rsidR="00413CFC" w:rsidRPr="00413CFC" w:rsidRDefault="00413CFC" w:rsidP="0039239C">
      <w:r w:rsidRPr="00FB6C69">
        <w:rPr>
          <w:b/>
        </w:rPr>
        <w:t>«КАК ТЫ СЕБЯ ЧУВСТВУЕШЬ?»</w:t>
      </w:r>
      <w:r w:rsidRPr="00413CFC">
        <w:t xml:space="preserve"> Цель: развитие внимательности, эмпатии, умения чувствовать настроение другого. Упражнение выполняется по кругу. Каждый ребенок внимательно смотрит на своего соседа слева и пытается догадаться, как тот себя чувствует, рассказывает об этом. </w:t>
      </w:r>
    </w:p>
    <w:p w:rsidR="00413CFC" w:rsidRPr="00413CFC" w:rsidRDefault="00413CFC" w:rsidP="0039239C">
      <w:pPr>
        <w:rPr>
          <w:rFonts w:eastAsia="Times New Roman"/>
        </w:rPr>
      </w:pPr>
      <w:r w:rsidRPr="00413CFC">
        <w:rPr>
          <w:rFonts w:eastAsia="Times New Roman"/>
        </w:rPr>
        <w:t xml:space="preserve">Ребенок, состояние которого описывается, слушает и затем соглашается со сказанным или не соглашается, дополняет. </w:t>
      </w:r>
    </w:p>
    <w:p w:rsidR="00413CFC" w:rsidRPr="00413CFC" w:rsidRDefault="00413CFC" w:rsidP="0039239C">
      <w:pPr>
        <w:rPr>
          <w:rFonts w:eastAsia="Times New Roman"/>
        </w:rPr>
      </w:pPr>
      <w:r w:rsidRPr="00FB6C69">
        <w:rPr>
          <w:rFonts w:eastAsia="Times New Roman"/>
          <w:b/>
        </w:rPr>
        <w:t>«МОЕ НАСТРОЕНИЕ»</w:t>
      </w:r>
      <w:r w:rsidRPr="00413CFC">
        <w:rPr>
          <w:rFonts w:eastAsia="Times New Roman"/>
        </w:rPr>
        <w:t xml:space="preserve"> Цель: развитие умения описывать свое настроение, распознавать настроения других, развитие эмпатии. </w:t>
      </w:r>
    </w:p>
    <w:p w:rsidR="00413CFC" w:rsidRPr="00413CFC" w:rsidRDefault="00413CFC" w:rsidP="0039239C">
      <w:pPr>
        <w:rPr>
          <w:rFonts w:eastAsia="Times New Roman"/>
        </w:rPr>
      </w:pPr>
      <w:r w:rsidRPr="00413CFC">
        <w:rPr>
          <w:rFonts w:eastAsia="Times New Roman"/>
        </w:rPr>
        <w:t>Детям предлагается поведать остальным о своем настроении: его можно нарисовать, можно сравнить с каким-либо цветом, животным, состоянием, можно показать его в движении - все зависит от фантазии и желания ребенка.</w:t>
      </w:r>
    </w:p>
    <w:p w:rsidR="00413CFC" w:rsidRPr="00413CFC" w:rsidRDefault="00413CFC" w:rsidP="0039239C">
      <w:pPr>
        <w:rPr>
          <w:rFonts w:eastAsia="Times New Roman"/>
        </w:rPr>
      </w:pPr>
      <w:r w:rsidRPr="00FB6C69">
        <w:rPr>
          <w:rFonts w:eastAsia="Times New Roman"/>
          <w:b/>
        </w:rPr>
        <w:t xml:space="preserve">«ПОДАРОК </w:t>
      </w:r>
      <w:r w:rsidR="00FB6C69" w:rsidRPr="00FB6C69">
        <w:rPr>
          <w:rFonts w:eastAsia="Times New Roman"/>
          <w:b/>
        </w:rPr>
        <w:t>НА ВСЕХ</w:t>
      </w:r>
      <w:r w:rsidR="00FB6C69">
        <w:rPr>
          <w:rFonts w:eastAsia="Times New Roman"/>
        </w:rPr>
        <w:t xml:space="preserve"> (ЦВЕТИК - СЕМИЦВЕТИК)» </w:t>
      </w:r>
      <w:r w:rsidRPr="00413CFC">
        <w:rPr>
          <w:rFonts w:eastAsia="Times New Roman"/>
        </w:rPr>
        <w:t xml:space="preserve">Цель: развитие чувства коллектива, умения дружить, делать правильный выбор, сотрудничать со сверстниками. Детям дается задание: "Если бы ты был волшебником и мог творить чудеса, то что бы ты подарил сейчас всем нам вместе?" Или: "Если бы у нас был Цветик-семицветик, какое бы желание ты загадал?" Каждый ребенок загадывает одно желание, оторвав от общего цветка один лепесток. Лети, лети, лепесток, через запад на восток, Через север, через юг, возвращайся, сделав круг, Лишь коснешься ты земли, быть по-моему вели. В конце можно провести конкурс на самое лучшее желание для всех. </w:t>
      </w:r>
    </w:p>
    <w:p w:rsidR="00413CFC" w:rsidRPr="00413CFC" w:rsidRDefault="00413CFC" w:rsidP="0039239C">
      <w:pPr>
        <w:rPr>
          <w:rFonts w:eastAsia="Times New Roman"/>
        </w:rPr>
      </w:pPr>
      <w:r w:rsidRPr="00FB6C69">
        <w:rPr>
          <w:rFonts w:eastAsia="Times New Roman"/>
          <w:b/>
        </w:rPr>
        <w:t>«ПОРТРЕТ САМОГО ЛУЧШЕГО ДРУГА</w:t>
      </w:r>
      <w:r w:rsidRPr="00413CFC">
        <w:rPr>
          <w:rFonts w:eastAsia="Times New Roman"/>
        </w:rPr>
        <w:t xml:space="preserve">» Цель: развитие анализа и самоанализа. Детям дается задание нарисовать портрет своего самого лучшего друга. Затем проводится беседа: </w:t>
      </w:r>
    </w:p>
    <w:p w:rsidR="00413CFC" w:rsidRPr="00413CFC" w:rsidRDefault="00413CFC" w:rsidP="0039239C">
      <w:pPr>
        <w:rPr>
          <w:rFonts w:eastAsia="Times New Roman"/>
        </w:rPr>
      </w:pPr>
      <w:r w:rsidRPr="00413CFC">
        <w:rPr>
          <w:rFonts w:eastAsia="Times New Roman"/>
        </w:rPr>
        <w:t xml:space="preserve">- Кого ты считаешь своим самым хорошим, самым лучшим другом? Какими качествами обладает этот человек? Хотите ли вы, чтобы вас считали хорошим другом? Что для этого надо делать, как себя вести? </w:t>
      </w:r>
    </w:p>
    <w:p w:rsidR="00413CFC" w:rsidRPr="00413CFC" w:rsidRDefault="00413CFC" w:rsidP="0039239C">
      <w:pPr>
        <w:rPr>
          <w:rFonts w:eastAsia="Times New Roman"/>
        </w:rPr>
      </w:pPr>
      <w:r w:rsidRPr="00413CFC">
        <w:rPr>
          <w:rFonts w:eastAsia="Times New Roman"/>
        </w:rPr>
        <w:t xml:space="preserve">В ходе общего обсуждений формулируются правила радостного общения, которые рисуют в доступной для детей схематичной форме или же записывают их на листе ватмана печатными буквами (если дети уже умеют читать). Например: - Помогай друзьям. - Делись с ними, учись играть и заниматься вместе. </w:t>
      </w:r>
    </w:p>
    <w:p w:rsidR="00413CFC" w:rsidRPr="00413CFC" w:rsidRDefault="00413CFC" w:rsidP="0039239C">
      <w:pPr>
        <w:rPr>
          <w:rFonts w:eastAsia="Times New Roman"/>
        </w:rPr>
      </w:pPr>
      <w:r w:rsidRPr="00413CFC">
        <w:rPr>
          <w:rFonts w:eastAsia="Times New Roman"/>
        </w:rPr>
        <w:t xml:space="preserve">- Останови друга, если он делает что-то плохое. Скажи ему, если он в чем-то не прав. - Не ссорься, не спорь по пустякам; играй со всеми дружно. </w:t>
      </w:r>
    </w:p>
    <w:p w:rsidR="00413CFC" w:rsidRPr="00413CFC" w:rsidRDefault="00413CFC" w:rsidP="0039239C">
      <w:pPr>
        <w:rPr>
          <w:rFonts w:eastAsia="Times New Roman"/>
        </w:rPr>
      </w:pPr>
      <w:r w:rsidRPr="00413CFC">
        <w:rPr>
          <w:rFonts w:eastAsia="Times New Roman"/>
        </w:rPr>
        <w:t xml:space="preserve">- Не завидуй. - Если поступил плохо, не бойся признаться в этом, извинись. </w:t>
      </w:r>
    </w:p>
    <w:p w:rsidR="00413CFC" w:rsidRPr="00413CFC" w:rsidRDefault="00413CFC" w:rsidP="0039239C">
      <w:pPr>
        <w:rPr>
          <w:rFonts w:eastAsia="Times New Roman"/>
        </w:rPr>
      </w:pPr>
      <w:r w:rsidRPr="00413CFC">
        <w:rPr>
          <w:rFonts w:eastAsia="Times New Roman"/>
        </w:rPr>
        <w:t xml:space="preserve">- Спокойно принимай советы и помощь других ребят. </w:t>
      </w:r>
    </w:p>
    <w:p w:rsidR="00413CFC" w:rsidRPr="00413CFC" w:rsidRDefault="00413CFC" w:rsidP="0039239C">
      <w:pPr>
        <w:rPr>
          <w:rFonts w:eastAsia="Times New Roman"/>
        </w:rPr>
      </w:pPr>
      <w:r w:rsidRPr="00413CFC">
        <w:rPr>
          <w:rFonts w:eastAsia="Times New Roman"/>
        </w:rPr>
        <w:t xml:space="preserve">- Не радуйся, когда кто-то проигрывает. Если можешь, помоги ему. </w:t>
      </w:r>
    </w:p>
    <w:p w:rsidR="00413CFC" w:rsidRPr="00413CFC" w:rsidRDefault="00413CFC" w:rsidP="0039239C">
      <w:pPr>
        <w:rPr>
          <w:rFonts w:eastAsia="Times New Roman"/>
        </w:rPr>
      </w:pPr>
      <w:r w:rsidRPr="006506D4">
        <w:rPr>
          <w:rFonts w:eastAsia="Times New Roman"/>
          <w:b/>
        </w:rPr>
        <w:t>«ЭТЮД НА РАЗЛИЧНЫЕ ПОЗИЦИИ В ОБЩЕНИИ»</w:t>
      </w:r>
      <w:r w:rsidR="006506D4">
        <w:rPr>
          <w:rFonts w:eastAsia="Times New Roman"/>
        </w:rPr>
        <w:t xml:space="preserve"> </w:t>
      </w:r>
      <w:r w:rsidRPr="00413CFC">
        <w:rPr>
          <w:rFonts w:eastAsia="Times New Roman"/>
        </w:rPr>
        <w:t>Цель:</w:t>
      </w:r>
      <w:r w:rsidR="006506D4">
        <w:rPr>
          <w:rFonts w:eastAsia="Times New Roman"/>
        </w:rPr>
        <w:t xml:space="preserve"> </w:t>
      </w:r>
      <w:r w:rsidR="006506D4" w:rsidRPr="00413CFC">
        <w:rPr>
          <w:rFonts w:eastAsia="Times New Roman"/>
        </w:rPr>
        <w:t>прочувствованные</w:t>
      </w:r>
      <w:r w:rsidRPr="00413CFC">
        <w:rPr>
          <w:rFonts w:eastAsia="Times New Roman"/>
        </w:rPr>
        <w:t xml:space="preserve"> различны</w:t>
      </w:r>
      <w:r w:rsidR="006506D4">
        <w:rPr>
          <w:rFonts w:eastAsia="Times New Roman"/>
        </w:rPr>
        <w:t>е</w:t>
      </w:r>
      <w:r w:rsidRPr="00413CFC">
        <w:rPr>
          <w:rFonts w:eastAsia="Times New Roman"/>
        </w:rPr>
        <w:t xml:space="preserve"> позици</w:t>
      </w:r>
      <w:r w:rsidR="006506D4">
        <w:rPr>
          <w:rFonts w:eastAsia="Times New Roman"/>
        </w:rPr>
        <w:t>и</w:t>
      </w:r>
      <w:r w:rsidRPr="00413CFC">
        <w:rPr>
          <w:rFonts w:eastAsia="Times New Roman"/>
        </w:rPr>
        <w:t xml:space="preserve"> в общении. Детям дается задание разбиться на пары. Общение в парах проходит в диалоговом режиме. Для общения предлагаются интересные и актуальные для детей темы: "Мое любимое животное", "Мой самый радостный день в прошлом месяце" и пр. </w:t>
      </w:r>
    </w:p>
    <w:p w:rsidR="00413CFC" w:rsidRPr="00413CFC" w:rsidRDefault="00413CFC" w:rsidP="0039239C">
      <w:pPr>
        <w:rPr>
          <w:rFonts w:eastAsia="Times New Roman"/>
        </w:rPr>
      </w:pPr>
      <w:r w:rsidRPr="00413CFC">
        <w:rPr>
          <w:rFonts w:eastAsia="Times New Roman"/>
        </w:rPr>
        <w:t xml:space="preserve">Сначала ситуация общения организуется, когда оба ребенка сидят лицом друг к другу, затем один ребенок сидит на стуле, а другой стоит около своего стула (дети меняются местами), затем дети, сидя на стуле спиной друг к другу, продолжают разговор. После </w:t>
      </w:r>
      <w:r w:rsidR="006506D4">
        <w:rPr>
          <w:rFonts w:eastAsia="Times New Roman"/>
        </w:rPr>
        <w:t xml:space="preserve">этого </w:t>
      </w:r>
      <w:r w:rsidRPr="00413CFC">
        <w:rPr>
          <w:rFonts w:eastAsia="Times New Roman"/>
        </w:rPr>
        <w:t xml:space="preserve">у детей спрашивают о впечатлении, настроении, возникшем в процессе общения. Как больше понравилось общаться? Почему? </w:t>
      </w:r>
    </w:p>
    <w:p w:rsidR="00413CFC" w:rsidRPr="00413CFC" w:rsidRDefault="00413CFC" w:rsidP="0039239C">
      <w:r w:rsidRPr="006506D4">
        <w:rPr>
          <w:b/>
        </w:rPr>
        <w:t xml:space="preserve">«РУКИ ЗНАКОМЯТСЯ. РУКИ ССОРЯТСЯ. РУКИ МИРЯТСЯ» </w:t>
      </w:r>
      <w:r w:rsidRPr="00413CFC">
        <w:t xml:space="preserve">Цель: соотнесение человека и его тактильного образа, снятие телесных барьеров; развитие умения выражать свои чувства и понимать чувства другого через прикосновение. Упражнение выполняется в парах с закрытыми глазами, дети сидят напротив друг друга на расстоянии вытянутой руки. Взрослый дает задания (каждое задание выполняется 2-3 минуты): - Закройте глаза, протяните навстречу друг другу руки, познакомьтесь одними руками. Постарайтесь получше узнать своего соседа. Опустите руки» </w:t>
      </w:r>
    </w:p>
    <w:p w:rsidR="00413CFC" w:rsidRPr="00413CFC" w:rsidRDefault="00413CFC" w:rsidP="0039239C">
      <w:r w:rsidRPr="00413CFC">
        <w:t xml:space="preserve">- Снова вытяните руки вперед, найдите руки соседа. Ваши руки ссорятся. Опустите руки. </w:t>
      </w:r>
    </w:p>
    <w:p w:rsidR="00413CFC" w:rsidRPr="00413CFC" w:rsidRDefault="00413CFC" w:rsidP="0039239C">
      <w:r w:rsidRPr="00413CFC">
        <w:t xml:space="preserve">- Ваши руки снова ищут друг друга. Они хотят помириться. Ваши руки мирятся, они просят прощения, вы расстаетесь друзьями. </w:t>
      </w:r>
    </w:p>
    <w:p w:rsidR="00413CFC" w:rsidRPr="00413CFC" w:rsidRDefault="00413CFC" w:rsidP="0039239C">
      <w:r w:rsidRPr="00413CFC">
        <w:t>Обсудите, как проходило упражнение, какие чувства возникали в ходе упражнения, что понравилось больше?</w:t>
      </w:r>
    </w:p>
    <w:p w:rsidR="00413CFC" w:rsidRPr="00413CFC" w:rsidRDefault="00413CFC" w:rsidP="0039239C">
      <w:pPr>
        <w:rPr>
          <w:rFonts w:cs="Times New Roman"/>
          <w:szCs w:val="28"/>
        </w:rPr>
      </w:pPr>
      <w:r w:rsidRPr="006506D4">
        <w:rPr>
          <w:rFonts w:cs="Times New Roman"/>
          <w:b/>
          <w:szCs w:val="28"/>
        </w:rPr>
        <w:t>«ВОЛШЕБНЫЕ СРЕДСТВА ПОНИМАНИЯ»</w:t>
      </w:r>
      <w:r w:rsidR="006506D4">
        <w:rPr>
          <w:rFonts w:cs="Times New Roman"/>
          <w:szCs w:val="28"/>
        </w:rPr>
        <w:t xml:space="preserve">. </w:t>
      </w:r>
      <w:r w:rsidRPr="00413CFC">
        <w:rPr>
          <w:rFonts w:cs="Times New Roman"/>
          <w:szCs w:val="28"/>
        </w:rPr>
        <w:t xml:space="preserve">Цель: осознание того, что можно помочь человеку, которому грустно, плохо, что в силах каждого оказать помощь всем нуждающимся в ней, понимание того, что конкретно для этого можно сделать. - Что вам помогает, когда вам трудно, плохо, когда вы провинились, когда вас обидели? - Что особенного умеют делать люди, с которыми нам приятно общаться, что их отличает? (улыбка, умение слушать, контакт глаз, добрый ласковый голос, мягкие нерезкие жесты, приятные прикосновения, вежливые слова, умение понять человека). </w:t>
      </w:r>
    </w:p>
    <w:p w:rsidR="00413CFC" w:rsidRPr="00413CFC" w:rsidRDefault="00413CFC" w:rsidP="0039239C">
      <w:pPr>
        <w:rPr>
          <w:rFonts w:cs="Times New Roman"/>
          <w:szCs w:val="28"/>
        </w:rPr>
      </w:pPr>
      <w:r w:rsidRPr="00413CFC">
        <w:rPr>
          <w:rFonts w:cs="Times New Roman"/>
          <w:szCs w:val="28"/>
        </w:rPr>
        <w:t xml:space="preserve">- Почему эти средства понимания мы можем назвать "волшебными"? </w:t>
      </w:r>
    </w:p>
    <w:p w:rsidR="00413CFC" w:rsidRPr="00413CFC" w:rsidRDefault="00413CFC" w:rsidP="0039239C">
      <w:pPr>
        <w:rPr>
          <w:rFonts w:cs="Times New Roman"/>
          <w:szCs w:val="28"/>
        </w:rPr>
      </w:pPr>
      <w:r w:rsidRPr="00413CFC">
        <w:rPr>
          <w:rFonts w:cs="Times New Roman"/>
          <w:szCs w:val="28"/>
        </w:rPr>
        <w:t xml:space="preserve">- Можем ли мы с вами применять эти "волшебные" средства, когда…. </w:t>
      </w:r>
    </w:p>
    <w:p w:rsidR="00413CFC" w:rsidRPr="00413CFC" w:rsidRDefault="00413CFC" w:rsidP="0039239C">
      <w:pPr>
        <w:rPr>
          <w:rFonts w:cs="Times New Roman"/>
          <w:szCs w:val="28"/>
        </w:rPr>
      </w:pPr>
      <w:r w:rsidRPr="006506D4">
        <w:rPr>
          <w:rFonts w:cs="Times New Roman"/>
          <w:b/>
          <w:szCs w:val="28"/>
        </w:rPr>
        <w:t>«ЛИЦА»</w:t>
      </w:r>
      <w:r w:rsidR="006506D4">
        <w:rPr>
          <w:rFonts w:cs="Times New Roman"/>
          <w:b/>
          <w:szCs w:val="28"/>
        </w:rPr>
        <w:t xml:space="preserve"> или</w:t>
      </w:r>
      <w:r w:rsidRPr="00413CFC">
        <w:rPr>
          <w:rFonts w:cs="Times New Roman"/>
          <w:szCs w:val="28"/>
        </w:rPr>
        <w:t xml:space="preserve"> </w:t>
      </w:r>
      <w:r w:rsidR="006506D4">
        <w:rPr>
          <w:rFonts w:cs="Times New Roman"/>
          <w:szCs w:val="28"/>
        </w:rPr>
        <w:t xml:space="preserve">«МАСКИ». </w:t>
      </w:r>
      <w:r w:rsidRPr="00413CFC">
        <w:rPr>
          <w:rFonts w:cs="Times New Roman"/>
          <w:szCs w:val="28"/>
        </w:rPr>
        <w:t xml:space="preserve">Цель: способствует развитию понимания мимических выражений и выражения лица. Руководитель вывешивает на доске различные картинки, маски: </w:t>
      </w:r>
      <w:r w:rsidR="006506D4">
        <w:rPr>
          <w:rFonts w:cs="Times New Roman"/>
          <w:szCs w:val="28"/>
        </w:rPr>
        <w:t xml:space="preserve">-радость,- удивление,- интерес; </w:t>
      </w:r>
      <w:r w:rsidRPr="00413CFC">
        <w:rPr>
          <w:rFonts w:cs="Times New Roman"/>
          <w:szCs w:val="28"/>
        </w:rPr>
        <w:t>- гнев, злость, -страх,- стыд</w:t>
      </w:r>
      <w:r w:rsidR="006506D4">
        <w:rPr>
          <w:rFonts w:cs="Times New Roman"/>
          <w:szCs w:val="28"/>
        </w:rPr>
        <w:t xml:space="preserve">; - презрение, -отвращение. </w:t>
      </w:r>
      <w:r w:rsidRPr="00413CFC">
        <w:rPr>
          <w:rFonts w:cs="Times New Roman"/>
          <w:szCs w:val="28"/>
        </w:rPr>
        <w:t xml:space="preserve">Задача детей определить, какое чувство выражает маска. </w:t>
      </w:r>
    </w:p>
    <w:p w:rsidR="00413CFC" w:rsidRPr="00413CFC" w:rsidRDefault="00413CFC" w:rsidP="0039239C">
      <w:pPr>
        <w:rPr>
          <w:rFonts w:cs="Times New Roman"/>
          <w:szCs w:val="28"/>
        </w:rPr>
      </w:pPr>
      <w:r w:rsidRPr="006506D4">
        <w:rPr>
          <w:rFonts w:cs="Times New Roman"/>
          <w:b/>
          <w:szCs w:val="28"/>
        </w:rPr>
        <w:t>«РОЛЕВОЕ ПРОИГРЫВАНИЕ СИТУАЦИЙ»</w:t>
      </w:r>
      <w:r w:rsidR="006506D4">
        <w:rPr>
          <w:rFonts w:cs="Times New Roman"/>
          <w:szCs w:val="28"/>
        </w:rPr>
        <w:t xml:space="preserve"> </w:t>
      </w:r>
      <w:r w:rsidRPr="00413CFC">
        <w:rPr>
          <w:rFonts w:cs="Times New Roman"/>
          <w:szCs w:val="28"/>
        </w:rPr>
        <w:t xml:space="preserve">Цель: упражнение выполняется в парах, оно направлено на конкретную проработку, применение "волшебных" средств понимания, развитие эмпатии, использование уже знакомых средств понимания. Воспользовавшись "волшебными" средствами понимания, дети должны помочь: </w:t>
      </w:r>
    </w:p>
    <w:p w:rsidR="00413CFC" w:rsidRPr="00413CFC" w:rsidRDefault="00413CFC" w:rsidP="0039239C">
      <w:pPr>
        <w:rPr>
          <w:rFonts w:cs="Times New Roman"/>
          <w:szCs w:val="28"/>
        </w:rPr>
      </w:pPr>
      <w:r w:rsidRPr="00413CFC">
        <w:rPr>
          <w:rFonts w:cs="Times New Roman"/>
          <w:szCs w:val="28"/>
        </w:rPr>
        <w:t xml:space="preserve">1) плачущему ребенку, он потерял мячик; </w:t>
      </w:r>
    </w:p>
    <w:p w:rsidR="00413CFC" w:rsidRPr="00413CFC" w:rsidRDefault="00413CFC" w:rsidP="0039239C">
      <w:pPr>
        <w:rPr>
          <w:rFonts w:cs="Times New Roman"/>
          <w:szCs w:val="28"/>
        </w:rPr>
      </w:pPr>
      <w:r w:rsidRPr="00413CFC">
        <w:rPr>
          <w:rFonts w:cs="Times New Roman"/>
          <w:szCs w:val="28"/>
        </w:rPr>
        <w:t xml:space="preserve">2) мама пришла с работы, она очень устала; </w:t>
      </w:r>
    </w:p>
    <w:p w:rsidR="00413CFC" w:rsidRPr="00413CFC" w:rsidRDefault="00413CFC" w:rsidP="0039239C">
      <w:pPr>
        <w:rPr>
          <w:rFonts w:cs="Times New Roman"/>
          <w:szCs w:val="28"/>
        </w:rPr>
      </w:pPr>
      <w:r w:rsidRPr="00413CFC">
        <w:rPr>
          <w:rFonts w:cs="Times New Roman"/>
          <w:szCs w:val="28"/>
        </w:rPr>
        <w:t xml:space="preserve">3) товарищ в классе сидит грустный, у него заболела мама; </w:t>
      </w:r>
    </w:p>
    <w:p w:rsidR="00413CFC" w:rsidRPr="00413CFC" w:rsidRDefault="00413CFC" w:rsidP="0039239C">
      <w:pPr>
        <w:rPr>
          <w:rFonts w:cs="Times New Roman"/>
          <w:szCs w:val="28"/>
        </w:rPr>
      </w:pPr>
      <w:r w:rsidRPr="00413CFC">
        <w:rPr>
          <w:rFonts w:cs="Times New Roman"/>
          <w:szCs w:val="28"/>
        </w:rPr>
        <w:t xml:space="preserve">4) ваш друг плачет, он получил плохую оценку; </w:t>
      </w:r>
    </w:p>
    <w:p w:rsidR="00413CFC" w:rsidRPr="00413CFC" w:rsidRDefault="00413CFC" w:rsidP="0039239C">
      <w:pPr>
        <w:rPr>
          <w:rFonts w:cs="Times New Roman"/>
          <w:szCs w:val="28"/>
        </w:rPr>
      </w:pPr>
      <w:r w:rsidRPr="00413CFC">
        <w:rPr>
          <w:rFonts w:cs="Times New Roman"/>
          <w:szCs w:val="28"/>
        </w:rPr>
        <w:t xml:space="preserve">5) девочка-соседка попросила тебя ей сделать аппликацию... </w:t>
      </w:r>
    </w:p>
    <w:p w:rsidR="00413CFC" w:rsidRPr="00413CFC" w:rsidRDefault="00413CFC" w:rsidP="0039239C">
      <w:r w:rsidRPr="00413CFC">
        <w:t xml:space="preserve">Необходимо подобрать столько ситуаций, чтобы каждый ребенок смог выполнить задание. </w:t>
      </w:r>
    </w:p>
    <w:p w:rsidR="00413CFC" w:rsidRPr="00413CFC" w:rsidRDefault="00413CFC" w:rsidP="0039239C">
      <w:r w:rsidRPr="002A23B5">
        <w:rPr>
          <w:b/>
        </w:rPr>
        <w:t>«РИСОВАНИЕ»</w:t>
      </w:r>
      <w:r w:rsidR="002A23B5">
        <w:t xml:space="preserve"> </w:t>
      </w:r>
      <w:r w:rsidRPr="00413CFC">
        <w:t xml:space="preserve">Цель: развитие эмпатии, творческого воображения. </w:t>
      </w:r>
    </w:p>
    <w:p w:rsidR="00413CFC" w:rsidRPr="00413CFC" w:rsidRDefault="00413CFC" w:rsidP="0039239C">
      <w:r w:rsidRPr="00413CFC">
        <w:t>Детям дается задание: "Нарисуйте доброе животное и назовите его ласковым именем, наградите его каким-нибудь</w:t>
      </w:r>
      <w:r w:rsidR="002A23B5">
        <w:t xml:space="preserve"> волшебным средством понимания.</w:t>
      </w:r>
      <w:r w:rsidRPr="00413CFC">
        <w:t xml:space="preserve"> </w:t>
      </w:r>
    </w:p>
    <w:p w:rsidR="00413CFC" w:rsidRPr="00413CFC" w:rsidRDefault="00413CFC" w:rsidP="0039239C">
      <w:pPr>
        <w:rPr>
          <w:rFonts w:eastAsia="Times New Roman"/>
        </w:rPr>
      </w:pPr>
      <w:r w:rsidRPr="00413CFC">
        <w:rPr>
          <w:rFonts w:eastAsia="Times New Roman"/>
        </w:rPr>
        <w:t>Рисование проводится под тихую спокойную музыку, красками или яркими мелками, фломастерами на нелинованных белых листах. Затем устраивается конкурс на самое доброе животное. Победителю вручается грамота.</w:t>
      </w:r>
    </w:p>
    <w:p w:rsidR="00413CFC" w:rsidRPr="00413CFC" w:rsidRDefault="002A23B5" w:rsidP="0039239C">
      <w:pPr>
        <w:rPr>
          <w:rFonts w:eastAsia="Times New Roman"/>
        </w:rPr>
      </w:pPr>
      <w:r w:rsidRPr="002A23B5">
        <w:rPr>
          <w:rFonts w:eastAsia="Times New Roman"/>
          <w:b/>
        </w:rPr>
        <w:t>«ХУДОЖНИК СЛОВА»</w:t>
      </w:r>
      <w:r>
        <w:rPr>
          <w:rFonts w:eastAsia="Times New Roman"/>
        </w:rPr>
        <w:t xml:space="preserve"> </w:t>
      </w:r>
      <w:r w:rsidR="00413CFC" w:rsidRPr="00413CFC">
        <w:rPr>
          <w:rFonts w:eastAsia="Times New Roman"/>
        </w:rPr>
        <w:t xml:space="preserve">Цель: развитие способности описывать наблюдаемое, умения выделять существенные для описания детали, использование приемлемых, необидных слов, расширение активного и пассивного словаря детей. Каждый ребенок по очереди задумывает кого-то из группы и начинает рисовать его словесный портрет - его внешние особенности (а по возможности и внутренние, психологические), не называя конкретно имени этого человека. Учитывая уровень развития детей можно предложить им упражнения на ассоциативное восприятие. (На какое животное похож? На какой цветок? На какой предмет мебели? и т.д. </w:t>
      </w:r>
    </w:p>
    <w:p w:rsidR="00413CFC" w:rsidRPr="00413CFC" w:rsidRDefault="00413CFC" w:rsidP="0039239C">
      <w:pPr>
        <w:rPr>
          <w:rFonts w:eastAsia="Times New Roman"/>
        </w:rPr>
      </w:pPr>
      <w:r w:rsidRPr="00413CFC">
        <w:rPr>
          <w:rFonts w:eastAsia="Times New Roman"/>
        </w:rPr>
        <w:t>«СДЕЛАЕМ ПО КРУГУ ДРУГ ДРУГУ ПОДАРОК»</w:t>
      </w:r>
      <w:r w:rsidR="002A23B5">
        <w:rPr>
          <w:rFonts w:eastAsia="Times New Roman"/>
        </w:rPr>
        <w:t xml:space="preserve"> </w:t>
      </w:r>
      <w:r w:rsidRPr="00413CFC">
        <w:rPr>
          <w:rFonts w:eastAsia="Times New Roman"/>
        </w:rPr>
        <w:t xml:space="preserve">Цель: развитие у детей чувствования друг друга, понимания настроения другого, развитие эмпатии. </w:t>
      </w:r>
    </w:p>
    <w:p w:rsidR="00413CFC" w:rsidRPr="00413CFC" w:rsidRDefault="00413CFC" w:rsidP="0039239C">
      <w:pPr>
        <w:rPr>
          <w:rFonts w:eastAsia="Times New Roman"/>
        </w:rPr>
      </w:pPr>
      <w:r w:rsidRPr="00413CFC">
        <w:rPr>
          <w:rFonts w:eastAsia="Times New Roman"/>
        </w:rPr>
        <w:t xml:space="preserve">Ведущий дает задание каждому сделать своему соседу справа подарок, но не какой-то конкретный подарок, а выдуманный: "Что вы хотели бы подарить именно этому человеку? Подарите тот подарок, который, по вашему мнению, сейчас ему особенно нужен." Подарок можно описать словами или показать жестами. </w:t>
      </w:r>
    </w:p>
    <w:p w:rsidR="00413CFC" w:rsidRPr="00413CFC" w:rsidRDefault="00413CFC" w:rsidP="0039239C">
      <w:r w:rsidRPr="002A23B5">
        <w:rPr>
          <w:b/>
        </w:rPr>
        <w:t>«ИГРУШКА»</w:t>
      </w:r>
      <w:r w:rsidRPr="00413CFC">
        <w:t xml:space="preserve"> Цель: ролевое проигрывание ситуаций, отработка навыков эффективного взаимодействия, эмпатии, умения сотрудничать. </w:t>
      </w:r>
    </w:p>
    <w:p w:rsidR="00413CFC" w:rsidRPr="00413CFC" w:rsidRDefault="00413CFC" w:rsidP="0039239C">
      <w:pPr>
        <w:rPr>
          <w:rFonts w:cs="Times New Roman"/>
          <w:szCs w:val="28"/>
        </w:rPr>
      </w:pPr>
      <w:r w:rsidRPr="00413CFC">
        <w:rPr>
          <w:rFonts w:cs="Times New Roman"/>
          <w:szCs w:val="28"/>
        </w:rPr>
        <w:t xml:space="preserve">Упражнение выполняется в парах. Один ребенок из пары – обладатель красивой и очень любимой им игрушки, с которой он очень любит играть. Другой ребенок очень хочет поиграть с этой игрушкой. Его задача уговорить хозяина игрушки дать поиграть с ней. Важно: при выполнении этого упражнения ребенку - хозяину игрушки в руки дается любая игрушка, которую он должен представить как свою самую любимую. Как только хозяин игрушки отдает ее просящему ребенку, упражнение прерывается и у ребенка спрашивают, почему он отдал игрушки. </w:t>
      </w:r>
    </w:p>
    <w:p w:rsidR="00413CFC" w:rsidRPr="00413CFC" w:rsidRDefault="00413CFC" w:rsidP="0039239C">
      <w:pPr>
        <w:rPr>
          <w:rFonts w:cs="Times New Roman"/>
          <w:szCs w:val="28"/>
        </w:rPr>
      </w:pPr>
      <w:r w:rsidRPr="002A23B5">
        <w:rPr>
          <w:rFonts w:cs="Times New Roman"/>
          <w:b/>
          <w:szCs w:val="28"/>
        </w:rPr>
        <w:t>«РОЛЕВОЕ ПРОИГРЫВАНИЕ СИТУАЦИЙ»</w:t>
      </w:r>
      <w:r w:rsidR="002A23B5">
        <w:rPr>
          <w:rFonts w:cs="Times New Roman"/>
          <w:szCs w:val="28"/>
        </w:rPr>
        <w:t xml:space="preserve"> </w:t>
      </w:r>
      <w:r w:rsidRPr="00413CFC">
        <w:rPr>
          <w:rFonts w:cs="Times New Roman"/>
          <w:szCs w:val="28"/>
        </w:rPr>
        <w:t xml:space="preserve">Цель: задание направлено на конкретную проработку и применение "волшебных" средств общения, развитие эмпатии, использование уже знакомых средств понимания. </w:t>
      </w:r>
    </w:p>
    <w:p w:rsidR="00413CFC" w:rsidRPr="00413CFC" w:rsidRDefault="00413CFC" w:rsidP="0039239C">
      <w:pPr>
        <w:rPr>
          <w:rFonts w:cs="Times New Roman"/>
          <w:szCs w:val="28"/>
        </w:rPr>
      </w:pPr>
      <w:r w:rsidRPr="00413CFC">
        <w:rPr>
          <w:rFonts w:cs="Times New Roman"/>
          <w:szCs w:val="28"/>
        </w:rPr>
        <w:t>Детям задаются игровые ситуации, которые они инсценируют. Упражнение выполняется коллективно (из группы выбираются участники, разыгрывающие ситуацию, и наблюдатели). Задача актеров - максимально естественно проиграть заданную ситуацию, наблюдатели же анализируют увиденное. После коллективного обсуждения можно проиграть ситуацию еще раз с теми же самыми актерами (если ранее они сделали это неудачно) или с новыми</w:t>
      </w:r>
      <w:r w:rsidR="002A23B5">
        <w:rPr>
          <w:rFonts w:cs="Times New Roman"/>
          <w:szCs w:val="28"/>
        </w:rPr>
        <w:t xml:space="preserve"> </w:t>
      </w:r>
      <w:r w:rsidRPr="00413CFC">
        <w:rPr>
          <w:rFonts w:cs="Times New Roman"/>
          <w:szCs w:val="28"/>
        </w:rPr>
        <w:t xml:space="preserve">(для закрепления на практике волшебных средств понимания). </w:t>
      </w:r>
    </w:p>
    <w:p w:rsidR="00413CFC" w:rsidRPr="00413CFC" w:rsidRDefault="00413CFC" w:rsidP="0039239C">
      <w:pPr>
        <w:rPr>
          <w:rFonts w:cs="Times New Roman"/>
          <w:szCs w:val="28"/>
        </w:rPr>
      </w:pPr>
      <w:r w:rsidRPr="00413CFC">
        <w:rPr>
          <w:rFonts w:cs="Times New Roman"/>
          <w:szCs w:val="28"/>
        </w:rPr>
        <w:t xml:space="preserve">Примеры проигрываемых ситуаций: </w:t>
      </w:r>
    </w:p>
    <w:p w:rsidR="00413CFC" w:rsidRPr="00413CFC" w:rsidRDefault="00413CFC" w:rsidP="0039239C">
      <w:pPr>
        <w:rPr>
          <w:rFonts w:cs="Times New Roman"/>
          <w:szCs w:val="28"/>
        </w:rPr>
      </w:pPr>
      <w:r w:rsidRPr="00413CFC">
        <w:rPr>
          <w:rFonts w:cs="Times New Roman"/>
          <w:szCs w:val="28"/>
        </w:rPr>
        <w:t xml:space="preserve">- Ты вышел во двор и увидел, что там дерутся два незнакомых мальчика. </w:t>
      </w:r>
    </w:p>
    <w:p w:rsidR="00413CFC" w:rsidRPr="00413CFC" w:rsidRDefault="00413CFC" w:rsidP="0039239C">
      <w:pPr>
        <w:rPr>
          <w:rFonts w:cs="Times New Roman"/>
          <w:szCs w:val="28"/>
        </w:rPr>
      </w:pPr>
      <w:r w:rsidRPr="00413CFC">
        <w:rPr>
          <w:rFonts w:cs="Times New Roman"/>
          <w:szCs w:val="28"/>
        </w:rPr>
        <w:t xml:space="preserve">- Тебе очень хочется поиграть с такой же игрушкой, как у одного из ребят вашего класса. Попроси ее. </w:t>
      </w:r>
    </w:p>
    <w:p w:rsidR="00413CFC" w:rsidRPr="00413CFC" w:rsidRDefault="00413CFC" w:rsidP="0039239C">
      <w:pPr>
        <w:rPr>
          <w:rFonts w:cs="Times New Roman"/>
          <w:szCs w:val="28"/>
        </w:rPr>
      </w:pPr>
      <w:r w:rsidRPr="00413CFC">
        <w:rPr>
          <w:rFonts w:cs="Times New Roman"/>
          <w:szCs w:val="28"/>
        </w:rPr>
        <w:t xml:space="preserve">- Ты очень обидел своего друга. Извинись и попробуй помириться. </w:t>
      </w:r>
    </w:p>
    <w:p w:rsidR="00413CFC" w:rsidRPr="002A23B5" w:rsidRDefault="002A23B5" w:rsidP="0039239C">
      <w:pPr>
        <w:rPr>
          <w:rFonts w:cs="Times New Roman"/>
          <w:b/>
          <w:szCs w:val="28"/>
        </w:rPr>
      </w:pPr>
      <w:r w:rsidRPr="002A23B5">
        <w:rPr>
          <w:rFonts w:cs="Times New Roman"/>
          <w:b/>
          <w:szCs w:val="28"/>
        </w:rPr>
        <w:t>Игры для детей 6-7 лет.</w:t>
      </w:r>
    </w:p>
    <w:p w:rsidR="002A23B5" w:rsidRPr="002A23B5" w:rsidRDefault="002A23B5" w:rsidP="0039239C">
      <w:pPr>
        <w:rPr>
          <w:rFonts w:cs="Times New Roman"/>
          <w:color w:val="000000"/>
          <w:szCs w:val="28"/>
          <w:lang w:eastAsia="ru-RU"/>
        </w:rPr>
      </w:pPr>
      <w:r w:rsidRPr="002A23B5">
        <w:rPr>
          <w:rFonts w:cs="Times New Roman"/>
          <w:b/>
          <w:bCs/>
          <w:color w:val="000000"/>
          <w:szCs w:val="28"/>
          <w:lang w:eastAsia="ru-RU"/>
        </w:rPr>
        <w:t>«ДАВАЙТЕ ПОЗДОРОВАЕМСЯ»</w:t>
      </w:r>
      <w:r>
        <w:rPr>
          <w:rFonts w:cs="Times New Roman"/>
          <w:b/>
          <w:bCs/>
          <w:color w:val="000000"/>
          <w:szCs w:val="28"/>
          <w:lang w:eastAsia="ru-RU"/>
        </w:rPr>
        <w:t xml:space="preserve">. </w:t>
      </w:r>
      <w:r w:rsidRPr="002A23B5">
        <w:rPr>
          <w:rFonts w:cs="Times New Roman"/>
          <w:bCs/>
          <w:color w:val="000000"/>
          <w:szCs w:val="28"/>
          <w:lang w:eastAsia="ru-RU"/>
        </w:rPr>
        <w:t>Цель:</w:t>
      </w:r>
      <w:r w:rsidRPr="002A23B5">
        <w:rPr>
          <w:rFonts w:cs="Times New Roman"/>
          <w:b/>
          <w:bCs/>
          <w:color w:val="000000"/>
          <w:szCs w:val="28"/>
          <w:lang w:eastAsia="ru-RU"/>
        </w:rPr>
        <w:t xml:space="preserve"> </w:t>
      </w:r>
      <w:r w:rsidRPr="002A23B5">
        <w:rPr>
          <w:rFonts w:cs="Times New Roman"/>
          <w:color w:val="000000"/>
          <w:szCs w:val="28"/>
          <w:lang w:eastAsia="ru-RU"/>
        </w:rPr>
        <w:t xml:space="preserve">упражнение продолжает знакомство, создает психологически непринужденную атмосферу. </w:t>
      </w:r>
    </w:p>
    <w:p w:rsidR="002A23B5" w:rsidRPr="002A23B5" w:rsidRDefault="002A23B5" w:rsidP="0039239C">
      <w:pPr>
        <w:rPr>
          <w:rFonts w:cs="Times New Roman"/>
          <w:color w:val="000000"/>
          <w:szCs w:val="28"/>
          <w:lang w:eastAsia="ru-RU"/>
        </w:rPr>
      </w:pPr>
      <w:r w:rsidRPr="002A23B5">
        <w:rPr>
          <w:rFonts w:cs="Times New Roman"/>
          <w:color w:val="000000"/>
          <w:szCs w:val="28"/>
          <w:lang w:eastAsia="ru-RU"/>
        </w:rPr>
        <w:t xml:space="preserve">В начале упражнения говорится о разных способах приветствия, реально существующих и шуточных. Детям предлагается поздороваться плечом, спиной, рукой, носом, щекой, выдумать свой собственный необыкновенный способ приветствия для сегодняшнего занятия и поздороваться им. (Для каждого последующего занятия придумывается новый, ранее не использованный способ приветствия! </w:t>
      </w:r>
    </w:p>
    <w:p w:rsidR="002A23B5" w:rsidRPr="002A23B5" w:rsidRDefault="002A23B5" w:rsidP="0039239C">
      <w:pPr>
        <w:rPr>
          <w:lang w:eastAsia="ru-RU"/>
        </w:rPr>
      </w:pPr>
      <w:r w:rsidRPr="002A23B5">
        <w:rPr>
          <w:b/>
          <w:bCs/>
          <w:lang w:eastAsia="ru-RU"/>
        </w:rPr>
        <w:t>Злой, грустный, недовол</w:t>
      </w:r>
      <w:r w:rsidR="0008710B">
        <w:rPr>
          <w:b/>
          <w:bCs/>
          <w:lang w:eastAsia="ru-RU"/>
        </w:rPr>
        <w:t xml:space="preserve">ьный. </w:t>
      </w:r>
      <w:r w:rsidRPr="0008710B">
        <w:rPr>
          <w:bCs/>
          <w:iCs/>
          <w:lang w:eastAsia="ru-RU"/>
        </w:rPr>
        <w:t>Цель</w:t>
      </w:r>
      <w:r w:rsidRPr="0008710B">
        <w:rPr>
          <w:iCs/>
          <w:lang w:eastAsia="ru-RU"/>
        </w:rPr>
        <w:t>: учить различать эмоциональные состояния друг друга</w:t>
      </w:r>
      <w:r w:rsidR="0008710B">
        <w:rPr>
          <w:iCs/>
          <w:lang w:eastAsia="ru-RU"/>
        </w:rPr>
        <w:t xml:space="preserve">. </w:t>
      </w:r>
      <w:r w:rsidRPr="002A23B5">
        <w:rPr>
          <w:lang w:eastAsia="ru-RU"/>
        </w:rPr>
        <w:t>Дети сидят в кругу, водящий за кругом спиной к ним или выходит за дверь. Взрослый говорит</w:t>
      </w:r>
      <w:r w:rsidR="0008710B">
        <w:rPr>
          <w:lang w:eastAsia="ru-RU"/>
        </w:rPr>
        <w:t xml:space="preserve"> </w:t>
      </w:r>
      <w:r w:rsidRPr="002A23B5">
        <w:rPr>
          <w:lang w:eastAsia="ru-RU"/>
        </w:rPr>
        <w:t>детям, какую отрицательную эмоцию каждый из них будет изображать. Когда входит водящий,</w:t>
      </w:r>
      <w:r w:rsidR="0008710B">
        <w:rPr>
          <w:lang w:eastAsia="ru-RU"/>
        </w:rPr>
        <w:t xml:space="preserve"> </w:t>
      </w:r>
      <w:r w:rsidRPr="002A23B5">
        <w:rPr>
          <w:lang w:eastAsia="ru-RU"/>
        </w:rPr>
        <w:t>взрослый говорит ему: «У нас все дети в хорошем настроении, только двое злых (грустных,</w:t>
      </w:r>
      <w:r w:rsidR="0008710B">
        <w:rPr>
          <w:lang w:eastAsia="ru-RU"/>
        </w:rPr>
        <w:t xml:space="preserve"> </w:t>
      </w:r>
      <w:r w:rsidRPr="002A23B5">
        <w:rPr>
          <w:lang w:eastAsia="ru-RU"/>
        </w:rPr>
        <w:t>недовольных). Кто они?»</w:t>
      </w:r>
      <w:r w:rsidR="0008710B">
        <w:rPr>
          <w:lang w:eastAsia="ru-RU"/>
        </w:rPr>
        <w:t xml:space="preserve"> </w:t>
      </w:r>
      <w:r w:rsidRPr="002A23B5">
        <w:rPr>
          <w:lang w:eastAsia="ru-RU"/>
        </w:rPr>
        <w:t>Водящий подходит к детям и угадывает. Если он правильно называет эмоцию, все кричат</w:t>
      </w:r>
      <w:r w:rsidR="0008710B">
        <w:rPr>
          <w:lang w:eastAsia="ru-RU"/>
        </w:rPr>
        <w:t xml:space="preserve"> </w:t>
      </w:r>
      <w:r w:rsidRPr="002A23B5">
        <w:rPr>
          <w:lang w:eastAsia="ru-RU"/>
        </w:rPr>
        <w:t>«Ура!» или хлопают в ладоши. А ребенок, изображавший отрицательную эмоцию, улыбается.</w:t>
      </w:r>
    </w:p>
    <w:p w:rsidR="002A23B5" w:rsidRPr="002A23B5" w:rsidRDefault="002A23B5" w:rsidP="0039239C">
      <w:pPr>
        <w:rPr>
          <w:rFonts w:eastAsia="Times New Roman"/>
          <w:lang w:eastAsia="ru-RU"/>
        </w:rPr>
      </w:pPr>
      <w:r w:rsidRPr="002A23B5">
        <w:rPr>
          <w:rFonts w:eastAsia="Times New Roman"/>
          <w:lang w:eastAsia="ru-RU"/>
        </w:rPr>
        <w:t>Если водящий ошибся, все говорят «Ой – ой –ой!»</w:t>
      </w:r>
      <w:r w:rsidR="0008710B">
        <w:rPr>
          <w:rFonts w:eastAsia="Times New Roman"/>
          <w:lang w:eastAsia="ru-RU"/>
        </w:rPr>
        <w:t xml:space="preserve"> </w:t>
      </w:r>
      <w:r w:rsidRPr="002A23B5">
        <w:rPr>
          <w:rFonts w:eastAsia="Times New Roman"/>
          <w:lang w:eastAsia="ru-RU"/>
        </w:rPr>
        <w:t>После выбирают нового водящего.</w:t>
      </w:r>
    </w:p>
    <w:p w:rsidR="002A23B5" w:rsidRPr="002A23B5" w:rsidRDefault="0008710B" w:rsidP="0039239C">
      <w:pPr>
        <w:rPr>
          <w:rFonts w:eastAsia="Times New Roman"/>
          <w:lang w:eastAsia="ru-RU"/>
        </w:rPr>
      </w:pPr>
      <w:r>
        <w:rPr>
          <w:rFonts w:eastAsia="Times New Roman"/>
          <w:b/>
          <w:bCs/>
          <w:lang w:eastAsia="ru-RU"/>
        </w:rPr>
        <w:t xml:space="preserve">Радости и огорчения. </w:t>
      </w:r>
      <w:r w:rsidR="002A23B5" w:rsidRPr="0008710B">
        <w:rPr>
          <w:rFonts w:eastAsia="Times New Roman"/>
          <w:b/>
          <w:bCs/>
          <w:iCs/>
          <w:lang w:eastAsia="ru-RU"/>
        </w:rPr>
        <w:t xml:space="preserve">Цель: </w:t>
      </w:r>
      <w:r w:rsidR="002A23B5" w:rsidRPr="0008710B">
        <w:rPr>
          <w:rFonts w:eastAsia="Times New Roman"/>
          <w:iCs/>
          <w:lang w:eastAsia="ru-RU"/>
        </w:rPr>
        <w:t>выявление характера и содержания переживаний, их осознание.</w:t>
      </w:r>
      <w:r>
        <w:rPr>
          <w:rFonts w:eastAsia="Times New Roman"/>
          <w:iCs/>
          <w:lang w:eastAsia="ru-RU"/>
        </w:rPr>
        <w:t xml:space="preserve"> </w:t>
      </w:r>
      <w:r w:rsidR="002A23B5" w:rsidRPr="002A23B5">
        <w:rPr>
          <w:rFonts w:eastAsia="Times New Roman"/>
          <w:lang w:eastAsia="ru-RU"/>
        </w:rPr>
        <w:t>Ребятам предлагается дополнить два предложения: «Больше всего я радуюсь, когда...»,</w:t>
      </w:r>
      <w:r>
        <w:rPr>
          <w:rFonts w:eastAsia="Times New Roman"/>
          <w:lang w:eastAsia="ru-RU"/>
        </w:rPr>
        <w:t xml:space="preserve"> </w:t>
      </w:r>
      <w:r w:rsidR="002A23B5" w:rsidRPr="002A23B5">
        <w:rPr>
          <w:rFonts w:eastAsia="Times New Roman"/>
          <w:lang w:eastAsia="ru-RU"/>
        </w:rPr>
        <w:t>«Больше всего я огорчаюсь, когда...».</w:t>
      </w:r>
      <w:r>
        <w:rPr>
          <w:rFonts w:eastAsia="Times New Roman"/>
          <w:lang w:eastAsia="ru-RU"/>
        </w:rPr>
        <w:t xml:space="preserve"> </w:t>
      </w:r>
      <w:r w:rsidR="002A23B5" w:rsidRPr="002A23B5">
        <w:rPr>
          <w:rFonts w:eastAsia="Times New Roman"/>
          <w:lang w:eastAsia="ru-RU"/>
        </w:rPr>
        <w:t>Лист бумаги делится пополам. Каждая часть имеет символ: солнце и тучу. Дети в</w:t>
      </w:r>
      <w:r>
        <w:rPr>
          <w:rFonts w:eastAsia="Times New Roman"/>
          <w:lang w:eastAsia="ru-RU"/>
        </w:rPr>
        <w:t xml:space="preserve"> </w:t>
      </w:r>
      <w:r w:rsidR="002A23B5" w:rsidRPr="002A23B5">
        <w:rPr>
          <w:rFonts w:eastAsia="Times New Roman"/>
          <w:lang w:eastAsia="ru-RU"/>
        </w:rPr>
        <w:t>соответствующей части листа рисуют свои радости и огорчения.</w:t>
      </w:r>
      <w:r>
        <w:rPr>
          <w:rFonts w:eastAsia="Times New Roman"/>
          <w:lang w:eastAsia="ru-RU"/>
        </w:rPr>
        <w:t xml:space="preserve"> </w:t>
      </w:r>
      <w:r w:rsidR="002A23B5" w:rsidRPr="002A23B5">
        <w:rPr>
          <w:rFonts w:eastAsia="Times New Roman"/>
          <w:lang w:eastAsia="ru-RU"/>
        </w:rPr>
        <w:t>После предлагается ответить на вопрос: «Как ты думаешь, что радует, а что огорчает твоих</w:t>
      </w:r>
      <w:r>
        <w:rPr>
          <w:rFonts w:eastAsia="Times New Roman"/>
          <w:lang w:eastAsia="ru-RU"/>
        </w:rPr>
        <w:t xml:space="preserve"> </w:t>
      </w:r>
      <w:r w:rsidR="002A23B5" w:rsidRPr="002A23B5">
        <w:rPr>
          <w:rFonts w:eastAsia="Times New Roman"/>
          <w:lang w:eastAsia="ru-RU"/>
        </w:rPr>
        <w:t xml:space="preserve">родителей, </w:t>
      </w:r>
      <w:r>
        <w:rPr>
          <w:rFonts w:eastAsia="Times New Roman"/>
          <w:lang w:eastAsia="ru-RU"/>
        </w:rPr>
        <w:t>воспитателя</w:t>
      </w:r>
      <w:r w:rsidR="002A23B5" w:rsidRPr="002A23B5">
        <w:rPr>
          <w:rFonts w:eastAsia="Times New Roman"/>
          <w:lang w:eastAsia="ru-RU"/>
        </w:rPr>
        <w:t>?»</w:t>
      </w:r>
      <w:r>
        <w:rPr>
          <w:rFonts w:eastAsia="Times New Roman"/>
          <w:lang w:eastAsia="ru-RU"/>
        </w:rPr>
        <w:t xml:space="preserve"> </w:t>
      </w:r>
      <w:r w:rsidR="002A23B5" w:rsidRPr="002A23B5">
        <w:rPr>
          <w:rFonts w:eastAsia="Times New Roman"/>
          <w:lang w:eastAsia="ru-RU"/>
        </w:rPr>
        <w:t>При анализе ответов можно выделить радости и огорчения, связанные с собственной жизнью, с</w:t>
      </w:r>
      <w:r>
        <w:rPr>
          <w:rFonts w:eastAsia="Times New Roman"/>
          <w:lang w:eastAsia="ru-RU"/>
        </w:rPr>
        <w:t xml:space="preserve"> </w:t>
      </w:r>
      <w:r w:rsidR="002A23B5" w:rsidRPr="002A23B5">
        <w:rPr>
          <w:rFonts w:eastAsia="Times New Roman"/>
          <w:lang w:eastAsia="ru-RU"/>
        </w:rPr>
        <w:t>жизнью группы.</w:t>
      </w:r>
    </w:p>
    <w:p w:rsidR="002A23B5" w:rsidRPr="002A23B5" w:rsidRDefault="002A23B5" w:rsidP="0039239C">
      <w:pPr>
        <w:rPr>
          <w:rFonts w:eastAsia="Times New Roman"/>
          <w:lang w:eastAsia="ru-RU"/>
        </w:rPr>
      </w:pPr>
      <w:r w:rsidRPr="002A23B5">
        <w:rPr>
          <w:rFonts w:eastAsia="Times New Roman"/>
          <w:b/>
          <w:bCs/>
          <w:lang w:eastAsia="ru-RU"/>
        </w:rPr>
        <w:t>Закончи предложение.</w:t>
      </w:r>
      <w:r w:rsidR="0008710B">
        <w:rPr>
          <w:rFonts w:eastAsia="Times New Roman"/>
          <w:b/>
          <w:bCs/>
          <w:lang w:eastAsia="ru-RU"/>
        </w:rPr>
        <w:t xml:space="preserve"> </w:t>
      </w:r>
      <w:r w:rsidRPr="0008710B">
        <w:rPr>
          <w:rFonts w:eastAsia="Times New Roman"/>
          <w:bCs/>
          <w:iCs/>
          <w:lang w:eastAsia="ru-RU"/>
        </w:rPr>
        <w:t xml:space="preserve">Цель: </w:t>
      </w:r>
      <w:r w:rsidRPr="0008710B">
        <w:rPr>
          <w:rFonts w:eastAsia="Times New Roman"/>
          <w:iCs/>
          <w:lang w:eastAsia="ru-RU"/>
        </w:rPr>
        <w:t>осознание своих эмоций и эмоциональных реакций других людей</w:t>
      </w:r>
      <w:r w:rsidR="0008710B">
        <w:rPr>
          <w:rFonts w:eastAsia="Times New Roman"/>
          <w:iCs/>
          <w:lang w:eastAsia="ru-RU"/>
        </w:rPr>
        <w:t xml:space="preserve">. </w:t>
      </w:r>
      <w:r w:rsidRPr="002A23B5">
        <w:rPr>
          <w:rFonts w:eastAsia="Times New Roman"/>
          <w:lang w:eastAsia="ru-RU"/>
        </w:rPr>
        <w:t>Детям предлагается закончить предложение:</w:t>
      </w:r>
    </w:p>
    <w:p w:rsidR="002A23B5" w:rsidRPr="002A23B5" w:rsidRDefault="002A23B5" w:rsidP="0039239C">
      <w:pPr>
        <w:rPr>
          <w:rFonts w:eastAsia="Times New Roman"/>
          <w:lang w:eastAsia="ru-RU"/>
        </w:rPr>
      </w:pPr>
      <w:r w:rsidRPr="002A23B5">
        <w:rPr>
          <w:rFonts w:eastAsia="Times New Roman"/>
          <w:lang w:eastAsia="ru-RU"/>
        </w:rPr>
        <w:t>Когда ребенок плачет, мама чувствует…</w:t>
      </w:r>
    </w:p>
    <w:p w:rsidR="002A23B5" w:rsidRPr="002A23B5" w:rsidRDefault="002A23B5" w:rsidP="0039239C">
      <w:pPr>
        <w:rPr>
          <w:rFonts w:eastAsia="Times New Roman"/>
          <w:lang w:eastAsia="ru-RU"/>
        </w:rPr>
      </w:pPr>
      <w:r w:rsidRPr="002A23B5">
        <w:rPr>
          <w:rFonts w:eastAsia="Times New Roman"/>
          <w:lang w:eastAsia="ru-RU"/>
        </w:rPr>
        <w:t>Когда дети играют, они чувствуют…</w:t>
      </w:r>
    </w:p>
    <w:p w:rsidR="002A23B5" w:rsidRPr="002A23B5" w:rsidRDefault="002A23B5" w:rsidP="0039239C">
      <w:pPr>
        <w:rPr>
          <w:rFonts w:eastAsia="Times New Roman"/>
          <w:lang w:eastAsia="ru-RU"/>
        </w:rPr>
      </w:pPr>
      <w:r w:rsidRPr="002A23B5">
        <w:rPr>
          <w:rFonts w:eastAsia="Times New Roman"/>
          <w:lang w:eastAsia="ru-RU"/>
        </w:rPr>
        <w:t>Когда человек говорит неправду, он чувствует…</w:t>
      </w:r>
    </w:p>
    <w:p w:rsidR="002A23B5" w:rsidRPr="002A23B5" w:rsidRDefault="002A23B5" w:rsidP="0039239C">
      <w:pPr>
        <w:rPr>
          <w:rFonts w:eastAsia="Times New Roman"/>
          <w:lang w:eastAsia="ru-RU"/>
        </w:rPr>
      </w:pPr>
      <w:r w:rsidRPr="002A23B5">
        <w:rPr>
          <w:rFonts w:eastAsia="Times New Roman"/>
          <w:lang w:eastAsia="ru-RU"/>
        </w:rPr>
        <w:t>Когда ребенок болеет, мама чувствует…</w:t>
      </w:r>
    </w:p>
    <w:p w:rsidR="002A23B5" w:rsidRPr="002A23B5" w:rsidRDefault="002A23B5" w:rsidP="0039239C">
      <w:pPr>
        <w:rPr>
          <w:rFonts w:eastAsia="Times New Roman"/>
          <w:lang w:eastAsia="ru-RU"/>
        </w:rPr>
      </w:pPr>
      <w:r w:rsidRPr="002A23B5">
        <w:rPr>
          <w:rFonts w:eastAsia="Times New Roman"/>
          <w:lang w:eastAsia="ru-RU"/>
        </w:rPr>
        <w:t>Когда человек остается один, он чувствует…</w:t>
      </w:r>
    </w:p>
    <w:p w:rsidR="002A23B5" w:rsidRPr="002A23B5" w:rsidRDefault="002A23B5" w:rsidP="0039239C">
      <w:pPr>
        <w:rPr>
          <w:rFonts w:eastAsia="Times New Roman"/>
          <w:lang w:eastAsia="ru-RU"/>
        </w:rPr>
      </w:pPr>
      <w:r w:rsidRPr="002A23B5">
        <w:rPr>
          <w:rFonts w:eastAsia="Times New Roman"/>
          <w:lang w:eastAsia="ru-RU"/>
        </w:rPr>
        <w:t>Когда человек сделал доброе дело, он чувствует</w:t>
      </w:r>
    </w:p>
    <w:p w:rsidR="002A23B5" w:rsidRPr="002A23B5" w:rsidRDefault="002A23B5" w:rsidP="0039239C">
      <w:pPr>
        <w:rPr>
          <w:rFonts w:eastAsia="Times New Roman"/>
          <w:lang w:eastAsia="ru-RU"/>
        </w:rPr>
      </w:pPr>
      <w:r w:rsidRPr="002A23B5">
        <w:rPr>
          <w:rFonts w:eastAsia="Times New Roman"/>
          <w:lang w:eastAsia="ru-RU"/>
        </w:rPr>
        <w:t>Когда у человека есть друг, он чувствует…</w:t>
      </w:r>
    </w:p>
    <w:p w:rsidR="002A23B5" w:rsidRPr="002A23B5" w:rsidRDefault="002A23B5" w:rsidP="0039239C">
      <w:pPr>
        <w:rPr>
          <w:rFonts w:eastAsia="Times New Roman"/>
          <w:lang w:eastAsia="ru-RU"/>
        </w:rPr>
      </w:pPr>
      <w:r w:rsidRPr="002A23B5">
        <w:rPr>
          <w:rFonts w:eastAsia="Times New Roman"/>
          <w:lang w:eastAsia="ru-RU"/>
        </w:rPr>
        <w:t>Когда человек видит что-то необычное, он…</w:t>
      </w:r>
    </w:p>
    <w:p w:rsidR="002A23B5" w:rsidRPr="002A23B5" w:rsidRDefault="002A23B5" w:rsidP="0039239C">
      <w:pPr>
        <w:rPr>
          <w:rFonts w:eastAsia="Times New Roman"/>
          <w:lang w:eastAsia="ru-RU"/>
        </w:rPr>
      </w:pPr>
      <w:r w:rsidRPr="002A23B5">
        <w:rPr>
          <w:rFonts w:eastAsia="Times New Roman"/>
          <w:b/>
          <w:bCs/>
          <w:lang w:eastAsia="ru-RU"/>
        </w:rPr>
        <w:t>Волшебные шары.</w:t>
      </w:r>
      <w:r w:rsidR="0008710B">
        <w:rPr>
          <w:rFonts w:eastAsia="Times New Roman"/>
          <w:b/>
          <w:bCs/>
          <w:lang w:eastAsia="ru-RU"/>
        </w:rPr>
        <w:t xml:space="preserve"> </w:t>
      </w:r>
      <w:r w:rsidRPr="0008710B">
        <w:rPr>
          <w:rFonts w:eastAsia="Times New Roman"/>
          <w:bCs/>
          <w:iCs/>
          <w:lang w:eastAsia="ru-RU"/>
        </w:rPr>
        <w:t xml:space="preserve">Цель: </w:t>
      </w:r>
      <w:r w:rsidRPr="0008710B">
        <w:rPr>
          <w:rFonts w:eastAsia="Times New Roman"/>
          <w:iCs/>
          <w:lang w:eastAsia="ru-RU"/>
        </w:rPr>
        <w:t>развитие воображения, закрепление знаний об эмоциях</w:t>
      </w:r>
      <w:r w:rsidR="0008710B">
        <w:rPr>
          <w:rFonts w:eastAsia="Times New Roman"/>
          <w:iCs/>
          <w:lang w:eastAsia="ru-RU"/>
        </w:rPr>
        <w:t xml:space="preserve">. </w:t>
      </w:r>
      <w:r w:rsidRPr="002A23B5">
        <w:rPr>
          <w:rFonts w:eastAsia="Times New Roman"/>
          <w:lang w:eastAsia="ru-RU"/>
        </w:rPr>
        <w:t>Детям предлагают изображения воздушных шаров разнообразной формы. Каждый ребенок</w:t>
      </w:r>
      <w:r w:rsidR="0008710B">
        <w:rPr>
          <w:rFonts w:eastAsia="Times New Roman"/>
          <w:lang w:eastAsia="ru-RU"/>
        </w:rPr>
        <w:t xml:space="preserve"> </w:t>
      </w:r>
      <w:r w:rsidRPr="002A23B5">
        <w:rPr>
          <w:rFonts w:eastAsia="Times New Roman"/>
          <w:lang w:eastAsia="ru-RU"/>
        </w:rPr>
        <w:t>выбирает себе шар и схематически рисует на нем эмоцию, которая подходит к форме этого шара.</w:t>
      </w:r>
      <w:r w:rsidR="0008710B">
        <w:rPr>
          <w:rFonts w:eastAsia="Times New Roman"/>
          <w:lang w:eastAsia="ru-RU"/>
        </w:rPr>
        <w:t xml:space="preserve"> </w:t>
      </w:r>
      <w:r w:rsidRPr="002A23B5">
        <w:rPr>
          <w:rFonts w:eastAsia="Times New Roman"/>
          <w:lang w:eastAsia="ru-RU"/>
        </w:rPr>
        <w:t>Затем шар раскрашивают подходящим цветом.</w:t>
      </w:r>
    </w:p>
    <w:p w:rsidR="002A23B5" w:rsidRPr="002A23B5" w:rsidRDefault="002A23B5" w:rsidP="0039239C">
      <w:pPr>
        <w:rPr>
          <w:lang w:eastAsia="ru-RU"/>
        </w:rPr>
      </w:pPr>
      <w:r w:rsidRPr="002A23B5">
        <w:rPr>
          <w:b/>
          <w:bCs/>
          <w:lang w:eastAsia="ru-RU"/>
        </w:rPr>
        <w:t>Эмоции в цветных пятнах.</w:t>
      </w:r>
      <w:r w:rsidR="0008710B">
        <w:rPr>
          <w:b/>
          <w:bCs/>
          <w:lang w:eastAsia="ru-RU"/>
        </w:rPr>
        <w:t xml:space="preserve"> </w:t>
      </w:r>
      <w:r w:rsidRPr="0008710B">
        <w:rPr>
          <w:bCs/>
          <w:iCs/>
          <w:lang w:eastAsia="ru-RU"/>
        </w:rPr>
        <w:t xml:space="preserve">Цель: </w:t>
      </w:r>
      <w:r w:rsidRPr="0008710B">
        <w:rPr>
          <w:iCs/>
          <w:lang w:eastAsia="ru-RU"/>
        </w:rPr>
        <w:t>развитие воображения, фантазии, кооперации</w:t>
      </w:r>
      <w:r w:rsidR="0008710B">
        <w:rPr>
          <w:iCs/>
          <w:lang w:eastAsia="ru-RU"/>
        </w:rPr>
        <w:t xml:space="preserve">. </w:t>
      </w:r>
      <w:r w:rsidRPr="002A23B5">
        <w:rPr>
          <w:lang w:eastAsia="ru-RU"/>
        </w:rPr>
        <w:t>Дети делятся на группы. Каждой группе предлагается нарисовать цветными пятнами</w:t>
      </w:r>
      <w:r w:rsidR="0008710B">
        <w:rPr>
          <w:lang w:eastAsia="ru-RU"/>
        </w:rPr>
        <w:t xml:space="preserve"> </w:t>
      </w:r>
      <w:r w:rsidRPr="002A23B5">
        <w:rPr>
          <w:lang w:eastAsia="ru-RU"/>
        </w:rPr>
        <w:t>определенную эмоцию. Одна группа рисует на большом листе бумаги радость, другая – грусть,</w:t>
      </w:r>
      <w:r w:rsidR="0008710B">
        <w:rPr>
          <w:lang w:eastAsia="ru-RU"/>
        </w:rPr>
        <w:t xml:space="preserve"> </w:t>
      </w:r>
      <w:r w:rsidRPr="002A23B5">
        <w:rPr>
          <w:lang w:eastAsia="ru-RU"/>
        </w:rPr>
        <w:t>третья удивление и т.д.</w:t>
      </w:r>
    </w:p>
    <w:p w:rsidR="002A23B5" w:rsidRPr="002A23B5" w:rsidRDefault="002A23B5" w:rsidP="0039239C">
      <w:pPr>
        <w:rPr>
          <w:rFonts w:cs="Times New Roman"/>
          <w:szCs w:val="28"/>
          <w:lang w:eastAsia="ru-RU"/>
        </w:rPr>
      </w:pPr>
      <w:r w:rsidRPr="002A23B5">
        <w:rPr>
          <w:rFonts w:cs="Times New Roman"/>
          <w:szCs w:val="28"/>
          <w:lang w:eastAsia="ru-RU"/>
        </w:rPr>
        <w:t>После выполнения задания дети рассматривают «листы эмоций» и обсуждают цветовые</w:t>
      </w:r>
      <w:r w:rsidR="0008710B">
        <w:rPr>
          <w:rFonts w:cs="Times New Roman"/>
          <w:szCs w:val="28"/>
          <w:lang w:eastAsia="ru-RU"/>
        </w:rPr>
        <w:t xml:space="preserve"> </w:t>
      </w:r>
      <w:r w:rsidRPr="002A23B5">
        <w:rPr>
          <w:rFonts w:cs="Times New Roman"/>
          <w:szCs w:val="28"/>
          <w:lang w:eastAsia="ru-RU"/>
        </w:rPr>
        <w:t>гаммы.</w:t>
      </w:r>
    </w:p>
    <w:p w:rsidR="002A23B5" w:rsidRPr="002A23B5" w:rsidRDefault="002A23B5" w:rsidP="0039239C">
      <w:pPr>
        <w:rPr>
          <w:rFonts w:cs="Times New Roman"/>
          <w:color w:val="000000"/>
          <w:szCs w:val="28"/>
          <w:lang w:eastAsia="ru-RU"/>
        </w:rPr>
      </w:pPr>
      <w:r w:rsidRPr="002A23B5">
        <w:rPr>
          <w:rFonts w:cs="Times New Roman"/>
          <w:b/>
          <w:bCs/>
          <w:szCs w:val="28"/>
          <w:lang w:eastAsia="ru-RU"/>
        </w:rPr>
        <w:t>Снежинки – эмоции.</w:t>
      </w:r>
      <w:r w:rsidR="0008710B">
        <w:rPr>
          <w:rFonts w:cs="Times New Roman"/>
          <w:b/>
          <w:bCs/>
          <w:szCs w:val="28"/>
          <w:lang w:eastAsia="ru-RU"/>
        </w:rPr>
        <w:t xml:space="preserve"> </w:t>
      </w:r>
      <w:r w:rsidRPr="0008710B">
        <w:rPr>
          <w:rFonts w:cs="Times New Roman"/>
          <w:bCs/>
          <w:iCs/>
          <w:szCs w:val="28"/>
          <w:lang w:eastAsia="ru-RU"/>
        </w:rPr>
        <w:t xml:space="preserve">Цель: </w:t>
      </w:r>
      <w:r w:rsidRPr="0008710B">
        <w:rPr>
          <w:rFonts w:cs="Times New Roman"/>
          <w:iCs/>
          <w:szCs w:val="28"/>
          <w:lang w:eastAsia="ru-RU"/>
        </w:rPr>
        <w:t>развитие воображения, фантазии, осознание своего эмоционального состояния.</w:t>
      </w:r>
      <w:r w:rsidR="0008710B">
        <w:rPr>
          <w:rFonts w:cs="Times New Roman"/>
          <w:iCs/>
          <w:szCs w:val="28"/>
          <w:lang w:eastAsia="ru-RU"/>
        </w:rPr>
        <w:t xml:space="preserve"> </w:t>
      </w:r>
      <w:r w:rsidRPr="002A23B5">
        <w:rPr>
          <w:rFonts w:cs="Times New Roman"/>
          <w:szCs w:val="28"/>
          <w:lang w:eastAsia="ru-RU"/>
        </w:rPr>
        <w:t>Детям предлагаются снежинки с изображением какой-либо эмоции, которые они должны</w:t>
      </w:r>
      <w:r w:rsidR="0008710B">
        <w:rPr>
          <w:rFonts w:cs="Times New Roman"/>
          <w:szCs w:val="28"/>
          <w:lang w:eastAsia="ru-RU"/>
        </w:rPr>
        <w:t xml:space="preserve"> </w:t>
      </w:r>
      <w:r w:rsidRPr="002A23B5">
        <w:rPr>
          <w:rFonts w:cs="Times New Roman"/>
          <w:szCs w:val="28"/>
          <w:lang w:eastAsia="ru-RU"/>
        </w:rPr>
        <w:t>дорисовать или раскрасить.</w:t>
      </w:r>
      <w:r w:rsidR="0008710B">
        <w:rPr>
          <w:rFonts w:cs="Times New Roman"/>
          <w:szCs w:val="28"/>
          <w:lang w:eastAsia="ru-RU"/>
        </w:rPr>
        <w:t xml:space="preserve"> </w:t>
      </w:r>
      <w:r w:rsidRPr="002A23B5">
        <w:rPr>
          <w:rFonts w:cs="Times New Roman"/>
          <w:szCs w:val="28"/>
          <w:lang w:eastAsia="ru-RU"/>
        </w:rPr>
        <w:t>Затем снежинки надо перевернуть и на оборотной стороне нарисовать свое настроение</w:t>
      </w:r>
      <w:r w:rsidR="0008710B">
        <w:rPr>
          <w:rFonts w:cs="Times New Roman"/>
          <w:szCs w:val="28"/>
          <w:lang w:eastAsia="ru-RU"/>
        </w:rPr>
        <w:t xml:space="preserve">. </w:t>
      </w:r>
      <w:r w:rsidRPr="002A23B5">
        <w:rPr>
          <w:rFonts w:cs="Times New Roman"/>
          <w:szCs w:val="28"/>
          <w:lang w:eastAsia="ru-RU"/>
        </w:rPr>
        <w:t>По окончанию рисования все рассматривают и обсуждают работы друг друга.</w:t>
      </w:r>
      <w:r w:rsidR="0008710B">
        <w:rPr>
          <w:rFonts w:cs="Times New Roman"/>
          <w:szCs w:val="28"/>
          <w:lang w:eastAsia="ru-RU"/>
        </w:rPr>
        <w:t xml:space="preserve"> </w:t>
      </w:r>
      <w:r w:rsidRPr="002A23B5">
        <w:rPr>
          <w:rFonts w:cs="Times New Roman"/>
          <w:color w:val="000000"/>
          <w:szCs w:val="28"/>
          <w:lang w:eastAsia="ru-RU"/>
        </w:rPr>
        <w:t>Вместо снежинок можно детям предложить сердечки, звездочки, шарики, цветочки и т.п</w:t>
      </w:r>
      <w:r w:rsidR="0008710B">
        <w:rPr>
          <w:rFonts w:cs="Times New Roman"/>
          <w:color w:val="000000"/>
          <w:szCs w:val="28"/>
          <w:lang w:eastAsia="ru-RU"/>
        </w:rPr>
        <w:t>.</w:t>
      </w:r>
    </w:p>
    <w:p w:rsidR="002A23B5" w:rsidRPr="0008710B" w:rsidRDefault="002A23B5" w:rsidP="0039239C">
      <w:pPr>
        <w:rPr>
          <w:rFonts w:cs="Times New Roman"/>
          <w:b/>
          <w:color w:val="000000"/>
          <w:szCs w:val="28"/>
          <w:lang w:eastAsia="ru-RU"/>
        </w:rPr>
      </w:pPr>
      <w:r w:rsidRPr="0008710B">
        <w:rPr>
          <w:rFonts w:cs="Times New Roman"/>
          <w:b/>
          <w:color w:val="000000"/>
          <w:szCs w:val="28"/>
          <w:lang w:eastAsia="ru-RU"/>
        </w:rPr>
        <w:t>Психологические этюды</w:t>
      </w:r>
    </w:p>
    <w:p w:rsidR="002A23B5" w:rsidRPr="002A23B5" w:rsidRDefault="002A23B5" w:rsidP="0039239C">
      <w:pPr>
        <w:rPr>
          <w:rFonts w:cs="Times New Roman"/>
          <w:color w:val="000000"/>
          <w:szCs w:val="28"/>
          <w:lang w:eastAsia="ru-RU"/>
        </w:rPr>
      </w:pPr>
      <w:r w:rsidRPr="002A23B5">
        <w:rPr>
          <w:rFonts w:cs="Times New Roman"/>
          <w:b/>
          <w:bCs/>
          <w:color w:val="000000"/>
          <w:szCs w:val="28"/>
          <w:lang w:eastAsia="ru-RU"/>
        </w:rPr>
        <w:t xml:space="preserve">«Вкусные конфеты» </w:t>
      </w:r>
      <w:r w:rsidRPr="002A23B5">
        <w:rPr>
          <w:rFonts w:cs="Times New Roman"/>
          <w:color w:val="000000"/>
          <w:szCs w:val="28"/>
          <w:lang w:eastAsia="ru-RU"/>
        </w:rPr>
        <w:t xml:space="preserve">У девочки в руках коробка конфет. Она протягивает ее по очереди детям (воображение). Они берут по одной конфете и благодарят девочку. Потом разворачивают бумажки и кладут конфеты в рот. По липам видно, что угощение вкусное. Мимика: жевательные движения, улыбка. </w:t>
      </w:r>
    </w:p>
    <w:p w:rsidR="002A23B5" w:rsidRPr="002A23B5" w:rsidRDefault="002A23B5" w:rsidP="0039239C">
      <w:pPr>
        <w:rPr>
          <w:rFonts w:cs="Times New Roman"/>
          <w:color w:val="000000"/>
          <w:szCs w:val="28"/>
          <w:lang w:eastAsia="ru-RU"/>
        </w:rPr>
      </w:pPr>
      <w:r w:rsidRPr="002A23B5">
        <w:rPr>
          <w:rFonts w:cs="Times New Roman"/>
          <w:b/>
          <w:bCs/>
          <w:color w:val="000000"/>
          <w:szCs w:val="28"/>
          <w:lang w:eastAsia="ru-RU"/>
        </w:rPr>
        <w:t xml:space="preserve">«Ваське стыдно ». </w:t>
      </w:r>
      <w:r w:rsidRPr="002A23B5">
        <w:rPr>
          <w:rFonts w:cs="Times New Roman"/>
          <w:color w:val="000000"/>
          <w:szCs w:val="28"/>
          <w:lang w:eastAsia="ru-RU"/>
        </w:rPr>
        <w:t>У девочки Гали была кукла Таня. Положила девочка куклу в кроватку, а кот забрался и столкнул её на пол. Подняла девочка куклу и ругает Ваську. А Васька стоит, голову опустил. Дети показывают, как стыдно коту. «Этюды на выразительность жеста</w:t>
      </w:r>
      <w:r w:rsidR="0008710B">
        <w:rPr>
          <w:rFonts w:cs="Times New Roman"/>
          <w:color w:val="000000"/>
          <w:szCs w:val="28"/>
          <w:lang w:eastAsia="ru-RU"/>
        </w:rPr>
        <w:t>»</w:t>
      </w:r>
      <w:r w:rsidRPr="002A23B5">
        <w:rPr>
          <w:rFonts w:cs="Times New Roman"/>
          <w:color w:val="000000"/>
          <w:szCs w:val="28"/>
          <w:lang w:eastAsia="ru-RU"/>
        </w:rPr>
        <w:t xml:space="preserve">. Автор: М. Чистякова </w:t>
      </w:r>
    </w:p>
    <w:p w:rsidR="0008710B" w:rsidRDefault="002A23B5" w:rsidP="0039239C">
      <w:pPr>
        <w:rPr>
          <w:rFonts w:cs="Times New Roman"/>
          <w:color w:val="000000"/>
          <w:szCs w:val="28"/>
          <w:lang w:eastAsia="ru-RU"/>
        </w:rPr>
      </w:pPr>
      <w:r w:rsidRPr="002A23B5">
        <w:rPr>
          <w:rFonts w:cs="Times New Roman"/>
          <w:b/>
          <w:bCs/>
          <w:color w:val="000000"/>
          <w:szCs w:val="28"/>
          <w:lang w:eastAsia="ru-RU"/>
        </w:rPr>
        <w:t xml:space="preserve">«Тише ». </w:t>
      </w:r>
      <w:r w:rsidRPr="002A23B5">
        <w:rPr>
          <w:rFonts w:cs="Times New Roman"/>
          <w:color w:val="000000"/>
          <w:szCs w:val="28"/>
          <w:lang w:eastAsia="ru-RU"/>
        </w:rPr>
        <w:t xml:space="preserve">Два мышонка должны перейти дорогу, на которой спит котенок. Они идут на носочках, но останавливаются и знаками показывают друг другу Тише! Выразительные движения: шея вытянута вперед, указательный палец приставлен к сжатым губам, брови ИДУТ вверх. </w:t>
      </w:r>
    </w:p>
    <w:p w:rsidR="002A23B5" w:rsidRPr="002A23B5" w:rsidRDefault="002A23B5" w:rsidP="0039239C">
      <w:pPr>
        <w:rPr>
          <w:rFonts w:cs="Times New Roman"/>
          <w:color w:val="000000"/>
          <w:szCs w:val="28"/>
          <w:lang w:eastAsia="ru-RU"/>
        </w:rPr>
      </w:pPr>
      <w:r w:rsidRPr="0008710B">
        <w:rPr>
          <w:rFonts w:cs="Times New Roman"/>
          <w:b/>
          <w:color w:val="000000"/>
          <w:szCs w:val="28"/>
          <w:lang w:eastAsia="ru-RU"/>
        </w:rPr>
        <w:t>«Иди ко мне ».</w:t>
      </w:r>
      <w:r w:rsidRPr="002A23B5">
        <w:rPr>
          <w:rFonts w:cs="Times New Roman"/>
          <w:color w:val="000000"/>
          <w:szCs w:val="28"/>
          <w:lang w:eastAsia="ru-RU"/>
        </w:rPr>
        <w:t xml:space="preserve"> Мальчик манит к себе кошку. Выразительные движения: присесть, обе руки вытянуты навстречу кошке.  </w:t>
      </w:r>
    </w:p>
    <w:p w:rsidR="0008710B" w:rsidRDefault="002A23B5" w:rsidP="0039239C">
      <w:pPr>
        <w:rPr>
          <w:rFonts w:cs="Times New Roman"/>
          <w:color w:val="000000"/>
          <w:szCs w:val="28"/>
          <w:lang w:eastAsia="ru-RU"/>
        </w:rPr>
      </w:pPr>
      <w:r w:rsidRPr="002A23B5">
        <w:rPr>
          <w:rFonts w:cs="Times New Roman"/>
          <w:b/>
          <w:bCs/>
          <w:color w:val="000000"/>
          <w:szCs w:val="28"/>
          <w:lang w:eastAsia="ru-RU"/>
        </w:rPr>
        <w:t xml:space="preserve">«Уходи» </w:t>
      </w:r>
      <w:r w:rsidRPr="002A23B5">
        <w:rPr>
          <w:rFonts w:cs="Times New Roman"/>
          <w:color w:val="000000"/>
          <w:szCs w:val="28"/>
          <w:lang w:eastAsia="ru-RU"/>
        </w:rPr>
        <w:t xml:space="preserve">Ребенок отталкивает обидчика. Выразительные движения: кисти рук держать вертикально, ладонями наружу. </w:t>
      </w:r>
    </w:p>
    <w:p w:rsidR="0008710B" w:rsidRDefault="002A23B5" w:rsidP="0039239C">
      <w:pPr>
        <w:rPr>
          <w:lang w:eastAsia="ru-RU"/>
        </w:rPr>
      </w:pPr>
      <w:r w:rsidRPr="0008710B">
        <w:rPr>
          <w:b/>
          <w:lang w:eastAsia="ru-RU"/>
        </w:rPr>
        <w:t>«До свидания».</w:t>
      </w:r>
      <w:r w:rsidRPr="002A23B5">
        <w:rPr>
          <w:lang w:eastAsia="ru-RU"/>
        </w:rPr>
        <w:t xml:space="preserve"> От пристани отходит большой белый теплоход, провожающие машут высоко поднятой рукой « до свидания, до встречи ». </w:t>
      </w:r>
      <w:r w:rsidRPr="0008710B">
        <w:rPr>
          <w:b/>
          <w:lang w:eastAsia="ru-RU"/>
        </w:rPr>
        <w:t>Игры на развитие внимания и памяти</w:t>
      </w:r>
      <w:r w:rsidRPr="002A23B5">
        <w:rPr>
          <w:lang w:eastAsia="ru-RU"/>
        </w:rPr>
        <w:t xml:space="preserve"> Автор: М.Чистякова </w:t>
      </w:r>
      <w:r w:rsidR="0008710B">
        <w:rPr>
          <w:lang w:eastAsia="ru-RU"/>
        </w:rPr>
        <w:t>«</w:t>
      </w:r>
      <w:r w:rsidRPr="002A23B5">
        <w:rPr>
          <w:lang w:eastAsia="ru-RU"/>
        </w:rPr>
        <w:t>Будь внимателен</w:t>
      </w:r>
      <w:r w:rsidR="0008710B">
        <w:rPr>
          <w:lang w:eastAsia="ru-RU"/>
        </w:rPr>
        <w:t xml:space="preserve">». </w:t>
      </w:r>
      <w:r w:rsidRPr="002A23B5">
        <w:rPr>
          <w:lang w:eastAsia="ru-RU"/>
        </w:rPr>
        <w:t xml:space="preserve">Цель игры: стимулировать внимание, учить быстро и точно реагировать на сигналы. -Дети шагают. -На слово «зайчики» - прыгают. -На слово «лошадки» - имитировать удары копытом в пол. -«Раки» - пятятся назад. -«Птицы» - бегать, раскинув в стороны руки. -«Аист» - стоять на одной ноге. </w:t>
      </w:r>
    </w:p>
    <w:p w:rsidR="002A23B5" w:rsidRPr="002A23B5" w:rsidRDefault="002A23B5" w:rsidP="0039239C">
      <w:pPr>
        <w:rPr>
          <w:rFonts w:eastAsia="Times New Roman"/>
          <w:lang w:eastAsia="ru-RU"/>
        </w:rPr>
      </w:pPr>
      <w:r w:rsidRPr="0008710B">
        <w:rPr>
          <w:rFonts w:eastAsia="Times New Roman"/>
          <w:b/>
          <w:lang w:eastAsia="ru-RU"/>
        </w:rPr>
        <w:t>Запомни свое место</w:t>
      </w:r>
      <w:r w:rsidR="0008710B">
        <w:rPr>
          <w:rFonts w:eastAsia="Times New Roman"/>
          <w:lang w:eastAsia="ru-RU"/>
        </w:rPr>
        <w:t>.</w:t>
      </w:r>
      <w:r w:rsidRPr="002A23B5">
        <w:rPr>
          <w:rFonts w:eastAsia="Times New Roman"/>
          <w:lang w:eastAsia="ru-RU"/>
        </w:rPr>
        <w:t xml:space="preserve"> Цель игры: развивать моторно-слуховую память. Де</w:t>
      </w:r>
      <w:r w:rsidR="0008710B">
        <w:rPr>
          <w:rFonts w:eastAsia="Times New Roman"/>
          <w:lang w:eastAsia="ru-RU"/>
        </w:rPr>
        <w:t>ти стоя</w:t>
      </w:r>
      <w:r w:rsidRPr="002A23B5">
        <w:rPr>
          <w:rFonts w:eastAsia="Times New Roman"/>
          <w:lang w:eastAsia="ru-RU"/>
        </w:rPr>
        <w:t>т в углу или в разных углах</w:t>
      </w:r>
      <w:r w:rsidR="0008710B">
        <w:rPr>
          <w:rFonts w:eastAsia="Times New Roman"/>
          <w:lang w:eastAsia="ru-RU"/>
        </w:rPr>
        <w:t xml:space="preserve"> (обручах, квадратах)</w:t>
      </w:r>
      <w:r w:rsidRPr="002A23B5">
        <w:rPr>
          <w:rFonts w:eastAsia="Times New Roman"/>
          <w:lang w:eastAsia="ru-RU"/>
        </w:rPr>
        <w:t xml:space="preserve">. Каждый должен запомнить свое место. Под музыку все разбегаются, с окончанием музыки все возвращаются на свои места. </w:t>
      </w:r>
    </w:p>
    <w:p w:rsidR="002A23B5" w:rsidRPr="002A23B5" w:rsidRDefault="002A23B5" w:rsidP="0039239C">
      <w:pPr>
        <w:rPr>
          <w:rFonts w:eastAsia="Times New Roman"/>
          <w:lang w:eastAsia="ru-RU"/>
        </w:rPr>
      </w:pPr>
      <w:r w:rsidRPr="002A23B5">
        <w:rPr>
          <w:rFonts w:eastAsia="Times New Roman"/>
          <w:b/>
          <w:bCs/>
          <w:lang w:eastAsia="ru-RU"/>
        </w:rPr>
        <w:t>ЗАКОЛДОВАННЫЙ РЕБЁНОК</w:t>
      </w:r>
      <w:r w:rsidR="00562003">
        <w:rPr>
          <w:rFonts w:eastAsia="Times New Roman"/>
          <w:b/>
          <w:bCs/>
          <w:lang w:eastAsia="ru-RU"/>
        </w:rPr>
        <w:t xml:space="preserve"> </w:t>
      </w:r>
      <w:r w:rsidRPr="002A23B5">
        <w:rPr>
          <w:rFonts w:eastAsia="Times New Roman"/>
          <w:lang w:eastAsia="ru-RU"/>
        </w:rPr>
        <w:t xml:space="preserve">Цель: обучение элементам техники выразительных движений. Форма проведения: индивидуальная и групповая. </w:t>
      </w:r>
    </w:p>
    <w:p w:rsidR="002A23B5" w:rsidRPr="002A23B5" w:rsidRDefault="002A23B5" w:rsidP="0039239C">
      <w:pPr>
        <w:rPr>
          <w:rFonts w:eastAsia="Times New Roman"/>
          <w:lang w:eastAsia="ru-RU"/>
        </w:rPr>
      </w:pPr>
      <w:r w:rsidRPr="002A23B5">
        <w:rPr>
          <w:rFonts w:eastAsia="Times New Roman"/>
          <w:lang w:eastAsia="ru-RU"/>
        </w:rPr>
        <w:t xml:space="preserve">Ход игры: Ребёнка заколдовали. Он не может говорить и на вопросы отвечает жестами, показывая рукой на различные предметы и указывая направления: шкаф, стол, внизу вверху, там. </w:t>
      </w:r>
    </w:p>
    <w:p w:rsidR="002A23B5" w:rsidRPr="002A23B5" w:rsidRDefault="002A23B5" w:rsidP="0039239C">
      <w:pPr>
        <w:rPr>
          <w:rFonts w:eastAsia="Times New Roman"/>
          <w:lang w:eastAsia="ru-RU"/>
        </w:rPr>
      </w:pPr>
      <w:r w:rsidRPr="002A23B5">
        <w:rPr>
          <w:rFonts w:eastAsia="Times New Roman"/>
          <w:b/>
          <w:bCs/>
          <w:lang w:eastAsia="ru-RU"/>
        </w:rPr>
        <w:t xml:space="preserve">СОБАКА ПРИНЮХИВАЕТСЯ </w:t>
      </w:r>
      <w:r w:rsidRPr="002A23B5">
        <w:rPr>
          <w:rFonts w:eastAsia="Times New Roman"/>
          <w:lang w:eastAsia="ru-RU"/>
        </w:rPr>
        <w:t xml:space="preserve">Цель: обучение элементам техники выразительных движений: эмоции внимания, интереса. Развитие выразительной моторики, способности понимать эмоциональное состояние другого человека и адекватно выразить своё. Коррекция эмоциональной сферы. Форма проведения: индивидуальная и групповая. </w:t>
      </w:r>
    </w:p>
    <w:p w:rsidR="002A23B5" w:rsidRPr="002A23B5" w:rsidRDefault="002A23B5" w:rsidP="0039239C">
      <w:pPr>
        <w:rPr>
          <w:rFonts w:eastAsia="Times New Roman"/>
          <w:lang w:eastAsia="ru-RU"/>
        </w:rPr>
      </w:pPr>
      <w:r w:rsidRPr="002A23B5">
        <w:rPr>
          <w:rFonts w:eastAsia="Times New Roman"/>
          <w:lang w:eastAsia="ru-RU"/>
        </w:rPr>
        <w:t xml:space="preserve">Ход игры: Охотничья собака, увидев дичь, моментально застывает в напряжённой позе. Морда у неё вытягивается вперёд, уши навостряются, глаза неподвижно глядят на добычу, а нос бесшумно втягивает приятный дразнящий запах. </w:t>
      </w:r>
    </w:p>
    <w:p w:rsidR="002A23B5" w:rsidRPr="002A23B5" w:rsidRDefault="002A23B5" w:rsidP="0039239C">
      <w:pPr>
        <w:rPr>
          <w:rFonts w:eastAsia="Times New Roman"/>
          <w:lang w:eastAsia="ru-RU"/>
        </w:rPr>
      </w:pPr>
      <w:r w:rsidRPr="002A23B5">
        <w:rPr>
          <w:rFonts w:eastAsia="Times New Roman"/>
          <w:b/>
          <w:bCs/>
          <w:lang w:eastAsia="ru-RU"/>
        </w:rPr>
        <w:t xml:space="preserve">ЛИСИЧКА ПОДСЛУШИВАЕТ </w:t>
      </w:r>
    </w:p>
    <w:p w:rsidR="002A23B5" w:rsidRPr="002A23B5" w:rsidRDefault="002A23B5" w:rsidP="0039239C">
      <w:pPr>
        <w:rPr>
          <w:rFonts w:eastAsia="Times New Roman"/>
          <w:lang w:eastAsia="ru-RU"/>
        </w:rPr>
      </w:pPr>
      <w:r w:rsidRPr="002A23B5">
        <w:rPr>
          <w:rFonts w:eastAsia="Times New Roman"/>
          <w:lang w:eastAsia="ru-RU"/>
        </w:rPr>
        <w:t>Цель: обучение элементам техники выразительных движений: эмоции внимания, интереса. Развитие выразительной моторики, способности понимать эмоциональное состояние другого человека и адекватно выразить своё. Коррекция эмоциональной сферы.</w:t>
      </w:r>
      <w:r w:rsidR="00562003">
        <w:rPr>
          <w:rFonts w:eastAsia="Times New Roman"/>
          <w:lang w:eastAsia="ru-RU"/>
        </w:rPr>
        <w:t xml:space="preserve"> </w:t>
      </w:r>
      <w:r w:rsidRPr="002A23B5">
        <w:rPr>
          <w:rFonts w:eastAsia="Times New Roman"/>
          <w:lang w:eastAsia="ru-RU"/>
        </w:rPr>
        <w:t xml:space="preserve">Форма проведения: индивидуальная и групповая. Ход игры: Лисичка стоит у окна избушки, в которой живут котик с петушком, и подслушивает, о чём они говорят. Выразительная поза: голова наклонена в сторону (слушает, подставляя ухо), взгляд направлен в другую сторону, рот полуоткрыт, нога выставлена вперёд, корпус слегка наклонён вперёд. </w:t>
      </w:r>
    </w:p>
    <w:p w:rsidR="002A23B5" w:rsidRPr="002A23B5" w:rsidRDefault="00562003" w:rsidP="0039239C">
      <w:pPr>
        <w:rPr>
          <w:rFonts w:eastAsia="Times New Roman"/>
          <w:lang w:eastAsia="ru-RU"/>
        </w:rPr>
      </w:pPr>
      <w:r>
        <w:rPr>
          <w:rFonts w:eastAsia="Times New Roman"/>
          <w:b/>
          <w:bCs/>
          <w:lang w:eastAsia="ru-RU"/>
        </w:rPr>
        <w:t xml:space="preserve">Игра </w:t>
      </w:r>
      <w:r w:rsidR="002A23B5" w:rsidRPr="002A23B5">
        <w:rPr>
          <w:rFonts w:eastAsia="Times New Roman"/>
          <w:b/>
          <w:bCs/>
          <w:lang w:eastAsia="ru-RU"/>
        </w:rPr>
        <w:t>«Подбери слово»</w:t>
      </w:r>
      <w:r>
        <w:rPr>
          <w:rFonts w:eastAsia="Times New Roman"/>
          <w:b/>
          <w:bCs/>
          <w:lang w:eastAsia="ru-RU"/>
        </w:rPr>
        <w:t xml:space="preserve"> </w:t>
      </w:r>
      <w:r w:rsidR="002A23B5" w:rsidRPr="00562003">
        <w:rPr>
          <w:rFonts w:eastAsia="Times New Roman"/>
          <w:lang w:eastAsia="ru-RU"/>
        </w:rPr>
        <w:t>Цель:</w:t>
      </w:r>
      <w:r w:rsidR="002A23B5" w:rsidRPr="002A23B5">
        <w:rPr>
          <w:rFonts w:eastAsia="Times New Roman"/>
          <w:u w:val="single"/>
          <w:lang w:eastAsia="ru-RU"/>
        </w:rPr>
        <w:t> </w:t>
      </w:r>
      <w:r w:rsidR="002A23B5" w:rsidRPr="002A23B5">
        <w:rPr>
          <w:rFonts w:eastAsia="Times New Roman"/>
          <w:lang w:eastAsia="ru-RU"/>
        </w:rPr>
        <w:t>Закрепить понимание и употребление оценочных прилагательных в речи. Упражнять в согласовании прилагательных с существительным в роде.</w:t>
      </w:r>
      <w:r>
        <w:rPr>
          <w:rFonts w:eastAsia="Times New Roman"/>
          <w:lang w:eastAsia="ru-RU"/>
        </w:rPr>
        <w:t xml:space="preserve"> </w:t>
      </w:r>
      <w:r w:rsidR="002A23B5" w:rsidRPr="00562003">
        <w:rPr>
          <w:rFonts w:eastAsia="Times New Roman"/>
          <w:lang w:eastAsia="ru-RU"/>
        </w:rPr>
        <w:t>Описание: </w:t>
      </w:r>
      <w:r w:rsidR="002A23B5" w:rsidRPr="002A23B5">
        <w:rPr>
          <w:rFonts w:eastAsia="Times New Roman"/>
          <w:lang w:eastAsia="ru-RU"/>
        </w:rPr>
        <w:t>Педагог предлагает детям сказать, про кого можно сказать</w:t>
      </w:r>
      <w:r>
        <w:rPr>
          <w:rFonts w:eastAsia="Times New Roman"/>
          <w:lang w:eastAsia="ru-RU"/>
        </w:rPr>
        <w:t xml:space="preserve"> «</w:t>
      </w:r>
      <w:r w:rsidR="002A23B5" w:rsidRPr="002A23B5">
        <w:rPr>
          <w:rFonts w:eastAsia="Times New Roman"/>
          <w:lang w:eastAsia="ru-RU"/>
        </w:rPr>
        <w:t>Веселый</w:t>
      </w:r>
      <w:r>
        <w:rPr>
          <w:rFonts w:eastAsia="Times New Roman"/>
          <w:lang w:eastAsia="ru-RU"/>
        </w:rPr>
        <w:t>»</w:t>
      </w:r>
      <w:r w:rsidR="002A23B5" w:rsidRPr="002A23B5">
        <w:rPr>
          <w:rFonts w:eastAsia="Times New Roman"/>
          <w:lang w:eastAsia="ru-RU"/>
        </w:rPr>
        <w:t xml:space="preserve"> (мальчик, зайчик, щенок)</w:t>
      </w:r>
      <w:r>
        <w:rPr>
          <w:rFonts w:eastAsia="Times New Roman"/>
          <w:lang w:eastAsia="ru-RU"/>
        </w:rPr>
        <w:t xml:space="preserve">; </w:t>
      </w:r>
      <w:r w:rsidR="002A23B5" w:rsidRPr="002A23B5">
        <w:rPr>
          <w:rFonts w:eastAsia="Times New Roman"/>
          <w:lang w:eastAsia="ru-RU"/>
        </w:rPr>
        <w:t>Веселая (девочка, белочка, бабочка, птичка…)</w:t>
      </w:r>
      <w:r>
        <w:rPr>
          <w:rFonts w:eastAsia="Times New Roman"/>
          <w:lang w:eastAsia="ru-RU"/>
        </w:rPr>
        <w:t xml:space="preserve">, </w:t>
      </w:r>
      <w:r w:rsidR="002A23B5" w:rsidRPr="002A23B5">
        <w:rPr>
          <w:rFonts w:eastAsia="Times New Roman"/>
          <w:lang w:eastAsia="ru-RU"/>
        </w:rPr>
        <w:t>Грустный</w:t>
      </w:r>
      <w:r>
        <w:rPr>
          <w:rFonts w:eastAsia="Times New Roman"/>
          <w:lang w:eastAsia="ru-RU"/>
        </w:rPr>
        <w:t xml:space="preserve"> – </w:t>
      </w:r>
      <w:r w:rsidR="002A23B5" w:rsidRPr="002A23B5">
        <w:rPr>
          <w:rFonts w:eastAsia="Times New Roman"/>
          <w:lang w:eastAsia="ru-RU"/>
        </w:rPr>
        <w:t>Грустная</w:t>
      </w:r>
      <w:r>
        <w:rPr>
          <w:rFonts w:eastAsia="Times New Roman"/>
          <w:lang w:eastAsia="ru-RU"/>
        </w:rPr>
        <w:t>, С</w:t>
      </w:r>
      <w:r w:rsidR="002A23B5" w:rsidRPr="002A23B5">
        <w:rPr>
          <w:rFonts w:eastAsia="Times New Roman"/>
          <w:lang w:eastAsia="ru-RU"/>
        </w:rPr>
        <w:t>мелый</w:t>
      </w:r>
      <w:r>
        <w:rPr>
          <w:rFonts w:eastAsia="Times New Roman"/>
          <w:lang w:eastAsia="ru-RU"/>
        </w:rPr>
        <w:t xml:space="preserve"> – </w:t>
      </w:r>
      <w:r w:rsidR="002A23B5" w:rsidRPr="002A23B5">
        <w:rPr>
          <w:rFonts w:eastAsia="Times New Roman"/>
          <w:lang w:eastAsia="ru-RU"/>
        </w:rPr>
        <w:t>Смелая</w:t>
      </w:r>
      <w:r>
        <w:rPr>
          <w:rFonts w:eastAsia="Times New Roman"/>
          <w:lang w:eastAsia="ru-RU"/>
        </w:rPr>
        <w:t xml:space="preserve">, </w:t>
      </w:r>
      <w:r w:rsidR="002A23B5" w:rsidRPr="002A23B5">
        <w:rPr>
          <w:rFonts w:eastAsia="Times New Roman"/>
          <w:lang w:eastAsia="ru-RU"/>
        </w:rPr>
        <w:t>Трусливый</w:t>
      </w:r>
      <w:r>
        <w:rPr>
          <w:rFonts w:eastAsia="Times New Roman"/>
          <w:lang w:eastAsia="ru-RU"/>
        </w:rPr>
        <w:t xml:space="preserve"> – </w:t>
      </w:r>
      <w:r w:rsidR="002A23B5" w:rsidRPr="002A23B5">
        <w:rPr>
          <w:rFonts w:eastAsia="Times New Roman"/>
          <w:lang w:eastAsia="ru-RU"/>
        </w:rPr>
        <w:t>Трусливая</w:t>
      </w:r>
      <w:r>
        <w:rPr>
          <w:rFonts w:eastAsia="Times New Roman"/>
          <w:lang w:eastAsia="ru-RU"/>
        </w:rPr>
        <w:t xml:space="preserve">, </w:t>
      </w:r>
      <w:r w:rsidR="002A23B5" w:rsidRPr="002A23B5">
        <w:rPr>
          <w:rFonts w:eastAsia="Times New Roman"/>
          <w:lang w:eastAsia="ru-RU"/>
        </w:rPr>
        <w:t>Злой</w:t>
      </w:r>
      <w:r>
        <w:rPr>
          <w:rFonts w:eastAsia="Times New Roman"/>
          <w:lang w:eastAsia="ru-RU"/>
        </w:rPr>
        <w:t xml:space="preserve"> – </w:t>
      </w:r>
      <w:r w:rsidR="002A23B5" w:rsidRPr="002A23B5">
        <w:rPr>
          <w:rFonts w:eastAsia="Times New Roman"/>
          <w:lang w:eastAsia="ru-RU"/>
        </w:rPr>
        <w:t>Злая</w:t>
      </w:r>
      <w:r>
        <w:rPr>
          <w:rFonts w:eastAsia="Times New Roman"/>
          <w:lang w:eastAsia="ru-RU"/>
        </w:rPr>
        <w:t xml:space="preserve">, </w:t>
      </w:r>
      <w:r w:rsidR="002A23B5" w:rsidRPr="002A23B5">
        <w:rPr>
          <w:rFonts w:eastAsia="Times New Roman"/>
          <w:lang w:eastAsia="ru-RU"/>
        </w:rPr>
        <w:t>Испуганный</w:t>
      </w:r>
      <w:r>
        <w:rPr>
          <w:rFonts w:eastAsia="Times New Roman"/>
          <w:lang w:eastAsia="ru-RU"/>
        </w:rPr>
        <w:t xml:space="preserve"> – </w:t>
      </w:r>
      <w:r w:rsidR="002A23B5" w:rsidRPr="002A23B5">
        <w:rPr>
          <w:rFonts w:eastAsia="Times New Roman"/>
          <w:lang w:eastAsia="ru-RU"/>
        </w:rPr>
        <w:t>Испуганная</w:t>
      </w:r>
      <w:r>
        <w:rPr>
          <w:rFonts w:eastAsia="Times New Roman"/>
          <w:lang w:eastAsia="ru-RU"/>
        </w:rPr>
        <w:t xml:space="preserve">, </w:t>
      </w:r>
      <w:r w:rsidR="002A23B5" w:rsidRPr="002A23B5">
        <w:rPr>
          <w:rFonts w:eastAsia="Times New Roman"/>
          <w:lang w:eastAsia="ru-RU"/>
        </w:rPr>
        <w:t>Удивленный</w:t>
      </w:r>
      <w:r>
        <w:rPr>
          <w:rFonts w:eastAsia="Times New Roman"/>
          <w:lang w:eastAsia="ru-RU"/>
        </w:rPr>
        <w:t xml:space="preserve"> – </w:t>
      </w:r>
      <w:r w:rsidR="002A23B5" w:rsidRPr="002A23B5">
        <w:rPr>
          <w:rFonts w:eastAsia="Times New Roman"/>
          <w:lang w:eastAsia="ru-RU"/>
        </w:rPr>
        <w:t>Удивленная</w:t>
      </w:r>
      <w:r>
        <w:rPr>
          <w:rFonts w:eastAsia="Times New Roman"/>
          <w:lang w:eastAsia="ru-RU"/>
        </w:rPr>
        <w:t>.</w:t>
      </w:r>
    </w:p>
    <w:p w:rsidR="002A23B5" w:rsidRPr="00562003" w:rsidRDefault="002A23B5" w:rsidP="0039239C">
      <w:pPr>
        <w:rPr>
          <w:rFonts w:eastAsia="Times New Roman"/>
          <w:lang w:eastAsia="ru-RU"/>
        </w:rPr>
      </w:pPr>
      <w:r w:rsidRPr="00562003">
        <w:rPr>
          <w:rFonts w:eastAsia="Times New Roman"/>
          <w:b/>
          <w:bCs/>
          <w:lang w:eastAsia="ru-RU"/>
        </w:rPr>
        <w:t>«Слова-приятели»</w:t>
      </w:r>
      <w:r w:rsidR="00562003">
        <w:rPr>
          <w:rFonts w:eastAsia="Times New Roman"/>
          <w:b/>
          <w:bCs/>
          <w:lang w:eastAsia="ru-RU"/>
        </w:rPr>
        <w:t xml:space="preserve"> </w:t>
      </w:r>
      <w:r w:rsidRPr="00562003">
        <w:rPr>
          <w:rFonts w:eastAsia="Times New Roman"/>
          <w:lang w:eastAsia="ru-RU"/>
        </w:rPr>
        <w:t>Цель: учить выбирать из предложенных слов, слова со сходным значением.</w:t>
      </w:r>
      <w:r w:rsidR="00562003">
        <w:rPr>
          <w:rFonts w:eastAsia="Times New Roman"/>
          <w:lang w:eastAsia="ru-RU"/>
        </w:rPr>
        <w:t xml:space="preserve"> </w:t>
      </w:r>
      <w:r w:rsidRPr="00562003">
        <w:rPr>
          <w:rFonts w:eastAsia="Times New Roman"/>
          <w:lang w:eastAsia="ru-RU"/>
        </w:rPr>
        <w:t>Описание: Детям предлагают выбрать из 3 слов 2 слова</w:t>
      </w:r>
      <w:r w:rsidR="00562003">
        <w:rPr>
          <w:rFonts w:eastAsia="Times New Roman"/>
          <w:lang w:eastAsia="ru-RU"/>
        </w:rPr>
        <w:t xml:space="preserve"> </w:t>
      </w:r>
      <w:r w:rsidRPr="00562003">
        <w:rPr>
          <w:rFonts w:eastAsia="Times New Roman"/>
          <w:lang w:eastAsia="ru-RU"/>
        </w:rPr>
        <w:t>- приятеля. Разбирается значение слова приятели.</w:t>
      </w:r>
    </w:p>
    <w:p w:rsidR="002A23B5" w:rsidRPr="00562003" w:rsidRDefault="002A23B5" w:rsidP="0039239C">
      <w:pPr>
        <w:rPr>
          <w:rFonts w:eastAsia="Times New Roman"/>
          <w:lang w:eastAsia="ru-RU"/>
        </w:rPr>
      </w:pPr>
      <w:r w:rsidRPr="00562003">
        <w:rPr>
          <w:rFonts w:eastAsia="Times New Roman"/>
          <w:lang w:eastAsia="ru-RU"/>
        </w:rPr>
        <w:t>Грустный, печальный, глубокий.</w:t>
      </w:r>
    </w:p>
    <w:p w:rsidR="002A23B5" w:rsidRPr="00562003" w:rsidRDefault="002A23B5" w:rsidP="0039239C">
      <w:pPr>
        <w:rPr>
          <w:rFonts w:eastAsia="Times New Roman"/>
          <w:lang w:eastAsia="ru-RU"/>
        </w:rPr>
      </w:pPr>
      <w:r w:rsidRPr="00562003">
        <w:rPr>
          <w:rFonts w:eastAsia="Times New Roman"/>
          <w:lang w:eastAsia="ru-RU"/>
        </w:rPr>
        <w:t>Храбрый, звонкий, смелый.</w:t>
      </w:r>
    </w:p>
    <w:p w:rsidR="002A23B5" w:rsidRPr="00562003" w:rsidRDefault="002A23B5" w:rsidP="0039239C">
      <w:pPr>
        <w:rPr>
          <w:rFonts w:eastAsia="Times New Roman"/>
          <w:lang w:eastAsia="ru-RU"/>
        </w:rPr>
      </w:pPr>
      <w:r w:rsidRPr="00562003">
        <w:rPr>
          <w:rFonts w:eastAsia="Times New Roman"/>
          <w:lang w:eastAsia="ru-RU"/>
        </w:rPr>
        <w:t>Слабый, неловкий, неуклюжий.</w:t>
      </w:r>
    </w:p>
    <w:p w:rsidR="002A23B5" w:rsidRPr="00562003" w:rsidRDefault="002A23B5" w:rsidP="0039239C">
      <w:pPr>
        <w:rPr>
          <w:rFonts w:eastAsia="Times New Roman"/>
          <w:lang w:eastAsia="ru-RU"/>
        </w:rPr>
      </w:pPr>
      <w:r w:rsidRPr="00562003">
        <w:rPr>
          <w:rFonts w:eastAsia="Times New Roman"/>
          <w:lang w:eastAsia="ru-RU"/>
        </w:rPr>
        <w:t>Большой, красивый, огромный.</w:t>
      </w:r>
    </w:p>
    <w:p w:rsidR="002A23B5" w:rsidRPr="00562003" w:rsidRDefault="002A23B5" w:rsidP="0039239C">
      <w:pPr>
        <w:rPr>
          <w:rFonts w:eastAsia="Times New Roman"/>
          <w:lang w:eastAsia="ru-RU"/>
        </w:rPr>
      </w:pPr>
      <w:r w:rsidRPr="00562003">
        <w:rPr>
          <w:rFonts w:eastAsia="Times New Roman"/>
          <w:lang w:eastAsia="ru-RU"/>
        </w:rPr>
        <w:t>Веселый, радостный, хороший.</w:t>
      </w:r>
    </w:p>
    <w:p w:rsidR="002A23B5" w:rsidRPr="00562003" w:rsidRDefault="002A23B5" w:rsidP="0039239C">
      <w:pPr>
        <w:rPr>
          <w:rFonts w:eastAsia="Times New Roman"/>
          <w:lang w:eastAsia="ru-RU"/>
        </w:rPr>
      </w:pPr>
      <w:r w:rsidRPr="00562003">
        <w:rPr>
          <w:rFonts w:eastAsia="Times New Roman"/>
          <w:lang w:eastAsia="ru-RU"/>
        </w:rPr>
        <w:t>Плохой, злой, сердитый.</w:t>
      </w:r>
    </w:p>
    <w:p w:rsidR="002A23B5" w:rsidRPr="002A23B5" w:rsidRDefault="002A23B5" w:rsidP="0039239C">
      <w:pPr>
        <w:rPr>
          <w:rFonts w:eastAsia="Times New Roman"/>
          <w:u w:val="single"/>
          <w:lang w:eastAsia="ru-RU"/>
        </w:rPr>
      </w:pPr>
      <w:r w:rsidRPr="00562003">
        <w:rPr>
          <w:rFonts w:eastAsia="Times New Roman"/>
          <w:lang w:eastAsia="ru-RU"/>
        </w:rPr>
        <w:t>Трусливый, маленький, пугливый</w:t>
      </w:r>
      <w:r w:rsidRPr="002A23B5">
        <w:rPr>
          <w:rFonts w:eastAsia="Times New Roman"/>
          <w:u w:val="single"/>
          <w:lang w:eastAsia="ru-RU"/>
        </w:rPr>
        <w:t>.</w:t>
      </w:r>
    </w:p>
    <w:p w:rsidR="002A23B5" w:rsidRPr="002A23B5" w:rsidRDefault="002A23B5" w:rsidP="0039239C">
      <w:pPr>
        <w:rPr>
          <w:rFonts w:eastAsia="Times New Roman"/>
          <w:lang w:eastAsia="ru-RU"/>
        </w:rPr>
      </w:pPr>
      <w:r w:rsidRPr="00562003">
        <w:rPr>
          <w:rFonts w:eastAsia="Times New Roman"/>
          <w:b/>
          <w:lang w:eastAsia="ru-RU"/>
        </w:rPr>
        <w:t>Игра «Весёлые матрёшки»</w:t>
      </w:r>
      <w:r w:rsidR="00562003">
        <w:rPr>
          <w:rFonts w:eastAsia="Times New Roman"/>
          <w:b/>
          <w:lang w:eastAsia="ru-RU"/>
        </w:rPr>
        <w:t xml:space="preserve"> </w:t>
      </w:r>
      <w:r w:rsidRPr="002A23B5">
        <w:rPr>
          <w:rFonts w:eastAsia="Times New Roman"/>
          <w:lang w:eastAsia="ru-RU"/>
        </w:rPr>
        <w:t>Составление предложений с использованием прилагательных в превосходной степени</w:t>
      </w:r>
    </w:p>
    <w:p w:rsidR="002A23B5" w:rsidRPr="002A23B5" w:rsidRDefault="002A23B5" w:rsidP="0039239C">
      <w:pPr>
        <w:rPr>
          <w:rFonts w:eastAsia="Times New Roman"/>
          <w:lang w:eastAsia="ru-RU"/>
        </w:rPr>
      </w:pPr>
      <w:r w:rsidRPr="002A23B5">
        <w:rPr>
          <w:rFonts w:eastAsia="Times New Roman"/>
          <w:lang w:eastAsia="ru-RU"/>
        </w:rPr>
        <w:t>Дима был весёлый, его брат Саша ещё веселее, а Коля самый Весёлый.</w:t>
      </w:r>
    </w:p>
    <w:p w:rsidR="002A23B5" w:rsidRPr="002A23B5" w:rsidRDefault="002A23B5" w:rsidP="0039239C">
      <w:pPr>
        <w:rPr>
          <w:rFonts w:eastAsia="Times New Roman"/>
          <w:lang w:eastAsia="ru-RU"/>
        </w:rPr>
      </w:pPr>
      <w:r w:rsidRPr="00562003">
        <w:rPr>
          <w:rFonts w:eastAsia="Times New Roman"/>
          <w:b/>
          <w:lang w:eastAsia="ru-RU"/>
        </w:rPr>
        <w:t>Игра «Подружи слова»</w:t>
      </w:r>
      <w:r w:rsidR="00562003">
        <w:rPr>
          <w:rFonts w:eastAsia="Times New Roman"/>
          <w:b/>
          <w:lang w:eastAsia="ru-RU"/>
        </w:rPr>
        <w:t xml:space="preserve"> </w:t>
      </w:r>
      <w:r w:rsidRPr="002A23B5">
        <w:rPr>
          <w:rFonts w:eastAsia="Times New Roman"/>
          <w:lang w:eastAsia="ru-RU"/>
        </w:rPr>
        <w:t>В, лесу,  волчище жить, злющий.</w:t>
      </w:r>
    </w:p>
    <w:p w:rsidR="002A23B5" w:rsidRPr="002A23B5" w:rsidRDefault="002A23B5" w:rsidP="0039239C">
      <w:pPr>
        <w:rPr>
          <w:rFonts w:eastAsia="Times New Roman"/>
          <w:lang w:eastAsia="ru-RU"/>
        </w:rPr>
      </w:pPr>
      <w:r w:rsidRPr="002A23B5">
        <w:rPr>
          <w:rFonts w:eastAsia="Times New Roman"/>
          <w:lang w:eastAsia="ru-RU"/>
        </w:rPr>
        <w:t>В лесу жил злющий волчище.</w:t>
      </w:r>
    </w:p>
    <w:p w:rsidR="002A23B5" w:rsidRPr="002A23B5" w:rsidRDefault="002A23B5" w:rsidP="0039239C">
      <w:pPr>
        <w:rPr>
          <w:rFonts w:eastAsia="Times New Roman"/>
          <w:lang w:eastAsia="ru-RU"/>
        </w:rPr>
      </w:pPr>
      <w:r w:rsidRPr="00562003">
        <w:rPr>
          <w:rFonts w:eastAsia="Times New Roman"/>
          <w:b/>
          <w:lang w:eastAsia="ru-RU"/>
        </w:rPr>
        <w:t>Игра «Снежный ком»</w:t>
      </w:r>
      <w:r w:rsidR="00562003">
        <w:rPr>
          <w:rFonts w:eastAsia="Times New Roman"/>
          <w:b/>
          <w:lang w:eastAsia="ru-RU"/>
        </w:rPr>
        <w:t xml:space="preserve"> </w:t>
      </w:r>
      <w:r w:rsidRPr="002A23B5">
        <w:rPr>
          <w:rFonts w:eastAsia="Times New Roman"/>
          <w:lang w:eastAsia="ru-RU"/>
        </w:rPr>
        <w:t>Мы читали интересную книгу. Мы читали интересную, увлекательную книгу. Мы читали интересную, увлекательную, занимательную книгу.</w:t>
      </w:r>
      <w:r w:rsidR="00562003">
        <w:rPr>
          <w:rFonts w:eastAsia="Times New Roman"/>
          <w:lang w:eastAsia="ru-RU"/>
        </w:rPr>
        <w:t xml:space="preserve"> </w:t>
      </w:r>
      <w:r w:rsidRPr="002A23B5">
        <w:rPr>
          <w:rFonts w:eastAsia="Times New Roman"/>
          <w:lang w:eastAsia="ru-RU"/>
        </w:rPr>
        <w:t>После дождя девочка на небе увидела красивую радугу. (яркую, разноцветную, удивительную)</w:t>
      </w:r>
    </w:p>
    <w:p w:rsidR="002A23B5" w:rsidRPr="002A23B5" w:rsidRDefault="002A23B5" w:rsidP="0039239C">
      <w:pPr>
        <w:rPr>
          <w:rFonts w:eastAsia="Times New Roman"/>
          <w:b/>
          <w:lang w:eastAsia="ru-RU"/>
        </w:rPr>
      </w:pPr>
      <w:r w:rsidRPr="002A23B5">
        <w:rPr>
          <w:rFonts w:eastAsia="Times New Roman"/>
          <w:b/>
          <w:lang w:eastAsia="ru-RU"/>
        </w:rPr>
        <w:t>Игра «У меня столько, а у тебя ещё больше» (образование превосходной степени прилагательных)</w:t>
      </w:r>
    </w:p>
    <w:p w:rsidR="002A23B5" w:rsidRPr="002A23B5" w:rsidRDefault="002A23B5" w:rsidP="0039239C">
      <w:pPr>
        <w:rPr>
          <w:rFonts w:eastAsia="Times New Roman"/>
          <w:lang w:eastAsia="ru-RU"/>
        </w:rPr>
      </w:pPr>
      <w:r w:rsidRPr="002A23B5">
        <w:rPr>
          <w:rFonts w:eastAsia="Times New Roman"/>
          <w:lang w:eastAsia="ru-RU"/>
        </w:rPr>
        <w:t>Весёлый- наивеселейший</w:t>
      </w:r>
      <w:r w:rsidR="00562003">
        <w:rPr>
          <w:rFonts w:eastAsia="Times New Roman"/>
          <w:lang w:eastAsia="ru-RU"/>
        </w:rPr>
        <w:t xml:space="preserve">. </w:t>
      </w:r>
      <w:r w:rsidRPr="002A23B5">
        <w:rPr>
          <w:rFonts w:eastAsia="Times New Roman"/>
          <w:lang w:eastAsia="ru-RU"/>
        </w:rPr>
        <w:t>Грустный – наигрустнейший</w:t>
      </w:r>
      <w:r w:rsidR="00562003">
        <w:rPr>
          <w:rFonts w:eastAsia="Times New Roman"/>
          <w:lang w:eastAsia="ru-RU"/>
        </w:rPr>
        <w:t xml:space="preserve">. </w:t>
      </w:r>
      <w:r w:rsidRPr="002A23B5">
        <w:rPr>
          <w:rFonts w:eastAsia="Times New Roman"/>
          <w:lang w:eastAsia="ru-RU"/>
        </w:rPr>
        <w:t>Хитрый – наихитрейший</w:t>
      </w:r>
      <w:r w:rsidR="00562003">
        <w:rPr>
          <w:rFonts w:eastAsia="Times New Roman"/>
          <w:lang w:eastAsia="ru-RU"/>
        </w:rPr>
        <w:t xml:space="preserve">. </w:t>
      </w:r>
      <w:r w:rsidRPr="002A23B5">
        <w:rPr>
          <w:rFonts w:eastAsia="Times New Roman"/>
          <w:lang w:eastAsia="ru-RU"/>
        </w:rPr>
        <w:t>Добрый – наидобрейший</w:t>
      </w:r>
      <w:r w:rsidR="00562003">
        <w:rPr>
          <w:rFonts w:eastAsia="Times New Roman"/>
          <w:lang w:eastAsia="ru-RU"/>
        </w:rPr>
        <w:t xml:space="preserve">. </w:t>
      </w:r>
      <w:r w:rsidRPr="002A23B5">
        <w:rPr>
          <w:rFonts w:eastAsia="Times New Roman"/>
          <w:lang w:eastAsia="ru-RU"/>
        </w:rPr>
        <w:t>Глупый – наиглупейший</w:t>
      </w:r>
      <w:r w:rsidR="00562003">
        <w:rPr>
          <w:rFonts w:eastAsia="Times New Roman"/>
          <w:lang w:eastAsia="ru-RU"/>
        </w:rPr>
        <w:t>.</w:t>
      </w:r>
    </w:p>
    <w:p w:rsidR="002A23B5" w:rsidRPr="002A23B5" w:rsidRDefault="002A23B5" w:rsidP="0039239C">
      <w:pPr>
        <w:rPr>
          <w:rFonts w:eastAsia="Times New Roman"/>
          <w:lang w:eastAsia="ru-RU"/>
        </w:rPr>
      </w:pPr>
      <w:r w:rsidRPr="00562003">
        <w:rPr>
          <w:rFonts w:eastAsia="Times New Roman"/>
          <w:b/>
          <w:lang w:eastAsia="ru-RU"/>
        </w:rPr>
        <w:t>«Скажи по – другому» (Активизация в речи синонимов)</w:t>
      </w:r>
      <w:r w:rsidR="00562003">
        <w:rPr>
          <w:rFonts w:eastAsia="Times New Roman"/>
          <w:b/>
          <w:lang w:eastAsia="ru-RU"/>
        </w:rPr>
        <w:t xml:space="preserve"> </w:t>
      </w:r>
      <w:r w:rsidRPr="002A23B5">
        <w:rPr>
          <w:rFonts w:eastAsia="Times New Roman"/>
          <w:lang w:eastAsia="ru-RU"/>
        </w:rPr>
        <w:t>Весёлый мальчик играет в мяч. Радостный мальчик играет в мяч.</w:t>
      </w:r>
      <w:r w:rsidR="00562003">
        <w:rPr>
          <w:rFonts w:eastAsia="Times New Roman"/>
          <w:lang w:eastAsia="ru-RU"/>
        </w:rPr>
        <w:t xml:space="preserve"> </w:t>
      </w:r>
      <w:r w:rsidRPr="002A23B5">
        <w:rPr>
          <w:rFonts w:eastAsia="Times New Roman"/>
          <w:lang w:eastAsia="ru-RU"/>
        </w:rPr>
        <w:t>Грустная девочка сидит на скамейке. Печальная девочка сидит на скамейке.</w:t>
      </w:r>
    </w:p>
    <w:p w:rsidR="002A23B5" w:rsidRPr="002A23B5" w:rsidRDefault="002A23B5" w:rsidP="0039239C">
      <w:pPr>
        <w:rPr>
          <w:rFonts w:eastAsia="Times New Roman"/>
          <w:lang w:eastAsia="ru-RU"/>
        </w:rPr>
      </w:pPr>
      <w:r w:rsidRPr="002A23B5">
        <w:rPr>
          <w:rFonts w:eastAsia="Times New Roman"/>
          <w:lang w:eastAsia="ru-RU"/>
        </w:rPr>
        <w:t>Трусливый щенок сидит в ящике. Пугливый щенок сидит в ящике.</w:t>
      </w:r>
    </w:p>
    <w:p w:rsidR="002A23B5" w:rsidRPr="002A23B5" w:rsidRDefault="002A23B5" w:rsidP="0039239C">
      <w:pPr>
        <w:rPr>
          <w:rFonts w:eastAsia="Times New Roman"/>
          <w:lang w:eastAsia="ru-RU"/>
        </w:rPr>
      </w:pPr>
      <w:r w:rsidRPr="002A23B5">
        <w:rPr>
          <w:rFonts w:eastAsia="Times New Roman"/>
          <w:lang w:eastAsia="ru-RU"/>
        </w:rPr>
        <w:t>Злой волк бегает по лесу. Сердитый волк бегает по лесу.</w:t>
      </w:r>
    </w:p>
    <w:p w:rsidR="002A23B5" w:rsidRPr="002A23B5" w:rsidRDefault="002A23B5" w:rsidP="0039239C">
      <w:pPr>
        <w:rPr>
          <w:rFonts w:eastAsia="Times New Roman"/>
          <w:lang w:eastAsia="ru-RU"/>
        </w:rPr>
      </w:pPr>
      <w:r w:rsidRPr="002A23B5">
        <w:rPr>
          <w:rFonts w:eastAsia="Times New Roman"/>
          <w:lang w:eastAsia="ru-RU"/>
        </w:rPr>
        <w:t>Удивлённый мальчик остановился, увидев радугу. Изумлённый мальчик остановился. увидев радугу.</w:t>
      </w:r>
    </w:p>
    <w:p w:rsidR="002A23B5" w:rsidRPr="002A23B5" w:rsidRDefault="002A23B5" w:rsidP="0039239C">
      <w:pPr>
        <w:rPr>
          <w:rFonts w:eastAsia="Times New Roman"/>
          <w:lang w:eastAsia="ru-RU"/>
        </w:rPr>
      </w:pPr>
      <w:r w:rsidRPr="002A23B5">
        <w:rPr>
          <w:rFonts w:eastAsia="Times New Roman"/>
          <w:b/>
          <w:bCs/>
          <w:lang w:eastAsia="ru-RU"/>
        </w:rPr>
        <w:t xml:space="preserve">«Садовник» </w:t>
      </w:r>
      <w:r w:rsidRPr="00562003">
        <w:rPr>
          <w:rFonts w:eastAsia="Times New Roman"/>
          <w:bCs/>
          <w:lang w:eastAsia="ru-RU"/>
        </w:rPr>
        <w:t>Цель:</w:t>
      </w:r>
      <w:r w:rsidRPr="002A23B5">
        <w:rPr>
          <w:rFonts w:eastAsia="Times New Roman"/>
          <w:b/>
          <w:bCs/>
          <w:lang w:eastAsia="ru-RU"/>
        </w:rPr>
        <w:t xml:space="preserve"> </w:t>
      </w:r>
      <w:r w:rsidRPr="002A23B5">
        <w:rPr>
          <w:rFonts w:eastAsia="Times New Roman"/>
          <w:lang w:eastAsia="ru-RU"/>
        </w:rPr>
        <w:t xml:space="preserve">развитие воображения, выразительности движений. </w:t>
      </w:r>
    </w:p>
    <w:p w:rsidR="002A23B5" w:rsidRPr="002A23B5" w:rsidRDefault="002A23B5" w:rsidP="0039239C">
      <w:pPr>
        <w:rPr>
          <w:rFonts w:eastAsia="Times New Roman"/>
          <w:lang w:eastAsia="ru-RU"/>
        </w:rPr>
      </w:pPr>
      <w:r w:rsidRPr="00562003">
        <w:rPr>
          <w:rFonts w:eastAsia="Times New Roman"/>
          <w:bCs/>
          <w:lang w:eastAsia="ru-RU"/>
        </w:rPr>
        <w:t>Описание игры:</w:t>
      </w:r>
      <w:r w:rsidRPr="002A23B5">
        <w:rPr>
          <w:rFonts w:eastAsia="Times New Roman"/>
          <w:b/>
          <w:bCs/>
          <w:lang w:eastAsia="ru-RU"/>
        </w:rPr>
        <w:t xml:space="preserve"> </w:t>
      </w:r>
      <w:r w:rsidRPr="002A23B5">
        <w:rPr>
          <w:rFonts w:eastAsia="Times New Roman"/>
          <w:lang w:eastAsia="ru-RU"/>
        </w:rPr>
        <w:t>воспитатель или ребенок играет роль садовника, который сажает, поливает, рыхлит цветы. Дети изображают цветы, которые растут от хорошего ухода садовника и тянутся к солнцу. Дети могут изображать конкретные цветы, которые они выберут.</w:t>
      </w:r>
    </w:p>
    <w:p w:rsidR="002A23B5" w:rsidRPr="002A23B5" w:rsidRDefault="002A23B5" w:rsidP="0039239C">
      <w:pPr>
        <w:rPr>
          <w:rFonts w:eastAsia="Times New Roman"/>
          <w:lang w:eastAsia="ru-RU"/>
        </w:rPr>
      </w:pPr>
      <w:r w:rsidRPr="00982E5B">
        <w:rPr>
          <w:rFonts w:eastAsia="Times New Roman"/>
          <w:b/>
          <w:lang w:eastAsia="ru-RU"/>
        </w:rPr>
        <w:t xml:space="preserve">«Дожди» </w:t>
      </w:r>
      <w:r w:rsidRPr="00982E5B">
        <w:rPr>
          <w:rFonts w:eastAsia="Times New Roman"/>
          <w:bCs/>
          <w:lang w:eastAsia="ru-RU"/>
        </w:rPr>
        <w:t>Цель</w:t>
      </w:r>
      <w:r w:rsidRPr="00982E5B">
        <w:rPr>
          <w:rFonts w:eastAsia="Times New Roman"/>
          <w:bCs/>
          <w:i/>
          <w:iCs/>
          <w:lang w:eastAsia="ru-RU"/>
        </w:rPr>
        <w:t>:</w:t>
      </w:r>
      <w:r w:rsidRPr="002A23B5">
        <w:rPr>
          <w:rFonts w:eastAsia="Times New Roman"/>
          <w:b/>
          <w:bCs/>
          <w:i/>
          <w:iCs/>
          <w:lang w:eastAsia="ru-RU"/>
        </w:rPr>
        <w:t xml:space="preserve"> </w:t>
      </w:r>
      <w:r w:rsidRPr="002A23B5">
        <w:rPr>
          <w:rFonts w:eastAsia="Times New Roman"/>
          <w:lang w:eastAsia="ru-RU"/>
        </w:rPr>
        <w:t xml:space="preserve">развитие выразительности движений, пластики, воображения. </w:t>
      </w:r>
      <w:r w:rsidRPr="00982E5B">
        <w:rPr>
          <w:rFonts w:eastAsia="Times New Roman"/>
          <w:bCs/>
          <w:lang w:eastAsia="ru-RU"/>
        </w:rPr>
        <w:t>Описание игры</w:t>
      </w:r>
      <w:r w:rsidRPr="002A23B5">
        <w:rPr>
          <w:rFonts w:eastAsia="Times New Roman"/>
          <w:b/>
          <w:bCs/>
          <w:lang w:eastAsia="ru-RU"/>
        </w:rPr>
        <w:t xml:space="preserve">: </w:t>
      </w:r>
      <w:r w:rsidRPr="002A23B5">
        <w:rPr>
          <w:rFonts w:eastAsia="Times New Roman"/>
          <w:lang w:eastAsia="ru-RU"/>
        </w:rPr>
        <w:t>дети встают в круг и, двигаясь друг за другом, по заданию воспитателя изображают дождь. Он может быть веселым, с солнышком, страшным ливнем с грозой,</w:t>
      </w:r>
      <w:r w:rsidR="00982E5B">
        <w:rPr>
          <w:rFonts w:eastAsia="Times New Roman"/>
          <w:lang w:eastAsia="ru-RU"/>
        </w:rPr>
        <w:t xml:space="preserve"> грустным, бесконечно моросящим</w:t>
      </w:r>
      <w:r w:rsidRPr="002A23B5">
        <w:rPr>
          <w:rFonts w:eastAsia="Times New Roman"/>
          <w:lang w:eastAsia="ru-RU"/>
        </w:rPr>
        <w:t xml:space="preserve">. </w:t>
      </w:r>
    </w:p>
    <w:p w:rsidR="002A23B5" w:rsidRPr="002A23B5" w:rsidRDefault="002A23B5" w:rsidP="0039239C">
      <w:pPr>
        <w:rPr>
          <w:lang w:eastAsia="ru-RU"/>
        </w:rPr>
      </w:pPr>
      <w:r w:rsidRPr="002A23B5">
        <w:rPr>
          <w:b/>
          <w:bCs/>
          <w:lang w:eastAsia="ru-RU"/>
        </w:rPr>
        <w:t>«У моря»</w:t>
      </w:r>
      <w:r w:rsidR="00982E5B">
        <w:rPr>
          <w:b/>
          <w:bCs/>
          <w:lang w:eastAsia="ru-RU"/>
        </w:rPr>
        <w:t xml:space="preserve"> </w:t>
      </w:r>
      <w:r w:rsidRPr="00982E5B">
        <w:rPr>
          <w:bCs/>
          <w:lang w:eastAsia="ru-RU"/>
        </w:rPr>
        <w:t>Цель</w:t>
      </w:r>
      <w:r w:rsidRPr="00982E5B">
        <w:rPr>
          <w:bCs/>
          <w:i/>
          <w:iCs/>
          <w:lang w:eastAsia="ru-RU"/>
        </w:rPr>
        <w:t>:</w:t>
      </w:r>
      <w:r w:rsidRPr="002A23B5">
        <w:rPr>
          <w:b/>
          <w:bCs/>
          <w:i/>
          <w:iCs/>
          <w:lang w:eastAsia="ru-RU"/>
        </w:rPr>
        <w:t xml:space="preserve"> </w:t>
      </w:r>
      <w:r w:rsidRPr="002A23B5">
        <w:rPr>
          <w:lang w:eastAsia="ru-RU"/>
        </w:rPr>
        <w:t xml:space="preserve">развитие воображения, выразительности движений и речи, групповой сплоченности, эмпатии, снятие напряжения. </w:t>
      </w:r>
      <w:r w:rsidRPr="00982E5B">
        <w:rPr>
          <w:bCs/>
          <w:lang w:eastAsia="ru-RU"/>
        </w:rPr>
        <w:t>Описание игры</w:t>
      </w:r>
      <w:r w:rsidRPr="002A23B5">
        <w:rPr>
          <w:b/>
          <w:bCs/>
          <w:lang w:eastAsia="ru-RU"/>
        </w:rPr>
        <w:t xml:space="preserve">: </w:t>
      </w:r>
      <w:r w:rsidRPr="002A23B5">
        <w:rPr>
          <w:lang w:eastAsia="ru-RU"/>
        </w:rPr>
        <w:t xml:space="preserve">Воспитатель говорит: «Представьте, что вы сидите у моря. Теплое, ласковое солнышко. Мы загораем. Подставьте солнышку подбородок, слегка разожмите губы и зубы (вдох). Летит жучок, собирается сесть на язычок. Крепко закрыть рот (задержать дыхание). Энергично двигать губами и руками. Жучок улетит. Слегка открыть рот. Облегченно вздохнуть. Нос загорает, подставить нос к солнцу, рот полуоткрыт. Летит бабочка. Выбирает, на чей нос сесть (вдох). Сморщить нос, поднять верхнюю губу к верху, рот оставить полуоткрытым (задержать дыхание). Бабочка улетела. Расслабить мышцы губ и носа (выдох). Брови – качели. Снова прилетела бабочка. Пусть бабочка качается на качелях. Двигать бровями вверх-вниз. Бабочка улетела совсем. Спать хочется, расслаблены мышцы лица (в тени, полусвет). </w:t>
      </w:r>
    </w:p>
    <w:p w:rsidR="002A23B5" w:rsidRPr="002A23B5" w:rsidRDefault="002A23B5" w:rsidP="0039239C">
      <w:pPr>
        <w:rPr>
          <w:rFonts w:cs="Times New Roman"/>
          <w:color w:val="000000"/>
          <w:szCs w:val="28"/>
          <w:lang w:eastAsia="ru-RU"/>
        </w:rPr>
      </w:pPr>
      <w:r w:rsidRPr="002A23B5">
        <w:rPr>
          <w:rFonts w:cs="Times New Roman"/>
          <w:b/>
          <w:bCs/>
          <w:color w:val="000000"/>
          <w:szCs w:val="28"/>
          <w:lang w:eastAsia="ru-RU"/>
        </w:rPr>
        <w:t>«Выбери девочку»</w:t>
      </w:r>
      <w:r w:rsidR="00482A7D">
        <w:rPr>
          <w:rFonts w:cs="Times New Roman"/>
          <w:b/>
          <w:bCs/>
          <w:color w:val="000000"/>
          <w:szCs w:val="28"/>
          <w:lang w:eastAsia="ru-RU"/>
        </w:rPr>
        <w:t xml:space="preserve"> </w:t>
      </w:r>
      <w:r w:rsidRPr="00482A7D">
        <w:rPr>
          <w:rFonts w:cs="Times New Roman"/>
          <w:bCs/>
          <w:color w:val="000000"/>
          <w:szCs w:val="28"/>
          <w:lang w:eastAsia="ru-RU"/>
        </w:rPr>
        <w:t>Цель</w:t>
      </w:r>
      <w:r w:rsidRPr="002A23B5">
        <w:rPr>
          <w:rFonts w:cs="Times New Roman"/>
          <w:b/>
          <w:bCs/>
          <w:i/>
          <w:iCs/>
          <w:color w:val="000000"/>
          <w:szCs w:val="28"/>
          <w:lang w:eastAsia="ru-RU"/>
        </w:rPr>
        <w:t xml:space="preserve">: </w:t>
      </w:r>
      <w:r w:rsidRPr="002A23B5">
        <w:rPr>
          <w:rFonts w:cs="Times New Roman"/>
          <w:color w:val="000000"/>
          <w:szCs w:val="28"/>
          <w:lang w:eastAsia="ru-RU"/>
        </w:rPr>
        <w:t>развитие произвольности, наблюдательности</w:t>
      </w:r>
      <w:r w:rsidRPr="002A23B5">
        <w:rPr>
          <w:rFonts w:cs="Times New Roman"/>
          <w:b/>
          <w:bCs/>
          <w:color w:val="000000"/>
          <w:szCs w:val="28"/>
          <w:lang w:eastAsia="ru-RU"/>
        </w:rPr>
        <w:t xml:space="preserve">, </w:t>
      </w:r>
      <w:r w:rsidRPr="002A23B5">
        <w:rPr>
          <w:rFonts w:cs="Times New Roman"/>
          <w:color w:val="000000"/>
          <w:szCs w:val="28"/>
          <w:lang w:eastAsia="ru-RU"/>
        </w:rPr>
        <w:t xml:space="preserve">воображения. </w:t>
      </w:r>
      <w:r w:rsidRPr="00482A7D">
        <w:rPr>
          <w:rFonts w:cs="Times New Roman"/>
          <w:bCs/>
          <w:color w:val="000000"/>
          <w:szCs w:val="28"/>
          <w:lang w:eastAsia="ru-RU"/>
        </w:rPr>
        <w:t>Описание игры</w:t>
      </w:r>
      <w:r w:rsidRPr="002A23B5">
        <w:rPr>
          <w:rFonts w:cs="Times New Roman"/>
          <w:b/>
          <w:bCs/>
          <w:color w:val="000000"/>
          <w:szCs w:val="28"/>
          <w:lang w:eastAsia="ru-RU"/>
        </w:rPr>
        <w:t xml:space="preserve">: </w:t>
      </w:r>
      <w:r w:rsidRPr="002A23B5">
        <w:rPr>
          <w:rFonts w:cs="Times New Roman"/>
          <w:color w:val="000000"/>
          <w:szCs w:val="28"/>
          <w:lang w:eastAsia="ru-RU"/>
        </w:rPr>
        <w:t xml:space="preserve">дети выбирают из предложенных карточек с изображениями веселой, грустной, испугавшейся, злой девочки наиболее подходящую к тексту каждого из предложенных стихотворений А. Барто. </w:t>
      </w:r>
    </w:p>
    <w:p w:rsidR="002A23B5" w:rsidRPr="002A23B5" w:rsidRDefault="002A23B5" w:rsidP="0039239C">
      <w:pPr>
        <w:rPr>
          <w:rFonts w:cs="Times New Roman"/>
          <w:color w:val="000000"/>
          <w:szCs w:val="28"/>
          <w:lang w:eastAsia="ru-RU"/>
        </w:rPr>
      </w:pPr>
      <w:r w:rsidRPr="002A23B5">
        <w:rPr>
          <w:rFonts w:cs="Times New Roman"/>
          <w:color w:val="000000"/>
          <w:szCs w:val="28"/>
          <w:lang w:eastAsia="ru-RU"/>
        </w:rPr>
        <w:t xml:space="preserve">Зайку бросила хозяйка, под дождем остался зайка. Со скамейки слезть не смог, </w:t>
      </w:r>
      <w:r w:rsidR="00482A7D">
        <w:rPr>
          <w:rFonts w:cs="Times New Roman"/>
          <w:color w:val="000000"/>
          <w:szCs w:val="28"/>
          <w:lang w:eastAsia="ru-RU"/>
        </w:rPr>
        <w:t>в</w:t>
      </w:r>
      <w:r w:rsidRPr="002A23B5">
        <w:rPr>
          <w:rFonts w:cs="Times New Roman"/>
          <w:color w:val="000000"/>
          <w:szCs w:val="28"/>
          <w:lang w:eastAsia="ru-RU"/>
        </w:rPr>
        <w:t xml:space="preserve">есь до ниточки промок. - Какая девочка бросила зайку? - задает вопрос воспитатель, после чтения стихотворения. Идет бычок качается, вздыхает на ходу: - Ой, доска кончается, сейчас я упаду. Какая девочка испугалась за бычка? Уронили мишку на пол, оторвали мишке лапу. Все равно его не брошу, потому что он хороший. Какая девочка пожалела мишку? Я люблю свою лошадку, причешу ей шерстку гладко, </w:t>
      </w:r>
      <w:r w:rsidR="00482A7D">
        <w:rPr>
          <w:rFonts w:cs="Times New Roman"/>
          <w:color w:val="000000"/>
          <w:szCs w:val="28"/>
          <w:lang w:eastAsia="ru-RU"/>
        </w:rPr>
        <w:t>г</w:t>
      </w:r>
      <w:r w:rsidRPr="002A23B5">
        <w:rPr>
          <w:rFonts w:cs="Times New Roman"/>
          <w:color w:val="000000"/>
          <w:szCs w:val="28"/>
          <w:lang w:eastAsia="ru-RU"/>
        </w:rPr>
        <w:t xml:space="preserve">ребешком приглажу хвостик и верхом поеду в гости. Какая девочка любит свою лошадку? </w:t>
      </w:r>
    </w:p>
    <w:p w:rsidR="002A23B5" w:rsidRPr="002A23B5" w:rsidRDefault="002A23B5" w:rsidP="0039239C">
      <w:pPr>
        <w:rPr>
          <w:rFonts w:cs="Times New Roman"/>
          <w:color w:val="000000"/>
          <w:szCs w:val="28"/>
          <w:lang w:eastAsia="ru-RU"/>
        </w:rPr>
      </w:pPr>
      <w:r w:rsidRPr="002A23B5">
        <w:rPr>
          <w:rFonts w:cs="Times New Roman"/>
          <w:color w:val="000000"/>
          <w:szCs w:val="28"/>
          <w:lang w:eastAsia="ru-RU"/>
        </w:rPr>
        <w:t>Дети играют с любимыми игрушками.</w:t>
      </w:r>
    </w:p>
    <w:p w:rsidR="002A23B5" w:rsidRPr="002A23B5" w:rsidRDefault="002A23B5" w:rsidP="0039239C">
      <w:pPr>
        <w:rPr>
          <w:rFonts w:cs="Times New Roman"/>
          <w:color w:val="000000"/>
          <w:szCs w:val="28"/>
          <w:lang w:eastAsia="ru-RU"/>
        </w:rPr>
      </w:pPr>
      <w:r w:rsidRPr="002A23B5">
        <w:rPr>
          <w:rFonts w:cs="Times New Roman"/>
          <w:b/>
          <w:bCs/>
          <w:color w:val="000000"/>
          <w:szCs w:val="28"/>
          <w:lang w:eastAsia="ru-RU"/>
        </w:rPr>
        <w:t xml:space="preserve">«Угадай настроение» </w:t>
      </w:r>
      <w:r w:rsidRPr="000A2A88">
        <w:rPr>
          <w:rFonts w:cs="Times New Roman"/>
          <w:bCs/>
          <w:color w:val="000000"/>
          <w:szCs w:val="28"/>
          <w:lang w:eastAsia="ru-RU"/>
        </w:rPr>
        <w:t>Цель:</w:t>
      </w:r>
      <w:r w:rsidRPr="002A23B5">
        <w:rPr>
          <w:rFonts w:cs="Times New Roman"/>
          <w:b/>
          <w:bCs/>
          <w:color w:val="000000"/>
          <w:szCs w:val="28"/>
          <w:lang w:eastAsia="ru-RU"/>
        </w:rPr>
        <w:t xml:space="preserve"> </w:t>
      </w:r>
      <w:r w:rsidRPr="002A23B5">
        <w:rPr>
          <w:rFonts w:cs="Times New Roman"/>
          <w:color w:val="000000"/>
          <w:szCs w:val="28"/>
          <w:lang w:eastAsia="ru-RU"/>
        </w:rPr>
        <w:t xml:space="preserve">учить детей по мимике лица, жестам, позам, расположению партнеров в пространстве распознавать эмоциональное состояние человека. </w:t>
      </w:r>
      <w:r w:rsidRPr="000A2A88">
        <w:rPr>
          <w:rFonts w:cs="Times New Roman"/>
          <w:bCs/>
          <w:color w:val="000000"/>
          <w:szCs w:val="28"/>
          <w:lang w:eastAsia="ru-RU"/>
        </w:rPr>
        <w:t>Описание игры</w:t>
      </w:r>
      <w:r w:rsidRPr="002A23B5">
        <w:rPr>
          <w:rFonts w:cs="Times New Roman"/>
          <w:b/>
          <w:bCs/>
          <w:color w:val="000000"/>
          <w:szCs w:val="28"/>
          <w:lang w:eastAsia="ru-RU"/>
        </w:rPr>
        <w:t xml:space="preserve">: </w:t>
      </w:r>
      <w:r w:rsidRPr="002A23B5">
        <w:rPr>
          <w:rFonts w:cs="Times New Roman"/>
          <w:color w:val="000000"/>
          <w:szCs w:val="28"/>
          <w:lang w:eastAsia="ru-RU"/>
        </w:rPr>
        <w:t xml:space="preserve">дети садятся в круг. У воспитателя в руках коробка с фотографиями. Они лежат так, что изображений не видно. Коробка переходит из рук в руки. Каждый ребенок берет по одной фотографии, рассматривает ее, показывает остальным и отвечает на следующие вопросы: «Кто изображен на фото? Какое настроение у человека? Как ты определил его настроение? Почему возникло это настроение? Если настроение грустное, как бы ты помог этому человеку?» </w:t>
      </w:r>
    </w:p>
    <w:p w:rsidR="002A23B5" w:rsidRPr="002A23B5" w:rsidRDefault="002A23B5" w:rsidP="0039239C">
      <w:pPr>
        <w:rPr>
          <w:rFonts w:cs="Times New Roman"/>
          <w:color w:val="000000"/>
          <w:szCs w:val="28"/>
          <w:lang w:eastAsia="ru-RU"/>
        </w:rPr>
      </w:pPr>
      <w:r w:rsidRPr="002A23B5">
        <w:rPr>
          <w:rFonts w:cs="Times New Roman"/>
          <w:b/>
          <w:bCs/>
          <w:color w:val="000000"/>
          <w:szCs w:val="28"/>
          <w:lang w:eastAsia="ru-RU"/>
        </w:rPr>
        <w:t xml:space="preserve">«Говорящие предметы» </w:t>
      </w:r>
      <w:r w:rsidRPr="000A2A88">
        <w:rPr>
          <w:rFonts w:cs="Times New Roman"/>
          <w:bCs/>
          <w:color w:val="000000"/>
          <w:szCs w:val="28"/>
          <w:lang w:eastAsia="ru-RU"/>
        </w:rPr>
        <w:t>Цель</w:t>
      </w:r>
      <w:r w:rsidRPr="000A2A88">
        <w:rPr>
          <w:rFonts w:cs="Times New Roman"/>
          <w:bCs/>
          <w:i/>
          <w:iCs/>
          <w:color w:val="000000"/>
          <w:szCs w:val="28"/>
          <w:lang w:eastAsia="ru-RU"/>
        </w:rPr>
        <w:t>:</w:t>
      </w:r>
      <w:r w:rsidRPr="002A23B5">
        <w:rPr>
          <w:rFonts w:cs="Times New Roman"/>
          <w:b/>
          <w:bCs/>
          <w:i/>
          <w:iCs/>
          <w:color w:val="000000"/>
          <w:szCs w:val="28"/>
          <w:lang w:eastAsia="ru-RU"/>
        </w:rPr>
        <w:t xml:space="preserve"> </w:t>
      </w:r>
      <w:r w:rsidRPr="002A23B5">
        <w:rPr>
          <w:rFonts w:cs="Times New Roman"/>
          <w:color w:val="000000"/>
          <w:szCs w:val="28"/>
          <w:lang w:eastAsia="ru-RU"/>
        </w:rPr>
        <w:t>развивать у ребенка способность к отождествлению себя с кем-то или с чем-то, учить детей сопереживать</w:t>
      </w:r>
      <w:r w:rsidRPr="000A2A88">
        <w:rPr>
          <w:rFonts w:cs="Times New Roman"/>
          <w:bCs/>
          <w:iCs/>
          <w:color w:val="000000"/>
          <w:szCs w:val="28"/>
          <w:lang w:eastAsia="ru-RU"/>
        </w:rPr>
        <w:t>:</w:t>
      </w:r>
      <w:r w:rsidRPr="002A23B5">
        <w:rPr>
          <w:rFonts w:cs="Times New Roman"/>
          <w:b/>
          <w:bCs/>
          <w:i/>
          <w:iCs/>
          <w:color w:val="000000"/>
          <w:szCs w:val="28"/>
          <w:lang w:eastAsia="ru-RU"/>
        </w:rPr>
        <w:t xml:space="preserve"> </w:t>
      </w:r>
      <w:r w:rsidRPr="002A23B5">
        <w:rPr>
          <w:rFonts w:cs="Times New Roman"/>
          <w:color w:val="000000"/>
          <w:szCs w:val="28"/>
          <w:lang w:eastAsia="ru-RU"/>
        </w:rPr>
        <w:t xml:space="preserve">в ходе игры дети берут на себя разные роли и описывают свое состояние, причины действий, систему отношений с действительностью. </w:t>
      </w:r>
    </w:p>
    <w:p w:rsidR="002A23B5" w:rsidRPr="002A23B5" w:rsidRDefault="002A23B5" w:rsidP="0039239C">
      <w:pPr>
        <w:rPr>
          <w:rFonts w:cs="Times New Roman"/>
          <w:color w:val="000000"/>
          <w:szCs w:val="28"/>
          <w:lang w:eastAsia="ru-RU"/>
        </w:rPr>
      </w:pPr>
      <w:r w:rsidRPr="002A23B5">
        <w:rPr>
          <w:rFonts w:cs="Times New Roman"/>
          <w:color w:val="000000"/>
          <w:szCs w:val="28"/>
          <w:lang w:eastAsia="ru-RU"/>
        </w:rPr>
        <w:t>Начинает первый ребенок: «Я не Саша, я шарик. Мне бы понравилось, если бы я был не одноцветным, а разукрашенным веселым узором. Мне бы хотелось, чтобы меня не держали на веревочке, а отпустили свободно летать, куда захочу». Продолжает следующий ребенок: «Я не Боря, я мяч. Я из резины и хорошо надут. Дети радуются, когда перебрасывают меня друг другу!» Педагог предлагает названия следующих предметов: пальто, автобус, мыло и т.п. Дети также предлагают свои варианты.</w:t>
      </w:r>
    </w:p>
    <w:p w:rsidR="002A23B5" w:rsidRPr="002A23B5" w:rsidRDefault="002A23B5" w:rsidP="0039239C">
      <w:pPr>
        <w:rPr>
          <w:rFonts w:cs="Times New Roman"/>
          <w:color w:val="000000"/>
          <w:szCs w:val="28"/>
          <w:lang w:eastAsia="ru-RU"/>
        </w:rPr>
      </w:pPr>
      <w:r w:rsidRPr="002A23B5">
        <w:rPr>
          <w:rFonts w:cs="Times New Roman"/>
          <w:b/>
          <w:bCs/>
          <w:color w:val="000000"/>
          <w:szCs w:val="28"/>
          <w:lang w:eastAsia="ru-RU"/>
        </w:rPr>
        <w:t xml:space="preserve">«Волшебный стул» </w:t>
      </w:r>
      <w:r w:rsidRPr="00B731B0">
        <w:rPr>
          <w:rFonts w:cs="Times New Roman"/>
          <w:bCs/>
          <w:color w:val="000000"/>
          <w:szCs w:val="28"/>
          <w:lang w:eastAsia="ru-RU"/>
        </w:rPr>
        <w:t>Цель</w:t>
      </w:r>
      <w:r w:rsidRPr="00B731B0">
        <w:rPr>
          <w:rFonts w:cs="Times New Roman"/>
          <w:bCs/>
          <w:i/>
          <w:iCs/>
          <w:color w:val="000000"/>
          <w:szCs w:val="28"/>
          <w:lang w:eastAsia="ru-RU"/>
        </w:rPr>
        <w:t>:</w:t>
      </w:r>
      <w:r w:rsidRPr="002A23B5">
        <w:rPr>
          <w:rFonts w:cs="Times New Roman"/>
          <w:b/>
          <w:bCs/>
          <w:i/>
          <w:iCs/>
          <w:color w:val="000000"/>
          <w:szCs w:val="28"/>
          <w:lang w:eastAsia="ru-RU"/>
        </w:rPr>
        <w:t xml:space="preserve"> </w:t>
      </w:r>
      <w:r w:rsidRPr="002A23B5">
        <w:rPr>
          <w:rFonts w:cs="Times New Roman"/>
          <w:color w:val="000000"/>
          <w:szCs w:val="28"/>
          <w:lang w:eastAsia="ru-RU"/>
        </w:rPr>
        <w:t>способствовать повышению самооценки ребенка, улучшению взаимоотношений между детьми</w:t>
      </w:r>
      <w:r w:rsidRPr="002A23B5">
        <w:rPr>
          <w:rFonts w:cs="Times New Roman"/>
          <w:b/>
          <w:bCs/>
          <w:i/>
          <w:iCs/>
          <w:color w:val="000000"/>
          <w:szCs w:val="28"/>
          <w:lang w:eastAsia="ru-RU"/>
        </w:rPr>
        <w:t xml:space="preserve">. </w:t>
      </w:r>
    </w:p>
    <w:p w:rsidR="002A23B5" w:rsidRPr="002A23B5" w:rsidRDefault="002A23B5" w:rsidP="0039239C">
      <w:pPr>
        <w:rPr>
          <w:rFonts w:cs="Times New Roman"/>
          <w:color w:val="000000"/>
          <w:szCs w:val="28"/>
          <w:lang w:eastAsia="ru-RU"/>
        </w:rPr>
      </w:pPr>
      <w:r w:rsidRPr="002A23B5">
        <w:rPr>
          <w:rFonts w:cs="Times New Roman"/>
          <w:color w:val="000000"/>
          <w:szCs w:val="28"/>
          <w:lang w:eastAsia="ru-RU"/>
        </w:rPr>
        <w:t xml:space="preserve">В эту игру можно играть с группой детей на протяжении длительного времени. Предварительно взрослый должен узнать “историю” имени каждого ребенка — его происхождение, что оно означает. Кроме этого надо изготовить корону и “Волшебный стул” — он должен быть обязательно высоким. Взрослый проводит небольшую вступительную беседу о происхождении имен, а затем говорит, что будет рассказывать об именах всех детей группы (группа не должна быть более 5—6 человек), причем имена тревожных детей лучше называть в середине игры. Тот, про чье имя рассказывают, становится королем. На протяжении всего рассказа об его имени он сидит на троне в короне. В конце игры можно предложить детям придумать разные варианты его имени (нежные, ласкательные). Можно также по очереди рассказать что-то хорошее о короле. </w:t>
      </w:r>
    </w:p>
    <w:p w:rsidR="002A23B5" w:rsidRPr="002A23B5" w:rsidRDefault="002A23B5" w:rsidP="0039239C">
      <w:pPr>
        <w:rPr>
          <w:lang w:eastAsia="ru-RU"/>
        </w:rPr>
      </w:pPr>
      <w:r w:rsidRPr="002A23B5">
        <w:rPr>
          <w:b/>
          <w:bCs/>
          <w:lang w:eastAsia="ru-RU"/>
        </w:rPr>
        <w:t xml:space="preserve">«Обзывалки» </w:t>
      </w:r>
      <w:r w:rsidRPr="00B731B0">
        <w:rPr>
          <w:bCs/>
          <w:lang w:eastAsia="ru-RU"/>
        </w:rPr>
        <w:t>Цель</w:t>
      </w:r>
      <w:r w:rsidRPr="002A23B5">
        <w:rPr>
          <w:lang w:eastAsia="ru-RU"/>
        </w:rPr>
        <w:t>: снять вербальную агрессию, помочь детям выплеснуть гнев в приемлемой форме</w:t>
      </w:r>
      <w:r w:rsidRPr="002A23B5">
        <w:rPr>
          <w:b/>
          <w:bCs/>
          <w:i/>
          <w:iCs/>
          <w:lang w:eastAsia="ru-RU"/>
        </w:rPr>
        <w:t xml:space="preserve">. </w:t>
      </w:r>
      <w:r w:rsidRPr="002A23B5">
        <w:rPr>
          <w:lang w:eastAsia="ru-RU"/>
        </w:rPr>
        <w:t xml:space="preserve">Скажите детям следующее: “Ребята, передавая мяч по кругу, давайте называть друг друга разными необидными словами (заранее обговаривается условие, какими обзывалками можно пользоваться. Это могут быть названия овощей, фруктов, грибов или мебели). Каждое обращение должно начинаться со слов: “А ты, …, морковка!” Помните, что это игра, поэтому обижаться друг на друга не будем. В заключительном круге обязательно следует сказать своему соседу что-нибудь приятное, например: А ты, …. солнышко!” Игра полезна не только для агрессивных, но и для обидчивых детей. Следует проводить ее в быстром темпе, предупредив детей, что это только игра и обижаться друг на друга не стоит. </w:t>
      </w:r>
    </w:p>
    <w:p w:rsidR="002A23B5" w:rsidRPr="002A23B5" w:rsidRDefault="002A23B5" w:rsidP="0039239C">
      <w:pPr>
        <w:rPr>
          <w:rFonts w:eastAsia="Times New Roman"/>
          <w:lang w:eastAsia="ru-RU"/>
        </w:rPr>
      </w:pPr>
      <w:r w:rsidRPr="002A23B5">
        <w:rPr>
          <w:rFonts w:eastAsia="Times New Roman"/>
          <w:b/>
          <w:bCs/>
          <w:lang w:eastAsia="ru-RU"/>
        </w:rPr>
        <w:t>«Тух-тиби-дух»</w:t>
      </w:r>
      <w:r w:rsidR="00FF14EA">
        <w:rPr>
          <w:rFonts w:eastAsia="Times New Roman"/>
          <w:b/>
          <w:bCs/>
          <w:lang w:eastAsia="ru-RU"/>
        </w:rPr>
        <w:t xml:space="preserve"> </w:t>
      </w:r>
      <w:r w:rsidRPr="00FF14EA">
        <w:rPr>
          <w:rFonts w:eastAsia="Times New Roman"/>
          <w:bCs/>
          <w:lang w:eastAsia="ru-RU"/>
        </w:rPr>
        <w:t>Цель:</w:t>
      </w:r>
      <w:r w:rsidRPr="002A23B5">
        <w:rPr>
          <w:rFonts w:eastAsia="Times New Roman"/>
          <w:b/>
          <w:bCs/>
          <w:lang w:eastAsia="ru-RU"/>
        </w:rPr>
        <w:t xml:space="preserve"> </w:t>
      </w:r>
      <w:r w:rsidRPr="002A23B5">
        <w:rPr>
          <w:rFonts w:eastAsia="Times New Roman"/>
          <w:lang w:eastAsia="ru-RU"/>
        </w:rPr>
        <w:t>снятие негативных настроений и восстановление сил</w:t>
      </w:r>
      <w:r w:rsidRPr="002A23B5">
        <w:rPr>
          <w:rFonts w:eastAsia="Times New Roman"/>
          <w:b/>
          <w:bCs/>
          <w:lang w:eastAsia="ru-RU"/>
        </w:rPr>
        <w:t xml:space="preserve">. </w:t>
      </w:r>
    </w:p>
    <w:p w:rsidR="002A23B5" w:rsidRPr="002A23B5" w:rsidRDefault="002A23B5" w:rsidP="0039239C">
      <w:pPr>
        <w:rPr>
          <w:rFonts w:eastAsia="Times New Roman"/>
          <w:lang w:eastAsia="ru-RU"/>
        </w:rPr>
      </w:pPr>
      <w:r w:rsidRPr="002A23B5">
        <w:rPr>
          <w:rFonts w:eastAsia="Times New Roman"/>
          <w:lang w:eastAsia="ru-RU"/>
        </w:rPr>
        <w:t>Я сообщу вам по секрету особое слово. Это волшебное заклинание против плохого настроения, против обид и</w:t>
      </w:r>
      <w:r w:rsidR="00FF14EA">
        <w:rPr>
          <w:rFonts w:eastAsia="Times New Roman"/>
          <w:lang w:eastAsia="ru-RU"/>
        </w:rPr>
        <w:t xml:space="preserve"> </w:t>
      </w:r>
      <w:r w:rsidRPr="002A23B5">
        <w:rPr>
          <w:rFonts w:eastAsia="Times New Roman"/>
          <w:lang w:eastAsia="ru-RU"/>
        </w:rPr>
        <w:t>разочарований. Чтобы оно подействовало по-настоящему, необходимо сделать следующее. Сейчас вы начнете ходить по комнате, ни с кем не разговаривая. Как только вам захочется поговорить, остановитесь напротив одного из участников, посмотрите ему в глаза и трижды, сердито-пресердито произнесите волшебное слово: “Тух-тиби-дух”. Затем продолжайте ходить по комнате. Время от времени останавливайтесь перед кем-либо и снова сердито-пресердито произносите это волшебное слово</w:t>
      </w:r>
      <w:r w:rsidR="00FF14EA">
        <w:rPr>
          <w:rFonts w:eastAsia="Times New Roman"/>
          <w:lang w:eastAsia="ru-RU"/>
        </w:rPr>
        <w:t xml:space="preserve">. </w:t>
      </w:r>
      <w:r w:rsidRPr="002A23B5">
        <w:rPr>
          <w:rFonts w:eastAsia="Times New Roman"/>
          <w:lang w:eastAsia="ru-RU"/>
        </w:rPr>
        <w:t xml:space="preserve">Чтобы волшебное слово подействовало, необходимо говорить его не в пустоту, а глядя в глаза человека, стоящего перед вами. В этой игре заложен комичный парадокс. Хотя дети должны произносить слово “Тух-тиби-дух” сердито, через некоторое время они не могут не смеяться. </w:t>
      </w:r>
    </w:p>
    <w:p w:rsidR="002A23B5" w:rsidRPr="002A23B5" w:rsidRDefault="002A23B5" w:rsidP="0039239C">
      <w:pPr>
        <w:rPr>
          <w:rFonts w:eastAsia="Times New Roman"/>
          <w:lang w:eastAsia="ru-RU"/>
        </w:rPr>
      </w:pPr>
      <w:r w:rsidRPr="002A23B5">
        <w:rPr>
          <w:rFonts w:eastAsia="Times New Roman"/>
          <w:b/>
          <w:bCs/>
          <w:lang w:eastAsia="ru-RU"/>
        </w:rPr>
        <w:t xml:space="preserve">«Попроси игрушку» </w:t>
      </w:r>
      <w:r w:rsidRPr="00FF14EA">
        <w:rPr>
          <w:rFonts w:eastAsia="Times New Roman"/>
          <w:bCs/>
          <w:lang w:eastAsia="ru-RU"/>
        </w:rPr>
        <w:t>Цель:</w:t>
      </w:r>
      <w:r w:rsidRPr="002A23B5">
        <w:rPr>
          <w:rFonts w:eastAsia="Times New Roman"/>
          <w:b/>
          <w:bCs/>
          <w:lang w:eastAsia="ru-RU"/>
        </w:rPr>
        <w:t xml:space="preserve"> </w:t>
      </w:r>
      <w:r w:rsidRPr="002A23B5">
        <w:rPr>
          <w:rFonts w:eastAsia="Times New Roman"/>
          <w:lang w:eastAsia="ru-RU"/>
        </w:rPr>
        <w:t xml:space="preserve">обучить детей эффективным способам общения. </w:t>
      </w:r>
    </w:p>
    <w:p w:rsidR="002A23B5" w:rsidRPr="002A23B5" w:rsidRDefault="002A23B5" w:rsidP="0039239C">
      <w:pPr>
        <w:rPr>
          <w:rFonts w:eastAsia="Times New Roman"/>
          <w:lang w:eastAsia="ru-RU"/>
        </w:rPr>
      </w:pPr>
      <w:r w:rsidRPr="002A23B5">
        <w:rPr>
          <w:rFonts w:eastAsia="Times New Roman"/>
          <w:lang w:eastAsia="ru-RU"/>
        </w:rPr>
        <w:t xml:space="preserve">Группа делится на пары, один из участников пары (участник 1) берёт в руки какой-либо предмет, например, игрушку, тетрадь, карандаш и т. д. Другой участник (участник 2) должен попросить этот предмет. Инструкция участнику 1:” Ты держишь в руках игрушку (тетрадь, карандаш), которая очень нужна тебе, но она нужна и твоему приятелю. Он будет у тебя ее просить. Постарайся оставить игрушку у себя и отдать ее только в том случае, если тебе действительно захочется это сделать”. Инструкция участнику 2: “Подбирая нужные слова, постарайся попросить игрушку так, чтобы тебе ее отдали”. Затем участники 1 и 2 меняются ролями. </w:t>
      </w:r>
    </w:p>
    <w:p w:rsidR="00D9745E" w:rsidRPr="00D9745E" w:rsidRDefault="00D9745E" w:rsidP="00F47F67">
      <w:pPr>
        <w:pStyle w:val="2"/>
      </w:pPr>
      <w:bookmarkStart w:id="44" w:name="_Toc155963457"/>
      <w:r w:rsidRPr="00D9745E">
        <w:t>4.4. Что читать с ребенком вечером?</w:t>
      </w:r>
      <w:bookmarkEnd w:id="44"/>
    </w:p>
    <w:p w:rsidR="00D9745E" w:rsidRDefault="00D9745E" w:rsidP="0043195B">
      <w:pPr>
        <w:pStyle w:val="af3"/>
        <w:outlineLvl w:val="1"/>
      </w:pPr>
      <w:bookmarkStart w:id="45" w:name="_Toc155963458"/>
      <w:r>
        <w:t>Костюкова Т.М., воспитатель</w:t>
      </w:r>
      <w:bookmarkEnd w:id="45"/>
    </w:p>
    <w:p w:rsidR="00A7567A" w:rsidRDefault="00A7567A" w:rsidP="0039239C">
      <w:r w:rsidRPr="00A7567A">
        <w:t xml:space="preserve">Ребенку не так просто разобраться в сложно устроенном взрослом мире. В это время ему особенно необходимы ценностные ориентиры и поддержка. Помочь в их поиске может серия образовательных материалов «ШКОЛА ВОЗМОЖНОСТЕЙ», созданная в рамках Программы Благотворительного фонда Сбербанка «Вклад в будущее» по развитию личностного потенциала . На сайте фонда Сбербанка есть раздел «Библиотека» и «Хрестоматия художественной литературы по развитию личностного потенциала» </w:t>
      </w:r>
      <w:hyperlink r:id="rId254" w:history="1">
        <w:r w:rsidR="00467948" w:rsidRPr="001916B1">
          <w:rPr>
            <w:rStyle w:val="a9"/>
            <w:rFonts w:cs="Times New Roman"/>
            <w:szCs w:val="28"/>
          </w:rPr>
          <w:t>https://books.vbudushee.ru/</w:t>
        </w:r>
      </w:hyperlink>
      <w:r w:rsidR="00467948">
        <w:t xml:space="preserve"> </w:t>
      </w:r>
      <w:r w:rsidRPr="00A7567A">
        <w:t xml:space="preserve">«С помощью книг – к развитию личности» – это девиз раздела! </w:t>
      </w:r>
      <w:r w:rsidR="00467948">
        <w:t>Я</w:t>
      </w:r>
      <w:r w:rsidRPr="00A7567A">
        <w:t xml:space="preserve"> нашл</w:t>
      </w:r>
      <w:r w:rsidR="00467948">
        <w:t>а</w:t>
      </w:r>
      <w:r w:rsidRPr="00A7567A">
        <w:t xml:space="preserve"> в этом разделе много интересного и полезного д</w:t>
      </w:r>
      <w:r w:rsidR="00467948">
        <w:t>ля работы. На Совете педагогов я</w:t>
      </w:r>
      <w:r w:rsidRPr="00A7567A">
        <w:t xml:space="preserve"> подробно рассказала коллегам как пользоваться, что читать и как читать. Материалы подсказывают, как развивать личность ребенка, читая и анализируя литературу. В разделе размещены 300 специальным образом подобранных произведений. Для 50 из них подготовлены текстовые фрагменты, задания, игры и вопросы для обсуждения — вместе они составляют особую систему занятий по развитию личности. Эти удобные и полезные инструменты могут помочь по-новому посмотреть на художественные произведения, а их применение сделает совместное чтение не только приятным, но и развивающим личность времяпрепровождением. Задача Программы — подготовить ребенка к жизни в современном мире и помочь воспитать человека, способного делать осознанный свободный выбор и воплощать его с опорой на свои внутренние ресурсы</w:t>
      </w:r>
      <w:r>
        <w:t xml:space="preserve">. </w:t>
      </w:r>
    </w:p>
    <w:p w:rsidR="00D9745E" w:rsidRPr="00D9745E" w:rsidRDefault="00D9745E" w:rsidP="0039239C">
      <w:r w:rsidRPr="00D9745E">
        <w:t>Содержание Хрестоматии разработали эксперты ГБУК города Москвы «Центральная городская детская библиотека имени А.П. Гайдара». Произведения подобраны так, чтобы как можно больше аспектов жизни человека в период его взросления попали в центр внимания читателя.</w:t>
      </w:r>
    </w:p>
    <w:p w:rsidR="00D9745E" w:rsidRPr="00D9745E" w:rsidRDefault="00D9745E" w:rsidP="0039239C">
      <w:r w:rsidRPr="00D9745E">
        <w:t xml:space="preserve">В разделах Хрестоматии </w:t>
      </w:r>
      <w:r w:rsidR="00467948">
        <w:t>есть</w:t>
      </w:r>
      <w:r w:rsidRPr="00D9745E">
        <w:t xml:space="preserve"> 50 отрывков из литературных произведений для углубленного изучения с упражнениями, играми и вопросами для обсуждения. Освоив эти практические приемы работы с текстами, вы сможете применить их при чтении других 250 произведений, которые вы найдете в рубрике «Читаем и развиваемся дальше» каждого направления развития.</w:t>
      </w:r>
      <w:r w:rsidR="00467948">
        <w:t xml:space="preserve"> </w:t>
      </w:r>
      <w:r w:rsidRPr="00D9745E">
        <w:t>Произведения в Хрестоматии разделены на четыре возрастные группы: 5–7, 8–10, 11–13 и 14–18 лет.</w:t>
      </w:r>
      <w:r w:rsidR="00467948">
        <w:t xml:space="preserve"> Выбираем нужную категорию и пользуемся уже разработанными материалами. </w:t>
      </w:r>
      <w:r w:rsidRPr="00D9745E">
        <w:t xml:space="preserve">Материалы для ребят от 5 до 10 лет ориентированы на развитие эмоционального интеллекта и навыков коммуникации. Они помогут </w:t>
      </w:r>
      <w:r w:rsidR="00467948">
        <w:t>детям</w:t>
      </w:r>
      <w:r w:rsidRPr="00D9745E">
        <w:t xml:space="preserve"> понять, почему возникают эмоции и как они называются, как справиться с неприятным эмоциональным состоянием, как общаться с другими.</w:t>
      </w:r>
    </w:p>
    <w:p w:rsidR="00D9745E" w:rsidRPr="00D9745E" w:rsidRDefault="00D9745E" w:rsidP="0039239C">
      <w:pPr>
        <w:rPr>
          <w:rFonts w:cs="Times New Roman"/>
          <w:szCs w:val="28"/>
        </w:rPr>
      </w:pPr>
      <w:r w:rsidRPr="00D9745E">
        <w:rPr>
          <w:rFonts w:cs="Times New Roman"/>
          <w:szCs w:val="28"/>
        </w:rPr>
        <w:t xml:space="preserve">Материалы Хрестоматии ориентированы на совместное </w:t>
      </w:r>
      <w:r w:rsidR="00860FBC">
        <w:rPr>
          <w:rFonts w:cs="Times New Roman"/>
          <w:szCs w:val="28"/>
        </w:rPr>
        <w:t>прочтение с детьми</w:t>
      </w:r>
      <w:r w:rsidRPr="00D9745E">
        <w:rPr>
          <w:rFonts w:cs="Times New Roman"/>
          <w:szCs w:val="28"/>
        </w:rPr>
        <w:t>. Как сделать этот процесс увлекательным и развивающим? Познакомьтесь с нашими рекомендациями.</w:t>
      </w:r>
    </w:p>
    <w:p w:rsidR="00D9745E" w:rsidRPr="00D9745E" w:rsidRDefault="00D9745E" w:rsidP="0039239C">
      <w:pPr>
        <w:rPr>
          <w:rFonts w:cs="Times New Roman"/>
          <w:szCs w:val="28"/>
        </w:rPr>
      </w:pPr>
      <w:r w:rsidRPr="00D9745E">
        <w:rPr>
          <w:rFonts w:cs="Times New Roman"/>
          <w:szCs w:val="28"/>
        </w:rPr>
        <w:t>1</w:t>
      </w:r>
      <w:r w:rsidR="00860FBC">
        <w:rPr>
          <w:rFonts w:cs="Times New Roman"/>
          <w:szCs w:val="28"/>
        </w:rPr>
        <w:t>.</w:t>
      </w:r>
      <w:r w:rsidRPr="00D9745E">
        <w:rPr>
          <w:rFonts w:cs="Times New Roman"/>
          <w:szCs w:val="28"/>
        </w:rPr>
        <w:t>Выбираем возраст, направление развития и произведение</w:t>
      </w:r>
    </w:p>
    <w:p w:rsidR="00D9745E" w:rsidRPr="00D9745E" w:rsidRDefault="00D9745E" w:rsidP="0039239C">
      <w:pPr>
        <w:rPr>
          <w:rFonts w:cs="Times New Roman"/>
          <w:szCs w:val="28"/>
        </w:rPr>
      </w:pPr>
      <w:r w:rsidRPr="00D9745E">
        <w:rPr>
          <w:rFonts w:cs="Times New Roman"/>
          <w:szCs w:val="28"/>
        </w:rPr>
        <w:t>Зайдите в раздел с интересующим возрастом и изучите, какие направления развития в нем представлены. Выберите произведение с отрывком для чтения.</w:t>
      </w:r>
    </w:p>
    <w:p w:rsidR="00D9745E" w:rsidRPr="00D9745E" w:rsidRDefault="00D9745E" w:rsidP="0039239C">
      <w:pPr>
        <w:rPr>
          <w:rFonts w:cs="Times New Roman"/>
          <w:szCs w:val="28"/>
        </w:rPr>
      </w:pPr>
      <w:r w:rsidRPr="00D9745E">
        <w:rPr>
          <w:rFonts w:cs="Times New Roman"/>
          <w:szCs w:val="28"/>
        </w:rPr>
        <w:t>2</w:t>
      </w:r>
      <w:r w:rsidR="00860FBC">
        <w:rPr>
          <w:rFonts w:cs="Times New Roman"/>
          <w:szCs w:val="28"/>
        </w:rPr>
        <w:t>.</w:t>
      </w:r>
      <w:r w:rsidRPr="00D9745E">
        <w:rPr>
          <w:rFonts w:cs="Times New Roman"/>
          <w:szCs w:val="28"/>
        </w:rPr>
        <w:t>Знакомимся с произведением</w:t>
      </w:r>
      <w:r w:rsidR="00860FBC">
        <w:rPr>
          <w:rFonts w:cs="Times New Roman"/>
          <w:szCs w:val="28"/>
        </w:rPr>
        <w:t xml:space="preserve">. </w:t>
      </w:r>
      <w:r w:rsidRPr="00D9745E">
        <w:rPr>
          <w:rFonts w:cs="Times New Roman"/>
          <w:szCs w:val="28"/>
        </w:rPr>
        <w:t>Познакомьтесь с автором и названием произведения. Встречались ли вам другие книги этого автора? Пофантазируйте с юными читателями о названии: о чем могла бы быть эта книга?</w:t>
      </w:r>
    </w:p>
    <w:p w:rsidR="00D9745E" w:rsidRPr="00D9745E" w:rsidRDefault="00D9745E" w:rsidP="0039239C">
      <w:pPr>
        <w:rPr>
          <w:rFonts w:cs="Times New Roman"/>
          <w:szCs w:val="28"/>
        </w:rPr>
      </w:pPr>
      <w:r w:rsidRPr="00D9745E">
        <w:rPr>
          <w:rFonts w:cs="Times New Roman"/>
          <w:szCs w:val="28"/>
        </w:rPr>
        <w:t>3</w:t>
      </w:r>
      <w:r w:rsidR="00860FBC">
        <w:rPr>
          <w:rFonts w:cs="Times New Roman"/>
          <w:szCs w:val="28"/>
        </w:rPr>
        <w:t>.</w:t>
      </w:r>
      <w:r w:rsidRPr="00D9745E">
        <w:rPr>
          <w:rFonts w:cs="Times New Roman"/>
          <w:szCs w:val="28"/>
        </w:rPr>
        <w:t>О сюжете в двух словах</w:t>
      </w:r>
      <w:r w:rsidR="00860FBC">
        <w:rPr>
          <w:rFonts w:cs="Times New Roman"/>
          <w:szCs w:val="28"/>
        </w:rPr>
        <w:t xml:space="preserve">. </w:t>
      </w:r>
      <w:r w:rsidRPr="00D9745E">
        <w:rPr>
          <w:rFonts w:cs="Times New Roman"/>
          <w:szCs w:val="28"/>
        </w:rPr>
        <w:t>Прочитайте описание сюжета перед тем, как начнете чтение отрывка.</w:t>
      </w:r>
    </w:p>
    <w:p w:rsidR="00D9745E" w:rsidRPr="00D9745E" w:rsidRDefault="00D9745E" w:rsidP="0039239C">
      <w:pPr>
        <w:rPr>
          <w:rFonts w:cs="Times New Roman"/>
          <w:szCs w:val="28"/>
        </w:rPr>
      </w:pPr>
      <w:r w:rsidRPr="00D9745E">
        <w:rPr>
          <w:rFonts w:cs="Times New Roman"/>
          <w:szCs w:val="28"/>
        </w:rPr>
        <w:t>4</w:t>
      </w:r>
      <w:r w:rsidR="00860FBC">
        <w:rPr>
          <w:rFonts w:cs="Times New Roman"/>
          <w:szCs w:val="28"/>
        </w:rPr>
        <w:t>.</w:t>
      </w:r>
      <w:r w:rsidRPr="00D9745E">
        <w:rPr>
          <w:rFonts w:cs="Times New Roman"/>
          <w:szCs w:val="28"/>
        </w:rPr>
        <w:t>Комментарий эксперта</w:t>
      </w:r>
      <w:r w:rsidR="00860FBC">
        <w:rPr>
          <w:rFonts w:cs="Times New Roman"/>
          <w:szCs w:val="28"/>
        </w:rPr>
        <w:t xml:space="preserve">. </w:t>
      </w:r>
      <w:r w:rsidRPr="00D9745E">
        <w:rPr>
          <w:rFonts w:cs="Times New Roman"/>
          <w:szCs w:val="28"/>
        </w:rPr>
        <w:t>Здесь описаны ключевые смысловые детали содержания произведения. Комментарий поможет вам сориентироваться в дальнейших стратегиях работы с текстом и сделать важные акценты при обсуждении.</w:t>
      </w:r>
    </w:p>
    <w:p w:rsidR="00D9745E" w:rsidRPr="00D9745E" w:rsidRDefault="00D9745E" w:rsidP="0039239C">
      <w:r w:rsidRPr="00D9745E">
        <w:t>5</w:t>
      </w:r>
      <w:r w:rsidR="00860FBC">
        <w:t>.</w:t>
      </w:r>
      <w:r w:rsidRPr="00D9745E">
        <w:t>Читаем отрывок</w:t>
      </w:r>
      <w:r w:rsidR="00860FBC">
        <w:t xml:space="preserve">. </w:t>
      </w:r>
      <w:r w:rsidRPr="00D9745E">
        <w:t>Самый долгожданный этап работы! Знакомимся с содержанием отрывка. Читайте его вслух, разыгрывайте по ролям. Делайте паузы, чтобы обсудить то, что вас или юного читателя взволновало в сюжете. Задавайте друг другу вопросы и вместе ищите на них ответы.</w:t>
      </w:r>
    </w:p>
    <w:p w:rsidR="00D9745E" w:rsidRPr="00D9745E" w:rsidRDefault="00D9745E" w:rsidP="0039239C">
      <w:r w:rsidRPr="00D9745E">
        <w:t>6</w:t>
      </w:r>
      <w:r w:rsidR="00860FBC">
        <w:t xml:space="preserve">. </w:t>
      </w:r>
      <w:r w:rsidRPr="00D9745E">
        <w:t>Обсуждаем содержание текста</w:t>
      </w:r>
      <w:r w:rsidR="00860FBC">
        <w:t xml:space="preserve">. </w:t>
      </w:r>
      <w:r w:rsidRPr="00D9745E">
        <w:t>Поделитесь мнением о прочитанном. Обсудите как можно больше деталей отрывка. Задавайте вопросы, чтобы убедиться в понимании содержания текста ребенком. Для начала можете попробовать задать предложенные к отрывку вопросы для обсуждения по содержанию текста. Обратите внимание, что это открытые вопросы, на них нельзя ответить «да» или «нет». Они особенно полезны для развития мышления и речи ребенка.</w:t>
      </w:r>
    </w:p>
    <w:p w:rsidR="00D9745E" w:rsidRPr="00D9745E" w:rsidRDefault="00D9745E" w:rsidP="0039239C">
      <w:r w:rsidRPr="00D9745E">
        <w:t>7</w:t>
      </w:r>
      <w:r w:rsidR="00860FBC">
        <w:t xml:space="preserve">. </w:t>
      </w:r>
      <w:r w:rsidRPr="00D9745E">
        <w:t>Проводим рефлексию</w:t>
      </w:r>
      <w:r w:rsidR="00860FBC">
        <w:t xml:space="preserve">. </w:t>
      </w:r>
      <w:r w:rsidRPr="00D9745E">
        <w:t>Разберите, как сюжет отрывка связан с реальной жизнью. Случалось ли с читателями подобное? Как можно было бы повести себя в такой ситуации? Рассуждая над этими вопросами, читатель делает для себя важные выводы о своих эмоциях, взаимоотношениях и ценностях. Вопросы и задания для рефлексии вы найдете в конце каждого отрывка.</w:t>
      </w:r>
    </w:p>
    <w:p w:rsidR="00D9745E" w:rsidRPr="00D9745E" w:rsidRDefault="00D9745E" w:rsidP="0039239C">
      <w:r w:rsidRPr="00D9745E">
        <w:t>8</w:t>
      </w:r>
      <w:r w:rsidR="00860FBC">
        <w:t xml:space="preserve">. </w:t>
      </w:r>
      <w:r w:rsidRPr="00D9745E">
        <w:t>Игры и упражнения</w:t>
      </w:r>
      <w:r w:rsidR="00860FBC">
        <w:t xml:space="preserve">. </w:t>
      </w:r>
      <w:r w:rsidRPr="00D9745E">
        <w:t>Завершающий шаг работы. Включаем фантазию детей и в игровой форме закрепляем новые знания. Игры направлены на развитие навыков, связанных с личностным развитием.</w:t>
      </w:r>
    </w:p>
    <w:p w:rsidR="00D9745E" w:rsidRDefault="00D9745E" w:rsidP="0039239C">
      <w:r w:rsidRPr="00D9745E">
        <w:t>9</w:t>
      </w:r>
      <w:r w:rsidR="00860FBC">
        <w:t xml:space="preserve">. </w:t>
      </w:r>
      <w:r w:rsidRPr="00D9745E">
        <w:t>Читаем и развиваемся дальше</w:t>
      </w:r>
      <w:r w:rsidR="00860FBC">
        <w:t xml:space="preserve">. </w:t>
      </w:r>
      <w:r w:rsidRPr="00D9745E">
        <w:t>Теперь вы знаете, как организовать развивающее чтение! Выбирайте новый отрывок с рекомендациями или самостоятельно изучайте другие книги в разделе «Читаем и развиваемся дальше».</w:t>
      </w:r>
    </w:p>
    <w:p w:rsidR="00D9745E" w:rsidRPr="00D9745E" w:rsidRDefault="003573F3" w:rsidP="0039239C">
      <w:r>
        <w:t xml:space="preserve">Чтобы понять, как влияет чтение произведений на эмоциональное развитие, разберем понятия, которые приводятся Асмоловым в своих выступлениях по Программе. </w:t>
      </w:r>
      <w:r w:rsidR="00D9745E" w:rsidRPr="00D9745E">
        <w:t>Эмоции и их причины</w:t>
      </w:r>
      <w:r>
        <w:t xml:space="preserve">. </w:t>
      </w:r>
      <w:r w:rsidR="00D9745E" w:rsidRPr="00D9745E">
        <w:t>Благодаря чтению отрывков и дальнейшему их обсуждению со взрослыми у детей развивается понимание, какими бывают эмоции, как они выражаются у разных людей и что становится причиной их возникновения.</w:t>
      </w:r>
      <w:r w:rsidR="00395F6A">
        <w:t xml:space="preserve"> </w:t>
      </w:r>
      <w:r w:rsidR="00D9745E" w:rsidRPr="00D9745E">
        <w:t>Совместное чтение поможет детям научиться прогнозировать эмоции других людей и лучше понимать их. Истории литературных героев покажут ребенку, что люди могут по-разному реагировать на одну и ту же ситуацию: один, переживая, плачет, другой молчит, а третий немедленно начинает действовать.</w:t>
      </w:r>
    </w:p>
    <w:p w:rsidR="00D9745E" w:rsidRPr="00D9745E" w:rsidRDefault="00D9745E" w:rsidP="0039239C">
      <w:r w:rsidRPr="00D9745E">
        <w:t>Эмоциональная регуляция</w:t>
      </w:r>
      <w:r w:rsidR="00860FBC">
        <w:t xml:space="preserve">. </w:t>
      </w:r>
      <w:r w:rsidRPr="00D9745E">
        <w:t>В результате обсуждения прочитанных литературных фрагментов у детей развиваются представления о приятных и неприятных эмоциях, их интенсивности и значении в жизни человека.</w:t>
      </w:r>
    </w:p>
    <w:p w:rsidR="00D9745E" w:rsidRPr="00D9745E" w:rsidRDefault="00D9745E" w:rsidP="0039239C">
      <w:r w:rsidRPr="00D9745E">
        <w:t>Читатели наблюдают, как чувства героев произведений влияют на их мысли и поступки. Проживая вместе с ними разные ситуации, ребенок начинает понимать важность управления своим эмоциональным состоянием. Литературные произведения знакомят маленьких читателей с приемами управления эмоциями, например такими как страх и злость.</w:t>
      </w:r>
    </w:p>
    <w:p w:rsidR="00C31ED3" w:rsidRDefault="00D9745E" w:rsidP="0039239C">
      <w:r w:rsidRPr="00D9745E">
        <w:t>Социальное взаимодействие</w:t>
      </w:r>
      <w:r w:rsidR="00860FBC">
        <w:t xml:space="preserve">. </w:t>
      </w:r>
      <w:r w:rsidRPr="00D9745E">
        <w:t xml:space="preserve">Одним из этапов взросления является принятие различий в людях и уважение индивидуальности человека. Дети учатся слушать и слышать других людей, быть частью команды, решать конфликты, помогать другим и просить о помощи. Герои книг покажут </w:t>
      </w:r>
      <w:r w:rsidR="00860FBC">
        <w:t>ребенку</w:t>
      </w:r>
      <w:r w:rsidRPr="00D9745E">
        <w:t>, как проявлять эмоциональную чуткость и бережное отношение друг к другу.</w:t>
      </w:r>
    </w:p>
    <w:p w:rsidR="00860FBC" w:rsidRPr="00860FBC" w:rsidRDefault="00703AD5" w:rsidP="0039239C">
      <w:pPr>
        <w:rPr>
          <w:rFonts w:cs="Times New Roman"/>
          <w:szCs w:val="28"/>
        </w:rPr>
      </w:pPr>
      <w:r>
        <w:rPr>
          <w:rFonts w:cs="Times New Roman"/>
          <w:szCs w:val="28"/>
        </w:rPr>
        <w:t xml:space="preserve">Рассмотрим несколько ситуаций. 1) </w:t>
      </w:r>
      <w:r w:rsidR="00860FBC" w:rsidRPr="00703AD5">
        <w:rPr>
          <w:rFonts w:cs="Times New Roman"/>
          <w:szCs w:val="28"/>
          <w:u w:val="single"/>
        </w:rPr>
        <w:t>Я справлюсь!</w:t>
      </w:r>
      <w:r>
        <w:rPr>
          <w:rFonts w:cs="Times New Roman"/>
          <w:szCs w:val="28"/>
        </w:rPr>
        <w:t xml:space="preserve"> </w:t>
      </w:r>
      <w:r w:rsidR="00860FBC" w:rsidRPr="00860FBC">
        <w:rPr>
          <w:rFonts w:cs="Times New Roman"/>
          <w:szCs w:val="28"/>
        </w:rPr>
        <w:t>В жизни бывают ситуации, когда опускаются руки. В такие моменты важно понять, как справиться с препятствиями, какие внутренние ресурсы помогут это сделать и какие внешние средства станут инструментами преодоления трудностей. Эти вопросы предлагается обсудить в данном разделе Хрестоматии при анализе соответствующих отрывков из произведений.</w:t>
      </w:r>
      <w:r>
        <w:rPr>
          <w:rFonts w:cs="Times New Roman"/>
          <w:szCs w:val="28"/>
        </w:rPr>
        <w:t xml:space="preserve"> 2) </w:t>
      </w:r>
      <w:r w:rsidR="00860FBC" w:rsidRPr="00703AD5">
        <w:rPr>
          <w:rFonts w:cs="Times New Roman"/>
          <w:szCs w:val="28"/>
          <w:u w:val="single"/>
        </w:rPr>
        <w:t>Я и Ты. Общение</w:t>
      </w:r>
      <w:r w:rsidR="00860FBC" w:rsidRPr="00703AD5">
        <w:rPr>
          <w:rFonts w:cs="Times New Roman"/>
          <w:szCs w:val="28"/>
        </w:rPr>
        <w:t xml:space="preserve"> — это та сфера жизни, благодаря которой </w:t>
      </w:r>
      <w:r w:rsidRPr="00703AD5">
        <w:rPr>
          <w:rFonts w:cs="Times New Roman"/>
          <w:szCs w:val="28"/>
        </w:rPr>
        <w:t>ребен</w:t>
      </w:r>
      <w:r w:rsidR="00860FBC" w:rsidRPr="00703AD5">
        <w:rPr>
          <w:rFonts w:cs="Times New Roman"/>
          <w:szCs w:val="28"/>
        </w:rPr>
        <w:t>ок узнает многое о себе, о других и о мире вокруг. Понимание важности диалога, умение договариваться, находить конструктивный выход из конфликтных ситуаций, сохранять контакт с людьми — важные условия самореализации. Разбору различных коммуникативных ситуаций посвяща</w:t>
      </w:r>
      <w:r w:rsidRPr="00703AD5">
        <w:rPr>
          <w:rFonts w:cs="Times New Roman"/>
          <w:szCs w:val="28"/>
        </w:rPr>
        <w:t>ются</w:t>
      </w:r>
      <w:r w:rsidR="00860FBC" w:rsidRPr="00703AD5">
        <w:rPr>
          <w:rFonts w:cs="Times New Roman"/>
          <w:szCs w:val="28"/>
        </w:rPr>
        <w:t xml:space="preserve"> задания и упражнения.</w:t>
      </w:r>
      <w:r>
        <w:rPr>
          <w:rFonts w:cs="Times New Roman"/>
          <w:szCs w:val="28"/>
        </w:rPr>
        <w:t xml:space="preserve"> 3) </w:t>
      </w:r>
      <w:r w:rsidR="00860FBC" w:rsidRPr="00703AD5">
        <w:rPr>
          <w:rFonts w:cs="Times New Roman"/>
          <w:szCs w:val="28"/>
          <w:u w:val="single"/>
        </w:rPr>
        <w:t>О сюжете в двух словах</w:t>
      </w:r>
      <w:r>
        <w:rPr>
          <w:rFonts w:cs="Times New Roman"/>
          <w:szCs w:val="28"/>
          <w:u w:val="single"/>
        </w:rPr>
        <w:t xml:space="preserve">. </w:t>
      </w:r>
      <w:r w:rsidRPr="00703AD5">
        <w:rPr>
          <w:rFonts w:cs="Times New Roman"/>
          <w:szCs w:val="28"/>
        </w:rPr>
        <w:t xml:space="preserve">Мы прочитали </w:t>
      </w:r>
      <w:r>
        <w:rPr>
          <w:rFonts w:cs="Times New Roman"/>
          <w:szCs w:val="28"/>
        </w:rPr>
        <w:t xml:space="preserve">с детьми </w:t>
      </w:r>
      <w:r w:rsidRPr="00703AD5">
        <w:rPr>
          <w:rFonts w:cs="Times New Roman"/>
          <w:szCs w:val="28"/>
        </w:rPr>
        <w:t>рассказ «Зайчик короткие уши»</w:t>
      </w:r>
      <w:r>
        <w:rPr>
          <w:rFonts w:cs="Times New Roman"/>
          <w:szCs w:val="28"/>
          <w:u w:val="single"/>
        </w:rPr>
        <w:t xml:space="preserve"> </w:t>
      </w:r>
      <w:r w:rsidR="00860FBC" w:rsidRPr="00860FBC">
        <w:rPr>
          <w:rFonts w:cs="Times New Roman"/>
          <w:szCs w:val="28"/>
        </w:rPr>
        <w:t>Зайчик Короткие Уши не похож на остальных. У других зайчат уши белые и длинные, а у него маленькие, круглые и пухлые. Мама считает, что его ушки милые и необычные, но Зайчику они не нравятся.</w:t>
      </w:r>
      <w:r>
        <w:rPr>
          <w:rFonts w:cs="Times New Roman"/>
          <w:szCs w:val="28"/>
        </w:rPr>
        <w:t xml:space="preserve"> </w:t>
      </w:r>
      <w:r w:rsidR="00860FBC" w:rsidRPr="00860FBC">
        <w:rPr>
          <w:rFonts w:cs="Times New Roman"/>
          <w:szCs w:val="28"/>
        </w:rPr>
        <w:t>Впечатлительность, эмоциональная отзывчивость — наиболее характерная черта детей 5-7 лет. Именно поэтому они так бурно реагируют на все, что их затрагивает, вызывает яркий эмоциональный отклик. В этом возрасте формируется достаточно устойчивая самооценка, представление о себе — «Кто я?», оценка «Какой я?» и необходимое ей отношение к успеху и неудаче в деятельности. На примере отрывка мы видим, как Зайчик Короткие Уши переживает из-за своей внешности и пытается изменить размер своих «неправильных» ушек. Мама Зайчика поддерживает и утешает сына, а благодаря соседке Лапочке он обращает внимание на то, что все мы — разные (у Лапочки очень маленький носик). Мы по-разному выглядим, по-своему мыслим и любим не одно и то же, но это не мешает нам добиваться успехов.</w:t>
      </w:r>
    </w:p>
    <w:p w:rsidR="00860FBC" w:rsidRPr="00860FBC" w:rsidRDefault="00860FBC" w:rsidP="0039239C">
      <w:pPr>
        <w:rPr>
          <w:rFonts w:cs="Times New Roman"/>
          <w:szCs w:val="28"/>
        </w:rPr>
      </w:pPr>
      <w:r w:rsidRPr="00860FBC">
        <w:rPr>
          <w:rFonts w:cs="Times New Roman"/>
          <w:szCs w:val="28"/>
        </w:rPr>
        <w:t>Важно научиться понимать и принимать себя таким, какой ты есть, находить в других что-то хорошее и уметь говорить окружающим комплименты. Все это развивает умение оказывать влияние на эмоциональное состояние других людей и социальное взаимодействие.</w:t>
      </w:r>
    </w:p>
    <w:p w:rsidR="00860FBC" w:rsidRPr="00860FBC" w:rsidRDefault="00EC402D" w:rsidP="0039239C">
      <w:pPr>
        <w:rPr>
          <w:rFonts w:cs="Times New Roman"/>
          <w:szCs w:val="28"/>
        </w:rPr>
      </w:pPr>
      <w:r>
        <w:rPr>
          <w:rFonts w:cs="Times New Roman"/>
          <w:szCs w:val="28"/>
        </w:rPr>
        <w:t>Я приведу отрывок этого рассказа, а затем вопросы, которые мы обсуждали с детьми.</w:t>
      </w:r>
    </w:p>
    <w:p w:rsidR="00C31ED3" w:rsidRDefault="00860FBC" w:rsidP="0039239C">
      <w:pPr>
        <w:rPr>
          <w:rFonts w:cs="Times New Roman"/>
          <w:szCs w:val="28"/>
        </w:rPr>
      </w:pPr>
      <w:r w:rsidRPr="00860FBC">
        <w:rPr>
          <w:rFonts w:cs="Times New Roman"/>
          <w:szCs w:val="28"/>
        </w:rPr>
        <w:t>Зайчик Короткие Уши с детства знал, что он не такой, как все, ведь у него не было длинных белых ушей. Его собственные ушки выросли маленькими, круглыми и пухлыми. Сначала он не обращал на это никакого внимания. Для зайцев куда важнее научиться добывать пропитание, быстро бегать и высоко прыгать. Однако ушки не выросли, так и остались маленькими, круглыми и пухлыми.</w:t>
      </w:r>
    </w:p>
    <w:p w:rsidR="00C31ED3" w:rsidRDefault="00860FBC" w:rsidP="0039239C">
      <w:r w:rsidRPr="00860FBC">
        <w:t>Но постепенно зайка всё больше и больше огорчался из-за своих ушек. Он каждый день приставал к маме с вопросом: «Почему у меня ушки не такие, как у всех?». Мама целовала его ушки и отвечала: «Они у тебя милые и необычные!». Зайчик улыбался, и улыбка его была сладкой, как конфета.</w:t>
      </w:r>
    </w:p>
    <w:p w:rsidR="00860FBC" w:rsidRPr="00860FBC" w:rsidRDefault="00860FBC" w:rsidP="0039239C">
      <w:r w:rsidRPr="00860FBC">
        <w:t>Но каждый раз, когда он видел длинные и белые уши других зайчат, от его улыбки не оставалось и следа.</w:t>
      </w:r>
    </w:p>
    <w:p w:rsidR="00C31ED3" w:rsidRDefault="00860FBC" w:rsidP="0039239C">
      <w:r w:rsidRPr="00860FBC">
        <w:t>Соседка Лапочка утешала: «Может, ты просто растешь чуть медленнее, вот вырастешь, и уши твои вытянутся!».</w:t>
      </w:r>
    </w:p>
    <w:p w:rsidR="00C31ED3" w:rsidRDefault="00860FBC" w:rsidP="0039239C">
      <w:r w:rsidRPr="00860FBC">
        <w:t>Зайка ежедневно заставлял себя съедать целые горы морковки и капусты, надеясь побыстрее вырасти. Прошёл один, потом второй, затем третий месяц. Зайка и правда вырос. Теперь у него были сильные лапы: он мог высоко прыгать и быстро бегать. Белоснежная шерсть блестела, словно шёлк. Однако ушли не выросли, так и остались маленькими, круглыми и пухлыми.</w:t>
      </w:r>
    </w:p>
    <w:p w:rsidR="00860FBC" w:rsidRPr="00860FBC" w:rsidRDefault="00860FBC" w:rsidP="0039239C">
      <w:r w:rsidRPr="00860FBC">
        <w:t>Зайка приуныл и вышел в сад. Лапочка как раз развешивала белье. Очень странно, но у нее на носу красовалась бельевая прищепка.</w:t>
      </w:r>
    </w:p>
    <w:p w:rsidR="00860FBC" w:rsidRPr="00860FBC" w:rsidRDefault="00860FBC" w:rsidP="0039239C">
      <w:r w:rsidRPr="00860FBC">
        <w:t>«Лапочка, ты решила посушить нос?»</w:t>
      </w:r>
    </w:p>
    <w:p w:rsidR="00860FBC" w:rsidRPr="00860FBC" w:rsidRDefault="00860FBC" w:rsidP="0039239C">
      <w:r w:rsidRPr="00860FBC">
        <w:t>«Нет! Я слышала, что с помощью прищепки его можно сделать длиннее», — смущенно ответила Лапочка.</w:t>
      </w:r>
    </w:p>
    <w:p w:rsidR="00860FBC" w:rsidRPr="00860FBC" w:rsidRDefault="00860FBC" w:rsidP="0039239C">
      <w:r w:rsidRPr="00860FBC">
        <w:t>«Вот это да! А что если проделать такой же трюк с ушами?»</w:t>
      </w:r>
    </w:p>
    <w:p w:rsidR="00860FBC" w:rsidRPr="00860FBC" w:rsidRDefault="00860FBC" w:rsidP="0039239C">
      <w:r w:rsidRPr="00860FBC">
        <w:t>Зайка попросил Лапочку подвесить его за ушки к бельевой веревке.</w:t>
      </w:r>
    </w:p>
    <w:p w:rsidR="00860FBC" w:rsidRPr="00860FBC" w:rsidRDefault="00860FBC" w:rsidP="0039239C">
      <w:r w:rsidRPr="00860FBC">
        <w:t>Прошло три дня. Ушки зайчика покраснели, опухли, вот только не выросли!...</w:t>
      </w:r>
    </w:p>
    <w:p w:rsidR="00860FBC" w:rsidRPr="00860FBC" w:rsidRDefault="00860FBC" w:rsidP="0039239C">
      <w:r w:rsidRPr="00860FBC">
        <w:t>Теперь он каждый день надевал большую плотную шапку, прятал под ней свои ушки и не снимал ее даже в самые жаркие дни. Однажды сильный ветер сдул с зайки шапку и унес в неведомые дали. Все вокруг стали показывать пальцем на его уши и громко гоготать: «Какие коротенькие!». Он прикрыл уши лапами и умчался прочь, словно ветер.</w:t>
      </w:r>
    </w:p>
    <w:p w:rsidR="00860FBC" w:rsidRPr="00860FBC" w:rsidRDefault="00860FBC" w:rsidP="0039239C">
      <w:r w:rsidRPr="00860FBC">
        <w:t>После прочтения Отрывка</w:t>
      </w:r>
      <w:r w:rsidR="00EC402D">
        <w:t xml:space="preserve">. </w:t>
      </w:r>
      <w:r w:rsidRPr="00860FBC">
        <w:t>Вопросы для обсуждения по содержанию текста</w:t>
      </w:r>
    </w:p>
    <w:p w:rsidR="00EC402D" w:rsidRDefault="00860FBC" w:rsidP="0039239C">
      <w:r w:rsidRPr="00860FBC">
        <w:t>Почему Зайчику не нравились свои ушки?</w:t>
      </w:r>
      <w:r w:rsidR="00EC402D">
        <w:t xml:space="preserve"> </w:t>
      </w:r>
      <w:r w:rsidRPr="00860FBC">
        <w:t>Что он делал, чтобы его ушки стали длинными?</w:t>
      </w:r>
      <w:r w:rsidR="00EC402D">
        <w:t xml:space="preserve"> </w:t>
      </w:r>
      <w:r w:rsidRPr="00860FBC">
        <w:t>Как относились к коротким ушкам Зайчика мама, Лапочка, другие зайцы?</w:t>
      </w:r>
      <w:r w:rsidR="00EC402D">
        <w:t xml:space="preserve"> </w:t>
      </w:r>
    </w:p>
    <w:p w:rsidR="00860FBC" w:rsidRPr="00860FBC" w:rsidRDefault="00860FBC" w:rsidP="0039239C">
      <w:r w:rsidRPr="00860FBC">
        <w:t>Вопросы и задания для рефлексии</w:t>
      </w:r>
      <w:r w:rsidR="00EC402D">
        <w:t xml:space="preserve">. </w:t>
      </w:r>
      <w:r w:rsidRPr="00860FBC">
        <w:t>Как вам кажется, стоило ли Зайчику огорчаться из-за коротких ушей? Как бы вы повели себя в такой ситуации? Были ли случаи, когда вам не нравилось что-то в вашей внешности? Какие чувства вы испытывали при этом?</w:t>
      </w:r>
      <w:r w:rsidR="00EC402D">
        <w:t xml:space="preserve"> </w:t>
      </w:r>
      <w:r w:rsidRPr="00860FBC">
        <w:t>Кто, по вашему мнению, в сказке мог помочь Зайчику и как?</w:t>
      </w:r>
      <w:r w:rsidR="00EC402D">
        <w:t xml:space="preserve"> </w:t>
      </w:r>
      <w:r w:rsidRPr="00860FBC">
        <w:t>Как бы вы помогли Зайчику?</w:t>
      </w:r>
    </w:p>
    <w:p w:rsidR="00860FBC" w:rsidRPr="00860FBC" w:rsidRDefault="00EC402D" w:rsidP="0039239C">
      <w:r>
        <w:t xml:space="preserve">После того, как обсуждены все вопросы, </w:t>
      </w:r>
      <w:r w:rsidRPr="00EC402D">
        <w:rPr>
          <w:u w:val="single"/>
        </w:rPr>
        <w:t>провожу игры с детьми</w:t>
      </w:r>
      <w:r>
        <w:t>.</w:t>
      </w:r>
    </w:p>
    <w:p w:rsidR="00860FBC" w:rsidRPr="00860FBC" w:rsidRDefault="00860FBC" w:rsidP="0039239C">
      <w:r w:rsidRPr="00860FBC">
        <w:t>1.</w:t>
      </w:r>
      <w:r w:rsidRPr="00860FBC">
        <w:tab/>
        <w:t>Игра-исследование «Мы похожи и такие разные»</w:t>
      </w:r>
      <w:r w:rsidR="00EC402D">
        <w:t xml:space="preserve">. </w:t>
      </w:r>
      <w:r w:rsidRPr="00860FBC">
        <w:t>Игра развивает способность распознавать свои эмоции и эмоции других людей по их внешним проявлениям.</w:t>
      </w:r>
    </w:p>
    <w:p w:rsidR="00860FBC" w:rsidRPr="00860FBC" w:rsidRDefault="00860FBC" w:rsidP="0039239C">
      <w:r w:rsidRPr="00860FBC">
        <w:t>Ход игры. Игра проводится в парах, каждой паре предоставляется зеркало. Дети вдвоем смотрят в зеркало и отмечают, чем они похожи и чем отличаются (есть глаза, но цвет и форма глаз различны; есть волосы, но их длина и цвет разные; и т.д.). Затем предложите детям одновременно улыбнуться (огорчиться, удивиться, рассердиться), глядя в зеркало. После игры обсудите, одинаково ли проявлялись эмоции. Поговорите о том, что удивило ребят и что было для них ожидаемым, предсказуемым.</w:t>
      </w:r>
    </w:p>
    <w:p w:rsidR="00860FBC" w:rsidRPr="00860FBC" w:rsidRDefault="00860FBC" w:rsidP="0039239C">
      <w:r w:rsidRPr="00860FBC">
        <w:t>Отметить как проходила игра и как дети реагировали на ситуации.</w:t>
      </w:r>
    </w:p>
    <w:p w:rsidR="00860FBC" w:rsidRPr="00860FBC" w:rsidRDefault="00860FBC" w:rsidP="0039239C">
      <w:r w:rsidRPr="00860FBC">
        <w:t>2. Игра «Давайте говорить друг другу комплименты…»</w:t>
      </w:r>
      <w:r w:rsidR="00EC402D">
        <w:t xml:space="preserve">. </w:t>
      </w:r>
      <w:r w:rsidRPr="00860FBC">
        <w:t>Игра развивает умение оказывать влияние на эмоциональное состояние других людей, способность принимать свои особенности и ценить их.</w:t>
      </w:r>
    </w:p>
    <w:p w:rsidR="00860FBC" w:rsidRPr="00860FBC" w:rsidRDefault="00860FBC" w:rsidP="0039239C">
      <w:r w:rsidRPr="00860FBC">
        <w:t>Ход игры. Дети с педагогом садятся в круг и берутся за руки. Дети по очереди смотрят в глаза своему товарищу, который находится рядом, и говорят ему что-нибудь приятное или за что-то хвалят. Тот, кто принимает комплимент, может ответить, например: «Мне очень приятно! Спасибо за комплимент!» После этого ребенок, который поблагодарил за комплимент, поворачивается к своему соседу и тоже говорит что-то приятное. Упражнение можно выполнять до тех пор, пока не будет пройден весь круг детей, или же разделить на несколько дней.</w:t>
      </w:r>
      <w:r w:rsidR="00EC402D">
        <w:t xml:space="preserve"> </w:t>
      </w:r>
      <w:r w:rsidRPr="00860FBC">
        <w:t>В том случае, если у некоторых детей возникают сложности с поиском подходящего комплимента, педагог помогает в этом процессе. Если ребенок долго не говорит комплимент, педагог может помочь наводящим вопросом. Важно, чтобы все дети получили комплименты.</w:t>
      </w:r>
    </w:p>
    <w:p w:rsidR="00860FBC" w:rsidRPr="00860FBC" w:rsidRDefault="00860FBC" w:rsidP="0039239C">
      <w:r w:rsidRPr="00860FBC">
        <w:t>В качестве обсуждения после игры можно использовать следующие вопросы:</w:t>
      </w:r>
    </w:p>
    <w:p w:rsidR="00860FBC" w:rsidRPr="00860FBC" w:rsidRDefault="00860FBC" w:rsidP="0039239C">
      <w:pPr>
        <w:rPr>
          <w:rFonts w:cs="Times New Roman"/>
          <w:szCs w:val="28"/>
        </w:rPr>
      </w:pPr>
      <w:r w:rsidRPr="00860FBC">
        <w:rPr>
          <w:rFonts w:cs="Times New Roman"/>
          <w:szCs w:val="28"/>
        </w:rPr>
        <w:t>1.</w:t>
      </w:r>
      <w:r w:rsidRPr="00860FBC">
        <w:rPr>
          <w:rFonts w:cs="Times New Roman"/>
          <w:szCs w:val="28"/>
        </w:rPr>
        <w:tab/>
        <w:t>Что приятнее: получать или дарить комплименты?</w:t>
      </w:r>
    </w:p>
    <w:p w:rsidR="00860FBC" w:rsidRPr="00860FBC" w:rsidRDefault="00860FBC" w:rsidP="0039239C">
      <w:pPr>
        <w:rPr>
          <w:rFonts w:cs="Times New Roman"/>
          <w:szCs w:val="28"/>
        </w:rPr>
      </w:pPr>
      <w:r w:rsidRPr="00860FBC">
        <w:rPr>
          <w:rFonts w:cs="Times New Roman"/>
          <w:szCs w:val="28"/>
        </w:rPr>
        <w:t>2.</w:t>
      </w:r>
      <w:r w:rsidRPr="00860FBC">
        <w:rPr>
          <w:rFonts w:cs="Times New Roman"/>
          <w:szCs w:val="28"/>
        </w:rPr>
        <w:tab/>
        <w:t>Что вы чувствовали, когда получали комплимент?</w:t>
      </w:r>
    </w:p>
    <w:p w:rsidR="00860FBC" w:rsidRPr="00860FBC" w:rsidRDefault="00860FBC" w:rsidP="0039239C">
      <w:pPr>
        <w:rPr>
          <w:rFonts w:cs="Times New Roman"/>
          <w:szCs w:val="28"/>
        </w:rPr>
      </w:pPr>
      <w:r w:rsidRPr="00860FBC">
        <w:rPr>
          <w:rFonts w:cs="Times New Roman"/>
          <w:szCs w:val="28"/>
        </w:rPr>
        <w:t>3.</w:t>
      </w:r>
      <w:r w:rsidRPr="00860FBC">
        <w:rPr>
          <w:rFonts w:cs="Times New Roman"/>
          <w:szCs w:val="28"/>
        </w:rPr>
        <w:tab/>
        <w:t>Что вы чувствовали, когда дарили комплимент?</w:t>
      </w:r>
    </w:p>
    <w:p w:rsidR="00860FBC" w:rsidRPr="00860FBC" w:rsidRDefault="00860FBC" w:rsidP="0039239C">
      <w:pPr>
        <w:rPr>
          <w:rFonts w:cs="Times New Roman"/>
          <w:szCs w:val="28"/>
        </w:rPr>
      </w:pPr>
      <w:r w:rsidRPr="00860FBC">
        <w:rPr>
          <w:rFonts w:cs="Times New Roman"/>
          <w:szCs w:val="28"/>
        </w:rPr>
        <w:t>4.</w:t>
      </w:r>
      <w:r w:rsidRPr="00860FBC">
        <w:rPr>
          <w:rFonts w:cs="Times New Roman"/>
          <w:szCs w:val="28"/>
        </w:rPr>
        <w:tab/>
        <w:t>Для чего делать комплименты?</w:t>
      </w:r>
    </w:p>
    <w:p w:rsidR="001D7312" w:rsidRDefault="00E318F2" w:rsidP="0039239C">
      <w:pPr>
        <w:rPr>
          <w:rFonts w:cs="Times New Roman"/>
          <w:szCs w:val="28"/>
        </w:rPr>
      </w:pPr>
      <w:r>
        <w:rPr>
          <w:rFonts w:cs="Times New Roman"/>
          <w:szCs w:val="28"/>
        </w:rPr>
        <w:t>После проведения игры можно з</w:t>
      </w:r>
      <w:r w:rsidR="00860FBC" w:rsidRPr="00860FBC">
        <w:rPr>
          <w:rFonts w:cs="Times New Roman"/>
          <w:szCs w:val="28"/>
        </w:rPr>
        <w:t>афиксировать интересные моменты из игры</w:t>
      </w:r>
      <w:r>
        <w:rPr>
          <w:rFonts w:cs="Times New Roman"/>
          <w:szCs w:val="28"/>
        </w:rPr>
        <w:t>.</w:t>
      </w:r>
    </w:p>
    <w:p w:rsidR="001D7312" w:rsidRPr="00945B94" w:rsidRDefault="001D7312" w:rsidP="00F47F67">
      <w:pPr>
        <w:pStyle w:val="2"/>
      </w:pPr>
      <w:bookmarkStart w:id="46" w:name="_Toc155963459"/>
      <w:r w:rsidRPr="00945B94">
        <w:t>4.5. Как с пользой провести время родителю вместе с ребенком и сделать еще один шаг в социально-эмоциональном развитии дошкольника</w:t>
      </w:r>
      <w:bookmarkEnd w:id="46"/>
    </w:p>
    <w:p w:rsidR="00C31ED3" w:rsidRDefault="001D7312" w:rsidP="0043195B">
      <w:pPr>
        <w:pStyle w:val="af3"/>
        <w:outlineLvl w:val="1"/>
      </w:pPr>
      <w:bookmarkStart w:id="47" w:name="_Toc155963460"/>
      <w:r w:rsidRPr="001D7312">
        <w:t>Вяткина Т.И.</w:t>
      </w:r>
      <w:r>
        <w:t>, воспитатель</w:t>
      </w:r>
      <w:bookmarkEnd w:id="47"/>
    </w:p>
    <w:p w:rsidR="003B49D7" w:rsidRDefault="001D7312" w:rsidP="0039239C">
      <w:pPr>
        <w:rPr>
          <w:rFonts w:cs="Times New Roman"/>
          <w:szCs w:val="28"/>
        </w:rPr>
      </w:pPr>
      <w:r>
        <w:rPr>
          <w:rFonts w:cs="Times New Roman"/>
          <w:szCs w:val="28"/>
        </w:rPr>
        <w:t>В этой статье я расскажу</w:t>
      </w:r>
      <w:r w:rsidRPr="001D7312">
        <w:rPr>
          <w:rFonts w:cs="Times New Roman"/>
          <w:szCs w:val="28"/>
        </w:rPr>
        <w:t xml:space="preserve"> об организации </w:t>
      </w:r>
      <w:r w:rsidRPr="0039239C">
        <w:t>работы с родителями по социально- эмоциональному развитию младших дошкольников. Работая с родителями по алгоритму: встреча утром, фотографии дня (занятия, свободная и организованная деятельность, успехи, достижения, праздники, мероприятия); консультации, беседы, рекомендации; обсуждение с родителями в группе (WhatsApp) событий, совместных дел, предстоящих мероприятий, текущих вопросов; задания по разучиванию песен, стихов; вечером общение с родителями об успехах их детей, рекомендациях поиграть дома в</w:t>
      </w:r>
      <w:r w:rsidR="003B49D7" w:rsidRPr="0039239C">
        <w:t xml:space="preserve"> разученную в детском саду игру – добавляю включенность в процесс обучения и воспитания детей. Я включаю не только событиями, но и совместным проведением</w:t>
      </w:r>
      <w:r w:rsidRPr="0039239C">
        <w:t xml:space="preserve"> родительских собраний</w:t>
      </w:r>
      <w:r w:rsidR="003B49D7" w:rsidRPr="0039239C">
        <w:t xml:space="preserve"> в</w:t>
      </w:r>
      <w:r w:rsidR="003B49D7">
        <w:rPr>
          <w:rFonts w:cs="Times New Roman"/>
          <w:szCs w:val="28"/>
        </w:rPr>
        <w:t xml:space="preserve"> форме</w:t>
      </w:r>
      <w:r w:rsidRPr="001D7312">
        <w:rPr>
          <w:rFonts w:cs="Times New Roman"/>
          <w:szCs w:val="28"/>
        </w:rPr>
        <w:t xml:space="preserve"> квеста «Один день из жизни в детском саду»,  </w:t>
      </w:r>
    </w:p>
    <w:p w:rsidR="00C31ED3" w:rsidRDefault="003B49D7" w:rsidP="00E100E8">
      <w:pPr>
        <w:pStyle w:val="af8"/>
      </w:pPr>
      <w:r>
        <w:rPr>
          <w:noProof/>
        </w:rPr>
        <w:drawing>
          <wp:inline distT="0" distB="0" distL="0" distR="0" wp14:anchorId="04E2A51D" wp14:editId="05E4FD6C">
            <wp:extent cx="1483635" cy="1980000"/>
            <wp:effectExtent l="0" t="0" r="254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83635" cy="1980000"/>
                    </a:xfrm>
                    <a:prstGeom prst="rect">
                      <a:avLst/>
                    </a:prstGeom>
                    <a:noFill/>
                  </pic:spPr>
                </pic:pic>
              </a:graphicData>
            </a:graphic>
          </wp:inline>
        </w:drawing>
      </w:r>
      <w:r>
        <w:t xml:space="preserve"> </w:t>
      </w:r>
      <w:r>
        <w:rPr>
          <w:noProof/>
        </w:rPr>
        <w:drawing>
          <wp:inline distT="0" distB="0" distL="0" distR="0" wp14:anchorId="3CDACF0F" wp14:editId="31464B03">
            <wp:extent cx="2634542" cy="1980000"/>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34542" cy="1980000"/>
                    </a:xfrm>
                    <a:prstGeom prst="rect">
                      <a:avLst/>
                    </a:prstGeom>
                    <a:noFill/>
                  </pic:spPr>
                </pic:pic>
              </a:graphicData>
            </a:graphic>
          </wp:inline>
        </w:drawing>
      </w:r>
      <w:r>
        <w:t xml:space="preserve"> </w:t>
      </w:r>
      <w:r>
        <w:rPr>
          <w:noProof/>
        </w:rPr>
        <w:drawing>
          <wp:inline distT="0" distB="0" distL="0" distR="0" wp14:anchorId="70B878BF" wp14:editId="6FFD1C3D">
            <wp:extent cx="1486169" cy="1980000"/>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486169" cy="1980000"/>
                    </a:xfrm>
                    <a:prstGeom prst="rect">
                      <a:avLst/>
                    </a:prstGeom>
                    <a:noFill/>
                  </pic:spPr>
                </pic:pic>
              </a:graphicData>
            </a:graphic>
          </wp:inline>
        </w:drawing>
      </w:r>
    </w:p>
    <w:p w:rsidR="003B49D7" w:rsidRDefault="003B49D7" w:rsidP="001D7312">
      <w:pPr>
        <w:spacing w:line="240" w:lineRule="auto"/>
        <w:rPr>
          <w:rFonts w:cs="Times New Roman"/>
          <w:szCs w:val="28"/>
        </w:rPr>
      </w:pPr>
    </w:p>
    <w:p w:rsidR="00C31ED3" w:rsidRDefault="003B49D7" w:rsidP="00E100E8">
      <w:pPr>
        <w:pStyle w:val="af8"/>
      </w:pPr>
      <w:r>
        <w:rPr>
          <w:noProof/>
        </w:rPr>
        <w:drawing>
          <wp:inline distT="0" distB="0" distL="0" distR="0" wp14:anchorId="67C3A331" wp14:editId="57586A96">
            <wp:extent cx="2069998" cy="154800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069998" cy="1548000"/>
                    </a:xfrm>
                    <a:prstGeom prst="rect">
                      <a:avLst/>
                    </a:prstGeom>
                    <a:noFill/>
                  </pic:spPr>
                </pic:pic>
              </a:graphicData>
            </a:graphic>
          </wp:inline>
        </w:drawing>
      </w:r>
      <w:r>
        <w:t xml:space="preserve"> </w:t>
      </w:r>
      <w:r>
        <w:rPr>
          <w:noProof/>
        </w:rPr>
        <w:drawing>
          <wp:inline distT="0" distB="0" distL="0" distR="0" wp14:anchorId="75FDE9E2" wp14:editId="29028ACC">
            <wp:extent cx="1162139" cy="15480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162139" cy="1548000"/>
                    </a:xfrm>
                    <a:prstGeom prst="rect">
                      <a:avLst/>
                    </a:prstGeom>
                    <a:noFill/>
                  </pic:spPr>
                </pic:pic>
              </a:graphicData>
            </a:graphic>
          </wp:inline>
        </w:drawing>
      </w:r>
      <w:r>
        <w:t xml:space="preserve"> </w:t>
      </w:r>
      <w:r>
        <w:rPr>
          <w:noProof/>
        </w:rPr>
        <w:drawing>
          <wp:inline distT="0" distB="0" distL="0" distR="0" wp14:anchorId="61938C26" wp14:editId="7474780D">
            <wp:extent cx="1160066" cy="1548000"/>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160066" cy="1548000"/>
                    </a:xfrm>
                    <a:prstGeom prst="rect">
                      <a:avLst/>
                    </a:prstGeom>
                    <a:noFill/>
                  </pic:spPr>
                </pic:pic>
              </a:graphicData>
            </a:graphic>
          </wp:inline>
        </w:drawing>
      </w:r>
      <w:r>
        <w:t xml:space="preserve"> </w:t>
      </w:r>
      <w:r>
        <w:rPr>
          <w:noProof/>
        </w:rPr>
        <w:drawing>
          <wp:inline distT="0" distB="0" distL="0" distR="0" wp14:anchorId="332E7A4B" wp14:editId="1916548F">
            <wp:extent cx="1161914" cy="1548000"/>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161914" cy="1548000"/>
                    </a:xfrm>
                    <a:prstGeom prst="rect">
                      <a:avLst/>
                    </a:prstGeom>
                    <a:noFill/>
                  </pic:spPr>
                </pic:pic>
              </a:graphicData>
            </a:graphic>
          </wp:inline>
        </w:drawing>
      </w:r>
    </w:p>
    <w:p w:rsidR="003B49D7" w:rsidRPr="001D7312" w:rsidRDefault="003B49D7" w:rsidP="0039239C">
      <w:r w:rsidRPr="001D7312">
        <w:t>Цель данного мероприятия: сплочение родительского коллектива и построение эффективного взаимодействия педагогов и родителей.</w:t>
      </w:r>
    </w:p>
    <w:p w:rsidR="003B49D7" w:rsidRPr="001D7312" w:rsidRDefault="003B49D7" w:rsidP="0039239C">
      <w:r w:rsidRPr="001D7312">
        <w:t>Задачи: 1. формировать благоприятный психологический климат в коллективе группы.</w:t>
      </w:r>
    </w:p>
    <w:p w:rsidR="003B49D7" w:rsidRPr="001D7312" w:rsidRDefault="003B49D7" w:rsidP="0039239C">
      <w:r w:rsidRPr="001D7312">
        <w:t>2.развивать умения работать в команде со своими детьми.</w:t>
      </w:r>
    </w:p>
    <w:p w:rsidR="003B49D7" w:rsidRPr="001D7312" w:rsidRDefault="003B49D7" w:rsidP="0039239C">
      <w:r w:rsidRPr="001D7312">
        <w:t>3.воспитывать осознание каждым участником своей роли, функции в проводимом мероприятии. Конечно, количество родителей, в связи с заболеваниями детей, было не 100%, участвовали только 9 родителей, но все-таки это было интересно.</w:t>
      </w:r>
      <w:r>
        <w:t xml:space="preserve"> Отзывы в группе мы получили только хорошие.</w:t>
      </w:r>
      <w:r w:rsidR="00945B94" w:rsidRPr="00945B94">
        <w:t xml:space="preserve"> </w:t>
      </w:r>
      <w:r w:rsidR="00945B94">
        <w:t>О</w:t>
      </w:r>
      <w:r w:rsidR="00945B94" w:rsidRPr="001D7312">
        <w:t>тзыв от родителей</w:t>
      </w:r>
      <w:r w:rsidR="00945B94">
        <w:t xml:space="preserve"> со словами благодарности</w:t>
      </w:r>
      <w:r w:rsidR="00945B94" w:rsidRPr="001D7312">
        <w:t xml:space="preserve"> не только за проведенный квест - как прекрасно проведённое время, но и за то, что родители смогли посмотреть садовскую жизнь изнутри.</w:t>
      </w:r>
      <w:r w:rsidR="00136268">
        <w:t xml:space="preserve"> Родители всегда откликаются на фотографии, которые мы им отправляем с разных моментов жизни в группе, но в этот раз они смогли прожить один день вместе с детьми и побывать в группе по всем режимным моментам.</w:t>
      </w:r>
    </w:p>
    <w:p w:rsidR="00C31ED3" w:rsidRDefault="003356ED" w:rsidP="00E100E8">
      <w:pPr>
        <w:pStyle w:val="af8"/>
      </w:pPr>
      <w:r>
        <w:rPr>
          <w:noProof/>
        </w:rPr>
        <w:drawing>
          <wp:inline distT="0" distB="0" distL="0" distR="0" wp14:anchorId="732AA178" wp14:editId="4581708E">
            <wp:extent cx="859856" cy="190800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859856" cy="1908000"/>
                    </a:xfrm>
                    <a:prstGeom prst="rect">
                      <a:avLst/>
                    </a:prstGeom>
                    <a:noFill/>
                  </pic:spPr>
                </pic:pic>
              </a:graphicData>
            </a:graphic>
          </wp:inline>
        </w:drawing>
      </w:r>
      <w:r w:rsidR="00136268">
        <w:t xml:space="preserve"> </w:t>
      </w:r>
      <w:r w:rsidR="00136268">
        <w:rPr>
          <w:noProof/>
        </w:rPr>
        <w:drawing>
          <wp:inline distT="0" distB="0" distL="0" distR="0" wp14:anchorId="11C7CA16" wp14:editId="38A060F2">
            <wp:extent cx="858801" cy="1908000"/>
            <wp:effectExtent l="0" t="0" r="0" b="0"/>
            <wp:docPr id="249" name="Рисунок 249" descr="C:\Users\user\Desktop\Родительские собрания\Отзывы родителей\2 м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Desktop\Родительские собрания\Отзывы родителей\2 мл.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858801" cy="1908000"/>
                    </a:xfrm>
                    <a:prstGeom prst="rect">
                      <a:avLst/>
                    </a:prstGeom>
                    <a:noFill/>
                    <a:ln>
                      <a:noFill/>
                    </a:ln>
                  </pic:spPr>
                </pic:pic>
              </a:graphicData>
            </a:graphic>
          </wp:inline>
        </w:drawing>
      </w:r>
      <w:r w:rsidR="00136268">
        <w:t xml:space="preserve"> </w:t>
      </w:r>
      <w:r w:rsidR="00136268">
        <w:rPr>
          <w:noProof/>
        </w:rPr>
        <w:drawing>
          <wp:inline distT="0" distB="0" distL="0" distR="0" wp14:anchorId="7BB3EB2B" wp14:editId="4051C6DC">
            <wp:extent cx="858802" cy="1908000"/>
            <wp:effectExtent l="0" t="0" r="0" b="0"/>
            <wp:docPr id="250" name="Рисунок 250" descr="C:\Users\user\Desktop\Родительские собрания\Отзывы родителей\12 апр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user\Desktop\Родительские собрания\Отзывы родителей\12 апреля.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858802" cy="1908000"/>
                    </a:xfrm>
                    <a:prstGeom prst="rect">
                      <a:avLst/>
                    </a:prstGeom>
                    <a:noFill/>
                    <a:ln>
                      <a:noFill/>
                    </a:ln>
                  </pic:spPr>
                </pic:pic>
              </a:graphicData>
            </a:graphic>
          </wp:inline>
        </w:drawing>
      </w:r>
      <w:r w:rsidR="00136268">
        <w:t xml:space="preserve"> </w:t>
      </w:r>
      <w:r w:rsidR="00136268">
        <w:rPr>
          <w:noProof/>
        </w:rPr>
        <w:drawing>
          <wp:inline distT="0" distB="0" distL="0" distR="0" wp14:anchorId="1C46B1AD" wp14:editId="5F1B05D3">
            <wp:extent cx="858802" cy="1908000"/>
            <wp:effectExtent l="0" t="0" r="0" b="0"/>
            <wp:docPr id="251" name="Рисунок 251" descr="C:\Users\user\Desktop\Родительские собрания\Отзывы родителей\занятие по 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Desktop\Родительские собрания\Отзывы родителей\занятие по ЧС.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858802" cy="1908000"/>
                    </a:xfrm>
                    <a:prstGeom prst="rect">
                      <a:avLst/>
                    </a:prstGeom>
                    <a:noFill/>
                    <a:ln>
                      <a:noFill/>
                    </a:ln>
                  </pic:spPr>
                </pic:pic>
              </a:graphicData>
            </a:graphic>
          </wp:inline>
        </w:drawing>
      </w:r>
      <w:r w:rsidR="00136268">
        <w:t xml:space="preserve"> </w:t>
      </w:r>
      <w:r w:rsidR="00136268">
        <w:rPr>
          <w:noProof/>
        </w:rPr>
        <w:drawing>
          <wp:inline distT="0" distB="0" distL="0" distR="0" wp14:anchorId="2ABB5089" wp14:editId="6F0D6C49">
            <wp:extent cx="858803" cy="1908000"/>
            <wp:effectExtent l="0" t="0" r="0" b="0"/>
            <wp:docPr id="253" name="Рисунок 253" descr="C:\Users\user\Desktop\Родительские собрания\Отзывы родителей\праз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user\Desktop\Родительские собрания\Отзывы родителей\праздник.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858803" cy="1908000"/>
                    </a:xfrm>
                    <a:prstGeom prst="rect">
                      <a:avLst/>
                    </a:prstGeom>
                    <a:noFill/>
                    <a:ln>
                      <a:noFill/>
                    </a:ln>
                  </pic:spPr>
                </pic:pic>
              </a:graphicData>
            </a:graphic>
          </wp:inline>
        </w:drawing>
      </w:r>
      <w:r w:rsidR="00136268">
        <w:t xml:space="preserve"> </w:t>
      </w:r>
      <w:r w:rsidR="00136268">
        <w:rPr>
          <w:noProof/>
        </w:rPr>
        <w:drawing>
          <wp:inline distT="0" distB="0" distL="0" distR="0" wp14:anchorId="71002886" wp14:editId="2E1F8E33">
            <wp:extent cx="858802" cy="1908000"/>
            <wp:effectExtent l="0" t="0" r="0" b="0"/>
            <wp:docPr id="254" name="Рисунок 254" descr="C:\Users\user\Desktop\Родительские собрания\Отзывы родителей\26 апр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Desktop\Родительские собрания\Отзывы родителей\26 апреля.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858802" cy="1908000"/>
                    </a:xfrm>
                    <a:prstGeom prst="rect">
                      <a:avLst/>
                    </a:prstGeom>
                    <a:noFill/>
                    <a:ln>
                      <a:noFill/>
                    </a:ln>
                  </pic:spPr>
                </pic:pic>
              </a:graphicData>
            </a:graphic>
          </wp:inline>
        </w:drawing>
      </w:r>
    </w:p>
    <w:p w:rsidR="001D7312" w:rsidRPr="001D7312" w:rsidRDefault="001D7312" w:rsidP="0039239C">
      <w:r w:rsidRPr="001D7312">
        <w:t>На фотографи</w:t>
      </w:r>
      <w:r w:rsidR="003356ED">
        <w:t>ях</w:t>
      </w:r>
      <w:r w:rsidR="00136268">
        <w:t xml:space="preserve"> с</w:t>
      </w:r>
      <w:r w:rsidRPr="001D7312">
        <w:t xml:space="preserve"> мероприятия, на котором мы познакомили и показали родителям режимные моменты с детьми: «Как мы весело живём в детском садике своём».</w:t>
      </w:r>
      <w:r w:rsidR="003356ED">
        <w:t xml:space="preserve"> </w:t>
      </w:r>
      <w:r w:rsidRPr="001D7312">
        <w:t xml:space="preserve">Родители вместе со своими детьми прошли все станции, которые были нами запланированы. </w:t>
      </w:r>
    </w:p>
    <w:p w:rsidR="001D7312" w:rsidRPr="001D7312" w:rsidRDefault="001D7312" w:rsidP="0039239C">
      <w:r w:rsidRPr="001D7312">
        <w:t>1. Первая станция: «Весёлая зарядка», где была предложена родителям утренняя зарядка совместно с детьми. Родители познакомились с упражнениями, которые детям знакомы.</w:t>
      </w:r>
    </w:p>
    <w:p w:rsidR="001D7312" w:rsidRPr="001D7312" w:rsidRDefault="001D7312" w:rsidP="0039239C">
      <w:r w:rsidRPr="001D7312">
        <w:t>2. Вторая станция: «Мойдодыр».  На этой станции дети показали своим мамам как нужно правильно мыть руки по мере загрязнения и перед едой, насухо вытирать руки личным полотенцем.</w:t>
      </w:r>
    </w:p>
    <w:p w:rsidR="00C31ED3" w:rsidRDefault="001D7312" w:rsidP="0039239C">
      <w:r w:rsidRPr="001D7312">
        <w:t>3. Третья станция: «Заправочная».  На которой сделали акцент, для чего необходима пища, какая она должна быть для ребенка. На этой станции родители рассказывали, как они кормят своих детей при помощи стихов и потешек.</w:t>
      </w:r>
    </w:p>
    <w:p w:rsidR="001D7312" w:rsidRPr="001D7312" w:rsidRDefault="001D7312" w:rsidP="0039239C">
      <w:r w:rsidRPr="001D7312">
        <w:t>4. Станция: «Выручай-ка». На станции «Выручай-ка» Наталья Геннадьевна провела занятие по лепке, где совместными усилиями родителей и детей по показу и приёмам лепки Натальи Геннадьевны, были слеплены уточки.  Мы не только учили родителей лепить уточку вместе с детьми: создавать основную форму способом раскатывания шаров круговыми движениями ладоней, слегка сплющивать и оттягивать хвостик, но и показали как формировать способы зрительного и тактильного обследования знакомых предметов. Развивать чувство формы.</w:t>
      </w:r>
    </w:p>
    <w:p w:rsidR="00C31ED3" w:rsidRDefault="001D7312" w:rsidP="0039239C">
      <w:pPr>
        <w:rPr>
          <w:rFonts w:cs="Times New Roman"/>
          <w:szCs w:val="28"/>
        </w:rPr>
      </w:pPr>
      <w:r w:rsidRPr="001D7312">
        <w:rPr>
          <w:rFonts w:cs="Times New Roman"/>
          <w:szCs w:val="28"/>
        </w:rPr>
        <w:t xml:space="preserve">5.Станция: «Засыпайка». Здесь мы попытались вспомнить с родителями песенки, и пропеть их для своих деток. Показали значимость дневного сна для детей. </w:t>
      </w:r>
    </w:p>
    <w:p w:rsidR="001D7312" w:rsidRPr="001D7312" w:rsidRDefault="001D7312" w:rsidP="0039239C">
      <w:pPr>
        <w:rPr>
          <w:rFonts w:cs="Times New Roman"/>
          <w:szCs w:val="28"/>
        </w:rPr>
      </w:pPr>
      <w:r w:rsidRPr="001D7312">
        <w:rPr>
          <w:rFonts w:cs="Times New Roman"/>
          <w:szCs w:val="28"/>
        </w:rPr>
        <w:t>6. Пожелание родителям и награждения родителей и детей.</w:t>
      </w:r>
    </w:p>
    <w:p w:rsidR="001D7312" w:rsidRPr="001D7312" w:rsidRDefault="001D7312" w:rsidP="0039239C">
      <w:pPr>
        <w:rPr>
          <w:rFonts w:cs="Times New Roman"/>
          <w:szCs w:val="28"/>
        </w:rPr>
      </w:pPr>
      <w:r w:rsidRPr="001D7312">
        <w:rPr>
          <w:rFonts w:cs="Times New Roman"/>
          <w:szCs w:val="28"/>
        </w:rPr>
        <w:t>Каждое мероприятие заканчивается пожеланием родителям и конечно же</w:t>
      </w:r>
    </w:p>
    <w:p w:rsidR="001D7312" w:rsidRDefault="001D7312" w:rsidP="0039239C">
      <w:pPr>
        <w:rPr>
          <w:rFonts w:cs="Times New Roman"/>
          <w:szCs w:val="28"/>
        </w:rPr>
      </w:pPr>
      <w:r w:rsidRPr="001D7312">
        <w:rPr>
          <w:rFonts w:cs="Times New Roman"/>
          <w:szCs w:val="28"/>
        </w:rPr>
        <w:t>награждением. Это всегда сюрпризный момент для детей и взрослых. Это были первые медали у детей, что вызвало у них восторг. А всё мероприятие в целом получилось добрым и тёплым, познавательным для родителей и интересным для детей, потому что они были вместе в детском саду с родителями. Для нас, как для педагогов не только нагрузка, ответственность и волнение, но и способ вложить мысль о совместных воспитывающих формах и методах работы с детьми 3-4 лет. Мы смогли не только с помощью, консультации показать родителям игры, в которые они могут поиграть со своими детьми, для развития социально</w:t>
      </w:r>
      <w:r w:rsidR="003356ED">
        <w:rPr>
          <w:rFonts w:cs="Times New Roman"/>
          <w:szCs w:val="28"/>
        </w:rPr>
        <w:t xml:space="preserve"> </w:t>
      </w:r>
      <w:r w:rsidRPr="001D7312">
        <w:rPr>
          <w:rFonts w:cs="Times New Roman"/>
          <w:szCs w:val="28"/>
        </w:rPr>
        <w:t>- эмоционального интеллекта. Но так же позн</w:t>
      </w:r>
      <w:r w:rsidR="00136268">
        <w:rPr>
          <w:rFonts w:cs="Times New Roman"/>
          <w:szCs w:val="28"/>
        </w:rPr>
        <w:t>акомить и с режимными моментами</w:t>
      </w:r>
      <w:r w:rsidRPr="001D7312">
        <w:rPr>
          <w:rFonts w:cs="Times New Roman"/>
          <w:szCs w:val="28"/>
        </w:rPr>
        <w:t>.</w:t>
      </w:r>
    </w:p>
    <w:p w:rsidR="00D9745E" w:rsidRDefault="00D9745E" w:rsidP="00F47F67">
      <w:pPr>
        <w:pStyle w:val="1"/>
      </w:pPr>
      <w:bookmarkStart w:id="48" w:name="_Toc155963461"/>
      <w:r w:rsidRPr="008C7A83">
        <w:t xml:space="preserve">Раздел </w:t>
      </w:r>
      <w:r>
        <w:rPr>
          <w:lang w:val="en-US"/>
        </w:rPr>
        <w:t>V</w:t>
      </w:r>
      <w:r w:rsidRPr="008C7A83">
        <w:t xml:space="preserve">. </w:t>
      </w:r>
      <w:r w:rsidRPr="001616EB">
        <w:t>Сопровождение педагога-психолога реализации программы по социально - эмоциональному развитию старшего дошкольника</w:t>
      </w:r>
      <w:bookmarkEnd w:id="48"/>
    </w:p>
    <w:p w:rsidR="00D9745E" w:rsidRPr="00550C98" w:rsidRDefault="00D9745E" w:rsidP="00F47F67">
      <w:pPr>
        <w:pStyle w:val="2"/>
      </w:pPr>
      <w:bookmarkStart w:id="49" w:name="_Toc155963462"/>
      <w:r w:rsidRPr="00550C98">
        <w:t>5.1. Как понять своего ребенка</w:t>
      </w:r>
      <w:bookmarkEnd w:id="49"/>
      <w:r w:rsidRPr="00550C98">
        <w:t xml:space="preserve"> </w:t>
      </w:r>
    </w:p>
    <w:p w:rsidR="00C31ED3" w:rsidRDefault="00D9745E" w:rsidP="0043195B">
      <w:pPr>
        <w:pStyle w:val="af3"/>
        <w:outlineLvl w:val="1"/>
      </w:pPr>
      <w:bookmarkStart w:id="50" w:name="_Toc155963463"/>
      <w:r>
        <w:t>Сахнова К.Е., педагог-психолог</w:t>
      </w:r>
      <w:bookmarkEnd w:id="50"/>
    </w:p>
    <w:p w:rsidR="00550C98" w:rsidRPr="00550C98" w:rsidRDefault="00550C98" w:rsidP="0039239C">
      <w:r>
        <w:t>Коллектив детского сада начал</w:t>
      </w:r>
      <w:r w:rsidRPr="00550C98">
        <w:t xml:space="preserve"> работу в Программе </w:t>
      </w:r>
      <w:r>
        <w:t xml:space="preserve">ЛРОС </w:t>
      </w:r>
      <w:r w:rsidRPr="00550C98">
        <w:t>с изменений условий: преобразовалась предметно-пространственная среда в групп</w:t>
      </w:r>
      <w:r>
        <w:t>ах</w:t>
      </w:r>
      <w:r w:rsidRPr="00550C98">
        <w:t>, где появились дополнительно к уже существующим восьми-десяти центрам активности,  центры эмоций,  уголки уединений, изменились стены в детском саду, игровые элементы на площадках. За это небольшое время жизни в Проекте реально преобраз</w:t>
      </w:r>
      <w:r>
        <w:t>овалась</w:t>
      </w:r>
      <w:r w:rsidRPr="00550C98">
        <w:t xml:space="preserve"> среда, позволяющая делать детям выбор; меняются педагоги, они начали помогать детям быть самим собой, осознавать себя как личность, развивать личностный потенциал,  не навязывая ему своей воли. На Совете педагогов мы определили, что очень важно отличать одно эмоциональное состояние от другого, понимать, как меняется настроение в течение дня, осознавать причины тех или иных эмоциональных реакций. Давать чувствам названия. Иногда гораздо проще ребенку нарисовать эмоциональное состояние, а потом обсудить, объяснить, что значат эти цвета, эти формы и так далее. Таким же образом можно передать свое эмоциональное состояние через персонаж</w:t>
      </w:r>
      <w:r>
        <w:t>и</w:t>
      </w:r>
      <w:r w:rsidRPr="00550C98">
        <w:t>, в группах есть разные театры, можно подвигаться, спеть, станцевать. Педагоги стремятся помочь и родителям понять, как важно научить ребенка понимать себя и других, дружить и строить доверительные отношения. Но у нас пока этот процесс по включению родителей как участников образовательных отношений, остается проблемным. Пользуемся ресурсом Центра развития личностного потенциала и Навигатора образовательных продуктов. Много интересных подборок, огромное поле для собственного развития и продвижения педагогов, вовлечения родителей.</w:t>
      </w:r>
    </w:p>
    <w:p w:rsidR="00550C98" w:rsidRPr="00E907C0" w:rsidRDefault="00550C98" w:rsidP="0039239C">
      <w:pPr>
        <w:rPr>
          <w:rFonts w:cs="Times New Roman"/>
          <w:szCs w:val="28"/>
        </w:rPr>
      </w:pPr>
      <w:r w:rsidRPr="00E907C0">
        <w:rPr>
          <w:rFonts w:cs="Times New Roman"/>
          <w:szCs w:val="28"/>
        </w:rPr>
        <w:t xml:space="preserve">Работа в Проекте идет  в русле требований ФГОС. Программа адаптирована в части требований к РППС, к деятельностному подходу в обучении, недирективной помощи педагога детям. Мы внесли в ООП, в рабочую программу воспитания корректировки в связи с работой в Проекте, удерживая позицию: «Каждый ребенок должен уметь позаботиться о себе». Мы учим правильно питаться, заниматься спортом, следить за своим здоровьем, преодолевать трудности, не бросать начатое на полпути, уметь сосредоточиться и довести дело до конца, участвовать в жизни группы — всему этому мы учим через режимные моменты, организованную деятельность, занятия, дидактические игры, события. Быть упорным — это тоже важный навык. </w:t>
      </w:r>
    </w:p>
    <w:p w:rsidR="00550C98" w:rsidRPr="00550C98" w:rsidRDefault="00550C98" w:rsidP="0039239C">
      <w:pPr>
        <w:rPr>
          <w:rFonts w:cs="Times New Roman"/>
          <w:szCs w:val="28"/>
        </w:rPr>
      </w:pPr>
      <w:r w:rsidRPr="00550C98">
        <w:rPr>
          <w:rFonts w:cs="Times New Roman"/>
          <w:szCs w:val="28"/>
        </w:rPr>
        <w:t>Для более полного раскрытия потенциала детей, развития их личностной сферы, формирования универсальных способов познания и освоения мира необходима система психолого-педагогического сопровождения, но ставка психолога в детском саду рассчитывается при тарификации на детей с ОВЗ, у нас их 38. По расчету на наш детский сад 0,34 ставки педагога-психолога. А детей в детском саду 128. С 30% детей педагог-психолог работает, выполняя рекомендации ТПМПК. Это не знак равенства с развитием личностного потенциала.</w:t>
      </w:r>
    </w:p>
    <w:p w:rsidR="00550C98" w:rsidRPr="00550C98" w:rsidRDefault="00550C98" w:rsidP="0039239C">
      <w:r w:rsidRPr="00550C98">
        <w:t>Реализовываются педагогические проекты, образовательные события, способствующие формированию творческой личностно-развивающей среды. Ценность Программы РЛП — её комплексность. Она предлагает изменения не только на уровне детско-взрослого коллектива, но и всей образовательной организации. У нас в районе три детских сада и школа-сад в этом проекте. Детский сад в рамках работы муниципальной инновационной площадки  начал сотрудничество с  другими детскими садами по обмену интересными находками, идеями продуктивными практиками. Надеюсь, что мы продолжим эту работу.</w:t>
      </w:r>
    </w:p>
    <w:p w:rsidR="00550C98" w:rsidRDefault="00550C98" w:rsidP="0039239C">
      <w:r w:rsidRPr="00550C98">
        <w:t>Четыре основных навыка XXI века — критическое мышление, сотрудничество, коммуникация и творческий подход . Рассказать о своем опыте через рассказ об эффектах, которые случились в организации с детьми, родителями или педагогами;</w:t>
      </w:r>
    </w:p>
    <w:p w:rsidR="00D9745E" w:rsidRPr="00D9745E" w:rsidRDefault="00D9745E" w:rsidP="0039239C">
      <w:r w:rsidRPr="00D9745E">
        <w:t>Для кого этот курс?</w:t>
      </w:r>
      <w:r>
        <w:t xml:space="preserve"> </w:t>
      </w:r>
      <w:r w:rsidRPr="00D9745E">
        <w:t>Для родителей детей старшего дошкольного и младшего школьного возраста. Бывает, вы не понимаете, что происходит с вашим ребенком? В голове возникают вопросы, о чем он говорит и почему так поступает? Общение</w:t>
      </w:r>
    </w:p>
    <w:p w:rsidR="00D9745E" w:rsidRDefault="00D9745E" w:rsidP="0039239C">
      <w:r w:rsidRPr="00D9745E">
        <w:t>с сыном или дочерью периодически заканчивается конфликтами и раздражением? Вы стараетесь быть лучшим родителем, но иногда чувствуете, что силы на исходе? Если вы испытываете что-то подобное, тогда этот курс будет вам полезен.</w:t>
      </w:r>
    </w:p>
    <w:p w:rsidR="00D9745E" w:rsidRPr="00D9745E" w:rsidRDefault="00D9745E" w:rsidP="0039239C">
      <w:r w:rsidRPr="00D9745E">
        <w:t>Эмоции — основа наших взаимоотношений, ключ к пониманию себя и других людей. Внимание к эмоциям позволяет достичь доверия и искренности в общении с ребенком, а ребенку помогает уверенно достигать своих целей.</w:t>
      </w:r>
      <w:r>
        <w:t xml:space="preserve"> </w:t>
      </w:r>
      <w:r w:rsidRPr="00D9745E">
        <w:t>Ведь можно отлично подготовиться к контрольной по физике, но испытать такой сильный страх, что испуг затмит разум и помешает получить высший балл. Можно найти ответ к сложнейшей математической задаче, но не знать, как вести себя, поссорившись с подругой. Можно выучить химические формулы, но не раскрыть формулу чужих переживаний и чувств</w:t>
      </w:r>
      <w:r>
        <w:t>.</w:t>
      </w:r>
      <w:r w:rsidRPr="00D9745E">
        <w:t xml:space="preserve"> Этот курс, созданный в рамках Программы по развитию личностного потенциала Благотворительного фонда «Вклад в будущее», адресован родителям, которые хотят узнать больше о собственных эмоциях и эмоциях своего ребенка, а также научить своих детей использовать этот уникальный ресурс развития личностного потенциала. Каждый ребенок с раннего возраста должен иметь возможность познакомиться с разными жизненными ситуациями. Для дошкольника и ребенка младшего школьного возраста важной частью жизни становятся мультфильмы, ведь именно с их помощью он знакомится с разнообразными чертами характера, видит разные поступки и реакции, учится понимать нормы поведения в обществе.</w:t>
      </w:r>
    </w:p>
    <w:p w:rsidR="00D9745E" w:rsidRPr="001616EB" w:rsidRDefault="00D9745E" w:rsidP="0039239C">
      <w:pPr>
        <w:rPr>
          <w:rFonts w:cs="Times New Roman"/>
          <w:szCs w:val="28"/>
        </w:rPr>
      </w:pPr>
      <w:r w:rsidRPr="00D9745E">
        <w:rPr>
          <w:rFonts w:cs="Times New Roman"/>
          <w:szCs w:val="28"/>
        </w:rPr>
        <w:t>В совместном проекте с онлайн-кинотеатрами "Okko" и "Ноль Плюс" мы подобрали особые мультфильмы для семейного просмотра. Советы для родителей, вопросы, игры и упражнения помогут не просто весело провести время, но и узнать, как заниматься социально-эмоциональным развитием при просмотре</w:t>
      </w:r>
      <w:r w:rsidR="00272CBE">
        <w:rPr>
          <w:rFonts w:cs="Times New Roman"/>
          <w:szCs w:val="28"/>
        </w:rPr>
        <w:t>.</w:t>
      </w:r>
      <w:r w:rsidR="00272CBE" w:rsidRPr="00272CBE">
        <w:t xml:space="preserve"> </w:t>
      </w:r>
      <w:r w:rsidR="00272CBE" w:rsidRPr="00272CBE">
        <w:rPr>
          <w:rFonts w:cs="Times New Roman"/>
          <w:szCs w:val="28"/>
        </w:rPr>
        <w:t>связанные с развитием эмоционального интеллекта:</w:t>
      </w:r>
      <w:r w:rsidR="00272CBE">
        <w:rPr>
          <w:rFonts w:cs="Times New Roman"/>
          <w:szCs w:val="28"/>
        </w:rPr>
        <w:t xml:space="preserve"> </w:t>
      </w:r>
      <w:r w:rsidR="00272CBE" w:rsidRPr="00272CBE">
        <w:rPr>
          <w:rFonts w:cs="Times New Roman"/>
          <w:szCs w:val="28"/>
        </w:rPr>
        <w:t>умение идентифицировать эмоции и анализировать их причины: называть эмоции, узнавать их по мимике, позам, интонациям, а также понимать, что вызывает ту или иную эмоцию и становится ее причиной. В будущем эта способность упрощает общение с людьми и делает его более полноценным</w:t>
      </w:r>
      <w:r w:rsidR="00272CBE">
        <w:rPr>
          <w:rFonts w:cs="Times New Roman"/>
          <w:szCs w:val="28"/>
        </w:rPr>
        <w:t xml:space="preserve"> </w:t>
      </w:r>
      <w:r w:rsidR="00272CBE" w:rsidRPr="00272CBE">
        <w:rPr>
          <w:rFonts w:cs="Times New Roman"/>
          <w:szCs w:val="28"/>
        </w:rPr>
        <w:t>способность использовать эмоции, что поможет ребенку стать внимательным собеседником</w:t>
      </w:r>
      <w:r w:rsidR="00272CBE">
        <w:rPr>
          <w:rFonts w:cs="Times New Roman"/>
          <w:szCs w:val="28"/>
        </w:rPr>
        <w:t xml:space="preserve"> </w:t>
      </w:r>
      <w:r w:rsidR="00272CBE" w:rsidRPr="00272CBE">
        <w:rPr>
          <w:rFonts w:cs="Times New Roman"/>
          <w:szCs w:val="28"/>
        </w:rPr>
        <w:t>умение регулировать свое эмоциональное состояние, ведь если ты не начнешь управлять своими эмоциями, они будут управлять тобой</w:t>
      </w:r>
    </w:p>
    <w:sectPr w:rsidR="00D9745E" w:rsidRPr="001616EB" w:rsidSect="00201903">
      <w:pgSz w:w="11906" w:h="16838" w:code="9"/>
      <w:pgMar w:top="1134" w:right="1701" w:bottom="1134" w:left="851" w:header="454" w:footer="454"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A4508" w:rsidRDefault="008A4508" w:rsidP="002776F3">
      <w:pPr>
        <w:spacing w:line="240" w:lineRule="auto"/>
      </w:pPr>
      <w:r>
        <w:separator/>
      </w:r>
    </w:p>
  </w:endnote>
  <w:endnote w:type="continuationSeparator" w:id="0">
    <w:p w:rsidR="008A4508" w:rsidRDefault="008A4508" w:rsidP="002776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CC"/>
    <w:family w:val="swiss"/>
    <w:pitch w:val="variable"/>
    <w:sig w:usb0="E10022FF" w:usb1="C000E47F" w:usb2="00000029" w:usb3="00000000" w:csb0="000001D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7116080"/>
      <w:docPartObj>
        <w:docPartGallery w:val="Page Numbers (Bottom of Page)"/>
        <w:docPartUnique/>
      </w:docPartObj>
    </w:sdtPr>
    <w:sdtEndPr/>
    <w:sdtContent>
      <w:p w:rsidR="00201903" w:rsidRDefault="00201903" w:rsidP="00201903">
        <w:pPr>
          <w:pStyle w:val="ad"/>
          <w:jc w:val="right"/>
        </w:pPr>
        <w:r>
          <w:fldChar w:fldCharType="begin"/>
        </w:r>
        <w:r>
          <w:instrText>PAGE   \* MERGEFORMAT</w:instrText>
        </w:r>
        <w:r>
          <w:fldChar w:fldCharType="separate"/>
        </w:r>
        <w:r w:rsidR="0030332A">
          <w:rPr>
            <w:noProof/>
          </w:rPr>
          <w:t>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9139731"/>
      <w:docPartObj>
        <w:docPartGallery w:val="Page Numbers (Bottom of Page)"/>
        <w:docPartUnique/>
      </w:docPartObj>
    </w:sdtPr>
    <w:sdtEndPr/>
    <w:sdtContent>
      <w:p w:rsidR="00801676" w:rsidRPr="00201903" w:rsidRDefault="00201903" w:rsidP="00201903">
        <w:pPr>
          <w:pStyle w:val="ad"/>
          <w:rPr>
            <w:vanish/>
          </w:rPr>
        </w:pPr>
        <w:r>
          <w:fldChar w:fldCharType="begin"/>
        </w:r>
        <w:r>
          <w:instrText>PAGE   \* MERGEFORMAT</w:instrText>
        </w:r>
        <w:r>
          <w:fldChar w:fldCharType="separate"/>
        </w:r>
        <w:r w:rsidR="0030332A">
          <w:rPr>
            <w:noProof/>
          </w:rPr>
          <w:t>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A4508" w:rsidRDefault="008A4508" w:rsidP="002776F3">
      <w:pPr>
        <w:spacing w:line="240" w:lineRule="auto"/>
      </w:pPr>
      <w:r>
        <w:separator/>
      </w:r>
    </w:p>
  </w:footnote>
  <w:footnote w:type="continuationSeparator" w:id="0">
    <w:p w:rsidR="008A4508" w:rsidRDefault="008A4508" w:rsidP="002776F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66673F"/>
    <w:multiLevelType w:val="multilevel"/>
    <w:tmpl w:val="EB3E4DA8"/>
    <w:styleLink w:val="a"/>
    <w:lvl w:ilvl="0">
      <w:start w:val="1"/>
      <w:numFmt w:val="bullet"/>
      <w:suff w:val="space"/>
      <w:lvlText w:val=""/>
      <w:lvlJc w:val="left"/>
      <w:pPr>
        <w:ind w:left="0" w:firstLine="567"/>
      </w:pPr>
      <w:rPr>
        <w:rFonts w:ascii="Symbol" w:hAnsi="Symbol"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1">
    <w:nsid w:val="159C34CC"/>
    <w:multiLevelType w:val="hybridMultilevel"/>
    <w:tmpl w:val="90BC179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16487FBF"/>
    <w:multiLevelType w:val="hybridMultilevel"/>
    <w:tmpl w:val="7382B2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A265629"/>
    <w:multiLevelType w:val="multilevel"/>
    <w:tmpl w:val="B39CFA58"/>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3F240378"/>
    <w:multiLevelType w:val="hybridMultilevel"/>
    <w:tmpl w:val="829299FC"/>
    <w:lvl w:ilvl="0" w:tplc="4C468BCC">
      <w:start w:val="1"/>
      <w:numFmt w:val="decimal"/>
      <w:lvlText w:val="%1."/>
      <w:lvlJc w:val="left"/>
      <w:pPr>
        <w:ind w:left="720" w:hanging="360"/>
      </w:pPr>
      <w:rPr>
        <w:rFonts w:ascii="Segoe UI" w:hAnsi="Segoe UI" w:cs="Segoe UI" w:hint="default"/>
        <w:b/>
        <w:color w:val="373A3C"/>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2AC77E6"/>
    <w:multiLevelType w:val="hybridMultilevel"/>
    <w:tmpl w:val="08588D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DDF2380"/>
    <w:multiLevelType w:val="multilevel"/>
    <w:tmpl w:val="D6DE8B1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61565BC7"/>
    <w:multiLevelType w:val="multilevel"/>
    <w:tmpl w:val="4F421C5E"/>
    <w:styleLink w:val="a0"/>
    <w:lvl w:ilvl="0">
      <w:start w:val="1"/>
      <w:numFmt w:val="bullet"/>
      <w:suff w:val="space"/>
      <w:lvlText w:val=""/>
      <w:lvlJc w:val="left"/>
      <w:pPr>
        <w:ind w:left="0" w:firstLine="567"/>
      </w:pPr>
      <w:rPr>
        <w:rFonts w:ascii="Wingdings" w:hAnsi="Wingding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67340389"/>
    <w:multiLevelType w:val="multilevel"/>
    <w:tmpl w:val="0AC2F418"/>
    <w:styleLink w:val="a1"/>
    <w:lvl w:ilvl="0">
      <w:start w:val="1"/>
      <w:numFmt w:val="decimal"/>
      <w:suff w:val="space"/>
      <w:lvlText w:val="%1)"/>
      <w:lvlJc w:val="left"/>
      <w:pPr>
        <w:ind w:left="0" w:firstLine="567"/>
      </w:pPr>
      <w:rPr>
        <w:rFonts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9">
    <w:nsid w:val="67DB79F1"/>
    <w:multiLevelType w:val="multilevel"/>
    <w:tmpl w:val="BAFE11BE"/>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num w:numId="1">
    <w:abstractNumId w:val="4"/>
  </w:num>
  <w:num w:numId="2">
    <w:abstractNumId w:val="9"/>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5"/>
  </w:num>
  <w:num w:numId="5">
    <w:abstractNumId w:val="1"/>
  </w:num>
  <w:num w:numId="6">
    <w:abstractNumId w:val="6"/>
  </w:num>
  <w:num w:numId="7">
    <w:abstractNumId w:val="2"/>
  </w:num>
  <w:num w:numId="8">
    <w:abstractNumId w:val="0"/>
  </w:num>
  <w:num w:numId="9">
    <w:abstractNumId w:val="7"/>
  </w:num>
  <w:num w:numId="10">
    <w:abstractNumId w:val="8"/>
  </w:num>
  <w:num w:numId="11">
    <w:abstractNumId w:val="0"/>
  </w:num>
  <w:num w:numId="12">
    <w:abstractNumId w:val="7"/>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proofState w:spelling="clean" w:grammar="clean"/>
  <w:defaultTabStop w:val="708"/>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CF0"/>
    <w:rsid w:val="0001744C"/>
    <w:rsid w:val="000202CB"/>
    <w:rsid w:val="00027C86"/>
    <w:rsid w:val="000368EF"/>
    <w:rsid w:val="00043822"/>
    <w:rsid w:val="00055E07"/>
    <w:rsid w:val="00084657"/>
    <w:rsid w:val="00086881"/>
    <w:rsid w:val="0008710B"/>
    <w:rsid w:val="00087587"/>
    <w:rsid w:val="000A2A88"/>
    <w:rsid w:val="000A38F6"/>
    <w:rsid w:val="000C5931"/>
    <w:rsid w:val="000F56B2"/>
    <w:rsid w:val="00105249"/>
    <w:rsid w:val="00122B3F"/>
    <w:rsid w:val="00126CF0"/>
    <w:rsid w:val="00136268"/>
    <w:rsid w:val="0014048B"/>
    <w:rsid w:val="00141C4F"/>
    <w:rsid w:val="00145004"/>
    <w:rsid w:val="001578E6"/>
    <w:rsid w:val="001616BB"/>
    <w:rsid w:val="001616EB"/>
    <w:rsid w:val="00166932"/>
    <w:rsid w:val="00197A98"/>
    <w:rsid w:val="001A30ED"/>
    <w:rsid w:val="001C342A"/>
    <w:rsid w:val="001D7312"/>
    <w:rsid w:val="001E4232"/>
    <w:rsid w:val="001F5B43"/>
    <w:rsid w:val="00201903"/>
    <w:rsid w:val="002339E5"/>
    <w:rsid w:val="00271719"/>
    <w:rsid w:val="00272CBE"/>
    <w:rsid w:val="00275993"/>
    <w:rsid w:val="002759CB"/>
    <w:rsid w:val="002776F3"/>
    <w:rsid w:val="00294DDF"/>
    <w:rsid w:val="002A23B5"/>
    <w:rsid w:val="002B5B31"/>
    <w:rsid w:val="002E1D66"/>
    <w:rsid w:val="002E4761"/>
    <w:rsid w:val="0030332A"/>
    <w:rsid w:val="00307623"/>
    <w:rsid w:val="00317722"/>
    <w:rsid w:val="00331938"/>
    <w:rsid w:val="003343EC"/>
    <w:rsid w:val="003356ED"/>
    <w:rsid w:val="00346A14"/>
    <w:rsid w:val="00354A07"/>
    <w:rsid w:val="003573F3"/>
    <w:rsid w:val="003905BF"/>
    <w:rsid w:val="0039239C"/>
    <w:rsid w:val="00395F6A"/>
    <w:rsid w:val="003B49D7"/>
    <w:rsid w:val="003E3BAB"/>
    <w:rsid w:val="003E7E6D"/>
    <w:rsid w:val="003F2896"/>
    <w:rsid w:val="00413CFC"/>
    <w:rsid w:val="00416259"/>
    <w:rsid w:val="00416700"/>
    <w:rsid w:val="0043195B"/>
    <w:rsid w:val="00447F85"/>
    <w:rsid w:val="00455287"/>
    <w:rsid w:val="00467948"/>
    <w:rsid w:val="00472BA8"/>
    <w:rsid w:val="00482A7D"/>
    <w:rsid w:val="004876ED"/>
    <w:rsid w:val="004A0D38"/>
    <w:rsid w:val="004A1924"/>
    <w:rsid w:val="004A798C"/>
    <w:rsid w:val="004B3B67"/>
    <w:rsid w:val="004B4991"/>
    <w:rsid w:val="004F210E"/>
    <w:rsid w:val="00517166"/>
    <w:rsid w:val="005334CB"/>
    <w:rsid w:val="00550C98"/>
    <w:rsid w:val="0055313F"/>
    <w:rsid w:val="00562003"/>
    <w:rsid w:val="005664CD"/>
    <w:rsid w:val="00575D76"/>
    <w:rsid w:val="005A0C1F"/>
    <w:rsid w:val="005B45AF"/>
    <w:rsid w:val="005C68EE"/>
    <w:rsid w:val="006004F6"/>
    <w:rsid w:val="00631D5C"/>
    <w:rsid w:val="006427AA"/>
    <w:rsid w:val="00647B12"/>
    <w:rsid w:val="006506D4"/>
    <w:rsid w:val="0066476F"/>
    <w:rsid w:val="00664AB9"/>
    <w:rsid w:val="006716AE"/>
    <w:rsid w:val="00675783"/>
    <w:rsid w:val="00675FCF"/>
    <w:rsid w:val="006A0D05"/>
    <w:rsid w:val="006A2EA7"/>
    <w:rsid w:val="006E7741"/>
    <w:rsid w:val="006F4CAE"/>
    <w:rsid w:val="00703AD5"/>
    <w:rsid w:val="007157F9"/>
    <w:rsid w:val="0072039D"/>
    <w:rsid w:val="00777A54"/>
    <w:rsid w:val="00783807"/>
    <w:rsid w:val="00797178"/>
    <w:rsid w:val="007A0C9C"/>
    <w:rsid w:val="007A1CD6"/>
    <w:rsid w:val="007A2DA9"/>
    <w:rsid w:val="007A47B6"/>
    <w:rsid w:val="007A581D"/>
    <w:rsid w:val="007B3D2E"/>
    <w:rsid w:val="007B6E91"/>
    <w:rsid w:val="007C0E4A"/>
    <w:rsid w:val="007C14F7"/>
    <w:rsid w:val="007C5596"/>
    <w:rsid w:val="007D6472"/>
    <w:rsid w:val="007E14E0"/>
    <w:rsid w:val="0080021E"/>
    <w:rsid w:val="00801676"/>
    <w:rsid w:val="00802D92"/>
    <w:rsid w:val="00815EF8"/>
    <w:rsid w:val="00860FBC"/>
    <w:rsid w:val="008715CF"/>
    <w:rsid w:val="008A4508"/>
    <w:rsid w:val="008C587E"/>
    <w:rsid w:val="008C7A83"/>
    <w:rsid w:val="008E4F7F"/>
    <w:rsid w:val="008E5D6E"/>
    <w:rsid w:val="008F5512"/>
    <w:rsid w:val="00900032"/>
    <w:rsid w:val="00914D0D"/>
    <w:rsid w:val="00945B94"/>
    <w:rsid w:val="009470AD"/>
    <w:rsid w:val="009548B1"/>
    <w:rsid w:val="00955B4A"/>
    <w:rsid w:val="00955F12"/>
    <w:rsid w:val="00964582"/>
    <w:rsid w:val="009666D5"/>
    <w:rsid w:val="00967C70"/>
    <w:rsid w:val="009764BB"/>
    <w:rsid w:val="00982E5B"/>
    <w:rsid w:val="009B013E"/>
    <w:rsid w:val="009C0534"/>
    <w:rsid w:val="009E0269"/>
    <w:rsid w:val="00A01C8F"/>
    <w:rsid w:val="00A1406D"/>
    <w:rsid w:val="00A253A5"/>
    <w:rsid w:val="00A34714"/>
    <w:rsid w:val="00A42431"/>
    <w:rsid w:val="00A548DD"/>
    <w:rsid w:val="00A73B9F"/>
    <w:rsid w:val="00A7567A"/>
    <w:rsid w:val="00AA3C9C"/>
    <w:rsid w:val="00AB540A"/>
    <w:rsid w:val="00AB5DD7"/>
    <w:rsid w:val="00AD0D38"/>
    <w:rsid w:val="00AE06D9"/>
    <w:rsid w:val="00AE1828"/>
    <w:rsid w:val="00AE1B58"/>
    <w:rsid w:val="00AE5463"/>
    <w:rsid w:val="00AF6486"/>
    <w:rsid w:val="00B055F2"/>
    <w:rsid w:val="00B07266"/>
    <w:rsid w:val="00B2499E"/>
    <w:rsid w:val="00B3768A"/>
    <w:rsid w:val="00B714C7"/>
    <w:rsid w:val="00B72EF0"/>
    <w:rsid w:val="00B731B0"/>
    <w:rsid w:val="00B75822"/>
    <w:rsid w:val="00BB404B"/>
    <w:rsid w:val="00C0648D"/>
    <w:rsid w:val="00C14E44"/>
    <w:rsid w:val="00C268FA"/>
    <w:rsid w:val="00C31ED3"/>
    <w:rsid w:val="00C32066"/>
    <w:rsid w:val="00C435C1"/>
    <w:rsid w:val="00C4361B"/>
    <w:rsid w:val="00C75430"/>
    <w:rsid w:val="00CA7854"/>
    <w:rsid w:val="00CE1C79"/>
    <w:rsid w:val="00CE728C"/>
    <w:rsid w:val="00D205E9"/>
    <w:rsid w:val="00D22E2F"/>
    <w:rsid w:val="00D332C3"/>
    <w:rsid w:val="00D6461E"/>
    <w:rsid w:val="00D66ACA"/>
    <w:rsid w:val="00D77FE3"/>
    <w:rsid w:val="00D87EB6"/>
    <w:rsid w:val="00D9745E"/>
    <w:rsid w:val="00DC2FE9"/>
    <w:rsid w:val="00DE5858"/>
    <w:rsid w:val="00DE588E"/>
    <w:rsid w:val="00DF3102"/>
    <w:rsid w:val="00E0741B"/>
    <w:rsid w:val="00E100E8"/>
    <w:rsid w:val="00E318F2"/>
    <w:rsid w:val="00E41003"/>
    <w:rsid w:val="00E52CD4"/>
    <w:rsid w:val="00E64F4C"/>
    <w:rsid w:val="00E65D06"/>
    <w:rsid w:val="00E77ED5"/>
    <w:rsid w:val="00E907C0"/>
    <w:rsid w:val="00E91542"/>
    <w:rsid w:val="00E94880"/>
    <w:rsid w:val="00EA0DD6"/>
    <w:rsid w:val="00EA6D1E"/>
    <w:rsid w:val="00EC402D"/>
    <w:rsid w:val="00ED7866"/>
    <w:rsid w:val="00EE4760"/>
    <w:rsid w:val="00EF30EA"/>
    <w:rsid w:val="00EF7ACB"/>
    <w:rsid w:val="00F00E0E"/>
    <w:rsid w:val="00F0228B"/>
    <w:rsid w:val="00F3788B"/>
    <w:rsid w:val="00F37B5C"/>
    <w:rsid w:val="00F45229"/>
    <w:rsid w:val="00F47F67"/>
    <w:rsid w:val="00F51109"/>
    <w:rsid w:val="00F67A6F"/>
    <w:rsid w:val="00F80E02"/>
    <w:rsid w:val="00F842E7"/>
    <w:rsid w:val="00FA7A6D"/>
    <w:rsid w:val="00FB6C69"/>
    <w:rsid w:val="00FE44E8"/>
    <w:rsid w:val="00FE6024"/>
    <w:rsid w:val="00FE6766"/>
    <w:rsid w:val="00FE7DC5"/>
    <w:rsid w:val="00FF14EA"/>
    <w:rsid w:val="00FF69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DC2FE9"/>
    <w:pPr>
      <w:spacing w:after="0"/>
      <w:ind w:firstLine="567"/>
      <w:jc w:val="both"/>
    </w:pPr>
    <w:rPr>
      <w:rFonts w:ascii="Times New Roman" w:hAnsi="Times New Roman"/>
      <w:sz w:val="28"/>
    </w:rPr>
  </w:style>
  <w:style w:type="paragraph" w:styleId="1">
    <w:name w:val="heading 1"/>
    <w:basedOn w:val="a2"/>
    <w:next w:val="a2"/>
    <w:link w:val="10"/>
    <w:uiPriority w:val="9"/>
    <w:rsid w:val="00DC2FE9"/>
    <w:pPr>
      <w:keepNext/>
      <w:keepLines/>
      <w:pageBreakBefore/>
      <w:suppressAutoHyphens/>
      <w:spacing w:before="240" w:after="240"/>
      <w:ind w:left="567" w:firstLine="0"/>
      <w:contextualSpacing/>
      <w:outlineLvl w:val="0"/>
    </w:pPr>
    <w:rPr>
      <w:rFonts w:eastAsiaTheme="majorEastAsia" w:cstheme="majorBidi"/>
      <w:b/>
      <w:bCs/>
      <w:caps/>
      <w:szCs w:val="28"/>
    </w:rPr>
  </w:style>
  <w:style w:type="paragraph" w:styleId="2">
    <w:name w:val="heading 2"/>
    <w:basedOn w:val="a2"/>
    <w:next w:val="a2"/>
    <w:link w:val="20"/>
    <w:uiPriority w:val="9"/>
    <w:unhideWhenUsed/>
    <w:rsid w:val="00DC2FE9"/>
    <w:pPr>
      <w:keepNext/>
      <w:keepLines/>
      <w:suppressAutoHyphens/>
      <w:spacing w:before="240" w:after="240"/>
      <w:ind w:left="567" w:firstLine="0"/>
      <w:outlineLvl w:val="1"/>
    </w:pPr>
    <w:rPr>
      <w:rFonts w:eastAsiaTheme="majorEastAsia" w:cstheme="majorBidi"/>
      <w:b/>
      <w:bCs/>
      <w:szCs w:val="26"/>
    </w:rPr>
  </w:style>
  <w:style w:type="paragraph" w:styleId="3">
    <w:name w:val="heading 3"/>
    <w:basedOn w:val="a2"/>
    <w:next w:val="a2"/>
    <w:link w:val="30"/>
    <w:uiPriority w:val="9"/>
    <w:unhideWhenUsed/>
    <w:rsid w:val="00DC2FE9"/>
    <w:pPr>
      <w:keepNext/>
      <w:keepLines/>
      <w:spacing w:before="240" w:after="120"/>
      <w:ind w:left="567"/>
      <w:outlineLvl w:val="2"/>
    </w:pPr>
    <w:rPr>
      <w:rFonts w:eastAsiaTheme="majorEastAsia" w:cstheme="majorBidi"/>
      <w:b/>
      <w:bCs/>
      <w:color w:val="000000" w:themeColor="text1"/>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uiPriority w:val="34"/>
    <w:qFormat/>
    <w:rsid w:val="00DC2FE9"/>
    <w:pPr>
      <w:ind w:left="720"/>
      <w:contextualSpacing/>
    </w:pPr>
  </w:style>
  <w:style w:type="paragraph" w:styleId="a7">
    <w:name w:val="Balloon Text"/>
    <w:basedOn w:val="a2"/>
    <w:link w:val="a8"/>
    <w:uiPriority w:val="99"/>
    <w:semiHidden/>
    <w:unhideWhenUsed/>
    <w:rsid w:val="00DC2FE9"/>
    <w:pPr>
      <w:spacing w:line="240" w:lineRule="auto"/>
    </w:pPr>
    <w:rPr>
      <w:rFonts w:ascii="Tahoma" w:hAnsi="Tahoma" w:cs="Tahoma"/>
      <w:sz w:val="16"/>
      <w:szCs w:val="16"/>
    </w:rPr>
  </w:style>
  <w:style w:type="character" w:customStyle="1" w:styleId="a8">
    <w:name w:val="Текст выноски Знак"/>
    <w:basedOn w:val="a3"/>
    <w:link w:val="a7"/>
    <w:uiPriority w:val="99"/>
    <w:semiHidden/>
    <w:rsid w:val="00DC2FE9"/>
    <w:rPr>
      <w:rFonts w:ascii="Tahoma" w:hAnsi="Tahoma" w:cs="Tahoma"/>
      <w:sz w:val="16"/>
      <w:szCs w:val="16"/>
    </w:rPr>
  </w:style>
  <w:style w:type="character" w:styleId="a9">
    <w:name w:val="Hyperlink"/>
    <w:uiPriority w:val="99"/>
    <w:unhideWhenUsed/>
    <w:rsid w:val="00DC2FE9"/>
    <w:rPr>
      <w:color w:val="0000FF"/>
      <w:u w:val="single"/>
    </w:rPr>
  </w:style>
  <w:style w:type="paragraph" w:styleId="aa">
    <w:name w:val="Normal (Web)"/>
    <w:basedOn w:val="a2"/>
    <w:uiPriority w:val="99"/>
    <w:unhideWhenUsed/>
    <w:rsid w:val="00DC2FE9"/>
    <w:pPr>
      <w:spacing w:before="100" w:beforeAutospacing="1" w:after="100" w:afterAutospacing="1" w:line="240" w:lineRule="auto"/>
    </w:pPr>
    <w:rPr>
      <w:rFonts w:eastAsia="Times New Roman" w:cs="Times New Roman"/>
      <w:sz w:val="24"/>
      <w:szCs w:val="24"/>
      <w:lang w:eastAsia="ru-RU"/>
    </w:rPr>
  </w:style>
  <w:style w:type="paragraph" w:styleId="ab">
    <w:name w:val="header"/>
    <w:basedOn w:val="a2"/>
    <w:link w:val="ac"/>
    <w:uiPriority w:val="99"/>
    <w:unhideWhenUsed/>
    <w:rsid w:val="00DC2FE9"/>
    <w:pPr>
      <w:tabs>
        <w:tab w:val="center" w:pos="4677"/>
        <w:tab w:val="right" w:pos="9355"/>
      </w:tabs>
      <w:spacing w:line="240" w:lineRule="auto"/>
    </w:pPr>
  </w:style>
  <w:style w:type="character" w:customStyle="1" w:styleId="ac">
    <w:name w:val="Верхний колонтитул Знак"/>
    <w:basedOn w:val="a3"/>
    <w:link w:val="ab"/>
    <w:uiPriority w:val="99"/>
    <w:rsid w:val="00DC2FE9"/>
    <w:rPr>
      <w:rFonts w:ascii="Times New Roman" w:hAnsi="Times New Roman"/>
      <w:sz w:val="28"/>
    </w:rPr>
  </w:style>
  <w:style w:type="paragraph" w:styleId="ad">
    <w:name w:val="footer"/>
    <w:basedOn w:val="a2"/>
    <w:link w:val="ae"/>
    <w:uiPriority w:val="99"/>
    <w:unhideWhenUsed/>
    <w:rsid w:val="00DC2FE9"/>
    <w:pPr>
      <w:tabs>
        <w:tab w:val="center" w:pos="4677"/>
        <w:tab w:val="right" w:pos="9355"/>
      </w:tabs>
      <w:suppressAutoHyphens/>
      <w:ind w:firstLine="0"/>
    </w:pPr>
    <w:rPr>
      <w:rFonts w:eastAsia="NSimSun" w:cs="Mangal"/>
      <w:kern w:val="2"/>
      <w:szCs w:val="21"/>
      <w:lang w:eastAsia="zh-CN" w:bidi="hi-IN"/>
    </w:rPr>
  </w:style>
  <w:style w:type="character" w:customStyle="1" w:styleId="ae">
    <w:name w:val="Нижний колонтитул Знак"/>
    <w:basedOn w:val="a3"/>
    <w:link w:val="ad"/>
    <w:uiPriority w:val="99"/>
    <w:rsid w:val="00DC2FE9"/>
    <w:rPr>
      <w:rFonts w:ascii="Times New Roman" w:eastAsia="NSimSun" w:hAnsi="Times New Roman" w:cs="Mangal"/>
      <w:kern w:val="2"/>
      <w:sz w:val="28"/>
      <w:szCs w:val="21"/>
      <w:lang w:eastAsia="zh-CN" w:bidi="hi-IN"/>
    </w:rPr>
  </w:style>
  <w:style w:type="paragraph" w:customStyle="1" w:styleId="11">
    <w:name w:val="Абзац списка1"/>
    <w:basedOn w:val="a2"/>
    <w:rsid w:val="00AE5463"/>
    <w:pPr>
      <w:ind w:left="720"/>
    </w:pPr>
    <w:rPr>
      <w:rFonts w:ascii="Calibri" w:eastAsia="Times New Roman" w:hAnsi="Calibri" w:cs="Calibri"/>
    </w:rPr>
  </w:style>
  <w:style w:type="character" w:customStyle="1" w:styleId="af">
    <w:name w:val="a"/>
    <w:basedOn w:val="a3"/>
    <w:rsid w:val="00AE5463"/>
  </w:style>
  <w:style w:type="paragraph" w:styleId="af0">
    <w:name w:val="Body Text"/>
    <w:basedOn w:val="a2"/>
    <w:link w:val="af1"/>
    <w:rsid w:val="00AE5463"/>
    <w:pPr>
      <w:spacing w:before="100" w:beforeAutospacing="1" w:after="100" w:afterAutospacing="1" w:line="240" w:lineRule="auto"/>
    </w:pPr>
    <w:rPr>
      <w:rFonts w:eastAsia="Times New Roman" w:cs="Times New Roman"/>
      <w:sz w:val="24"/>
      <w:szCs w:val="24"/>
      <w:lang w:eastAsia="ru-RU"/>
    </w:rPr>
  </w:style>
  <w:style w:type="character" w:customStyle="1" w:styleId="af1">
    <w:name w:val="Основной текст Знак"/>
    <w:basedOn w:val="a3"/>
    <w:link w:val="af0"/>
    <w:rsid w:val="00AE5463"/>
    <w:rPr>
      <w:rFonts w:ascii="Times New Roman" w:eastAsia="Times New Roman" w:hAnsi="Times New Roman" w:cs="Times New Roman"/>
      <w:sz w:val="24"/>
      <w:szCs w:val="24"/>
      <w:lang w:eastAsia="ru-RU"/>
    </w:rPr>
  </w:style>
  <w:style w:type="table" w:styleId="af2">
    <w:name w:val="Table Grid"/>
    <w:basedOn w:val="a4"/>
    <w:uiPriority w:val="59"/>
    <w:rsid w:val="00DC2F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Автор"/>
    <w:basedOn w:val="a2"/>
    <w:rsid w:val="00DC2FE9"/>
    <w:pPr>
      <w:keepNext/>
      <w:shd w:val="clear" w:color="auto" w:fill="FFFFFF"/>
      <w:spacing w:before="120" w:after="120"/>
      <w:contextualSpacing/>
      <w:jc w:val="right"/>
    </w:pPr>
    <w:rPr>
      <w:rFonts w:eastAsia="Times New Roman" w:cs="Times New Roman"/>
      <w:bCs/>
      <w:i/>
      <w:color w:val="000000"/>
      <w:szCs w:val="28"/>
      <w:lang w:eastAsia="ru-RU"/>
    </w:rPr>
  </w:style>
  <w:style w:type="character" w:customStyle="1" w:styleId="10">
    <w:name w:val="Заголовок 1 Знак"/>
    <w:basedOn w:val="a3"/>
    <w:link w:val="1"/>
    <w:uiPriority w:val="9"/>
    <w:rsid w:val="00DC2FE9"/>
    <w:rPr>
      <w:rFonts w:ascii="Times New Roman" w:eastAsiaTheme="majorEastAsia" w:hAnsi="Times New Roman" w:cstheme="majorBidi"/>
      <w:b/>
      <w:bCs/>
      <w:caps/>
      <w:sz w:val="28"/>
      <w:szCs w:val="28"/>
    </w:rPr>
  </w:style>
  <w:style w:type="character" w:customStyle="1" w:styleId="20">
    <w:name w:val="Заголовок 2 Знак"/>
    <w:basedOn w:val="a3"/>
    <w:link w:val="2"/>
    <w:uiPriority w:val="9"/>
    <w:rsid w:val="00DC2FE9"/>
    <w:rPr>
      <w:rFonts w:ascii="Times New Roman" w:eastAsiaTheme="majorEastAsia" w:hAnsi="Times New Roman" w:cstheme="majorBidi"/>
      <w:b/>
      <w:bCs/>
      <w:sz w:val="28"/>
      <w:szCs w:val="26"/>
    </w:rPr>
  </w:style>
  <w:style w:type="character" w:customStyle="1" w:styleId="30">
    <w:name w:val="Заголовок 3 Знак"/>
    <w:basedOn w:val="a3"/>
    <w:link w:val="3"/>
    <w:uiPriority w:val="9"/>
    <w:rsid w:val="00DC2FE9"/>
    <w:rPr>
      <w:rFonts w:ascii="Times New Roman" w:eastAsiaTheme="majorEastAsia" w:hAnsi="Times New Roman" w:cstheme="majorBidi"/>
      <w:b/>
      <w:bCs/>
      <w:color w:val="000000" w:themeColor="text1"/>
      <w:sz w:val="28"/>
    </w:rPr>
  </w:style>
  <w:style w:type="paragraph" w:styleId="af4">
    <w:name w:val="TOC Heading"/>
    <w:basedOn w:val="1"/>
    <w:next w:val="a2"/>
    <w:uiPriority w:val="39"/>
    <w:semiHidden/>
    <w:unhideWhenUsed/>
    <w:qFormat/>
    <w:rsid w:val="00DC2FE9"/>
    <w:pPr>
      <w:pageBreakBefore w:val="0"/>
      <w:suppressAutoHyphens w:val="0"/>
      <w:spacing w:before="0"/>
      <w:ind w:left="0"/>
      <w:contextualSpacing w:val="0"/>
      <w:jc w:val="center"/>
      <w:outlineLvl w:val="9"/>
    </w:pPr>
    <w:rPr>
      <w:caps w:val="0"/>
      <w:lang w:eastAsia="ru-RU"/>
    </w:rPr>
  </w:style>
  <w:style w:type="numbering" w:customStyle="1" w:styleId="a">
    <w:name w:val="Маркеры_тире"/>
    <w:uiPriority w:val="99"/>
    <w:rsid w:val="00DC2FE9"/>
    <w:pPr>
      <w:numPr>
        <w:numId w:val="8"/>
      </w:numPr>
    </w:pPr>
  </w:style>
  <w:style w:type="numbering" w:customStyle="1" w:styleId="a0">
    <w:name w:val="Маркеры_точки"/>
    <w:uiPriority w:val="99"/>
    <w:rsid w:val="00DC2FE9"/>
    <w:pPr>
      <w:numPr>
        <w:numId w:val="9"/>
      </w:numPr>
    </w:pPr>
  </w:style>
  <w:style w:type="numbering" w:customStyle="1" w:styleId="a1">
    <w:name w:val="Нумерация_скобки"/>
    <w:uiPriority w:val="99"/>
    <w:rsid w:val="00DC2FE9"/>
    <w:pPr>
      <w:numPr>
        <w:numId w:val="10"/>
      </w:numPr>
    </w:pPr>
  </w:style>
  <w:style w:type="paragraph" w:styleId="12">
    <w:name w:val="toc 1"/>
    <w:basedOn w:val="a2"/>
    <w:next w:val="a2"/>
    <w:autoRedefine/>
    <w:uiPriority w:val="39"/>
    <w:unhideWhenUsed/>
    <w:rsid w:val="00DC2FE9"/>
    <w:pPr>
      <w:tabs>
        <w:tab w:val="right" w:leader="dot" w:pos="9345"/>
      </w:tabs>
      <w:spacing w:before="240" w:after="120" w:line="240" w:lineRule="auto"/>
    </w:pPr>
    <w:rPr>
      <w:rFonts w:eastAsia="Times New Roman" w:cs="Times New Roman"/>
      <w:b/>
    </w:rPr>
  </w:style>
  <w:style w:type="paragraph" w:styleId="21">
    <w:name w:val="toc 2"/>
    <w:basedOn w:val="a2"/>
    <w:next w:val="a2"/>
    <w:autoRedefine/>
    <w:uiPriority w:val="39"/>
    <w:unhideWhenUsed/>
    <w:rsid w:val="00DC2FE9"/>
    <w:pPr>
      <w:tabs>
        <w:tab w:val="right" w:leader="dot" w:pos="9344"/>
      </w:tabs>
      <w:spacing w:before="120" w:after="120" w:line="240" w:lineRule="auto"/>
      <w:ind w:left="539" w:hanging="539"/>
    </w:pPr>
    <w:rPr>
      <w:rFonts w:eastAsia="Times New Roman" w:cs="Times New Roman"/>
    </w:rPr>
  </w:style>
  <w:style w:type="paragraph" w:styleId="31">
    <w:name w:val="toc 3"/>
    <w:basedOn w:val="a2"/>
    <w:next w:val="a2"/>
    <w:autoRedefine/>
    <w:uiPriority w:val="39"/>
    <w:unhideWhenUsed/>
    <w:rsid w:val="00DC2FE9"/>
    <w:pPr>
      <w:tabs>
        <w:tab w:val="right" w:leader="dot" w:pos="9345"/>
      </w:tabs>
      <w:spacing w:after="100"/>
      <w:ind w:left="510"/>
    </w:pPr>
    <w:rPr>
      <w:rFonts w:eastAsia="Times New Roman" w:cs="Times New Roman"/>
    </w:rPr>
  </w:style>
  <w:style w:type="paragraph" w:customStyle="1" w:styleId="af5">
    <w:name w:val="Перед таблицей"/>
    <w:basedOn w:val="a2"/>
    <w:qFormat/>
    <w:rsid w:val="00DC2FE9"/>
    <w:pPr>
      <w:spacing w:after="120"/>
    </w:pPr>
    <w:rPr>
      <w:rFonts w:eastAsia="Calibri" w:cs="Times New Roman"/>
      <w:szCs w:val="28"/>
    </w:rPr>
  </w:style>
  <w:style w:type="paragraph" w:customStyle="1" w:styleId="af6">
    <w:name w:val="После таблицы"/>
    <w:basedOn w:val="a2"/>
    <w:qFormat/>
    <w:rsid w:val="00DC2FE9"/>
    <w:pPr>
      <w:spacing w:before="120"/>
    </w:pPr>
  </w:style>
  <w:style w:type="paragraph" w:customStyle="1" w:styleId="af7">
    <w:name w:val="Раздел"/>
    <w:basedOn w:val="a2"/>
    <w:qFormat/>
    <w:rsid w:val="00DC2FE9"/>
    <w:pPr>
      <w:keepNext/>
      <w:keepLines/>
      <w:spacing w:before="120" w:after="120"/>
      <w:ind w:firstLine="0"/>
      <w:jc w:val="center"/>
    </w:pPr>
    <w:rPr>
      <w:rFonts w:eastAsia="Times New Roman" w:cs="Times New Roman"/>
      <w:b/>
      <w:szCs w:val="28"/>
    </w:rPr>
  </w:style>
  <w:style w:type="paragraph" w:customStyle="1" w:styleId="af8">
    <w:name w:val="Рисунок"/>
    <w:basedOn w:val="a2"/>
    <w:qFormat/>
    <w:rsid w:val="00DC2FE9"/>
    <w:pPr>
      <w:spacing w:before="120" w:after="120"/>
      <w:ind w:firstLine="0"/>
      <w:jc w:val="center"/>
    </w:pPr>
    <w:rPr>
      <w:rFonts w:eastAsia="Times New Roman" w:cs="Times New Roman"/>
      <w:szCs w:val="28"/>
      <w:lang w:eastAsia="ru-RU"/>
    </w:rPr>
  </w:style>
  <w:style w:type="paragraph" w:customStyle="1" w:styleId="af9">
    <w:name w:val="Таблица"/>
    <w:basedOn w:val="a2"/>
    <w:qFormat/>
    <w:rsid w:val="00DC2FE9"/>
    <w:pPr>
      <w:tabs>
        <w:tab w:val="left" w:pos="4243"/>
        <w:tab w:val="left" w:pos="6106"/>
      </w:tabs>
      <w:spacing w:line="240" w:lineRule="auto"/>
      <w:ind w:firstLine="0"/>
    </w:pPr>
    <w:rPr>
      <w:rFonts w:eastAsia="Times New Roman" w:cs="Times New Roman"/>
      <w:spacing w:val="-5"/>
      <w:sz w:val="24"/>
      <w:lang w:eastAsia="ru-RU"/>
    </w:rPr>
  </w:style>
  <w:style w:type="paragraph" w:customStyle="1" w:styleId="afa">
    <w:name w:val="Таблица Абзац"/>
    <w:basedOn w:val="a2"/>
    <w:qFormat/>
    <w:rsid w:val="00DC2FE9"/>
    <w:rPr>
      <w:rFonts w:cs="Times New Roman"/>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DC2FE9"/>
    <w:pPr>
      <w:spacing w:after="0"/>
      <w:ind w:firstLine="567"/>
      <w:jc w:val="both"/>
    </w:pPr>
    <w:rPr>
      <w:rFonts w:ascii="Times New Roman" w:hAnsi="Times New Roman"/>
      <w:sz w:val="28"/>
    </w:rPr>
  </w:style>
  <w:style w:type="paragraph" w:styleId="1">
    <w:name w:val="heading 1"/>
    <w:basedOn w:val="a2"/>
    <w:next w:val="a2"/>
    <w:link w:val="10"/>
    <w:uiPriority w:val="9"/>
    <w:rsid w:val="00DC2FE9"/>
    <w:pPr>
      <w:keepNext/>
      <w:keepLines/>
      <w:pageBreakBefore/>
      <w:suppressAutoHyphens/>
      <w:spacing w:before="240" w:after="240"/>
      <w:ind w:left="567" w:firstLine="0"/>
      <w:contextualSpacing/>
      <w:outlineLvl w:val="0"/>
    </w:pPr>
    <w:rPr>
      <w:rFonts w:eastAsiaTheme="majorEastAsia" w:cstheme="majorBidi"/>
      <w:b/>
      <w:bCs/>
      <w:caps/>
      <w:szCs w:val="28"/>
    </w:rPr>
  </w:style>
  <w:style w:type="paragraph" w:styleId="2">
    <w:name w:val="heading 2"/>
    <w:basedOn w:val="a2"/>
    <w:next w:val="a2"/>
    <w:link w:val="20"/>
    <w:uiPriority w:val="9"/>
    <w:unhideWhenUsed/>
    <w:rsid w:val="00DC2FE9"/>
    <w:pPr>
      <w:keepNext/>
      <w:keepLines/>
      <w:suppressAutoHyphens/>
      <w:spacing w:before="240" w:after="240"/>
      <w:ind w:left="567" w:firstLine="0"/>
      <w:outlineLvl w:val="1"/>
    </w:pPr>
    <w:rPr>
      <w:rFonts w:eastAsiaTheme="majorEastAsia" w:cstheme="majorBidi"/>
      <w:b/>
      <w:bCs/>
      <w:szCs w:val="26"/>
    </w:rPr>
  </w:style>
  <w:style w:type="paragraph" w:styleId="3">
    <w:name w:val="heading 3"/>
    <w:basedOn w:val="a2"/>
    <w:next w:val="a2"/>
    <w:link w:val="30"/>
    <w:uiPriority w:val="9"/>
    <w:unhideWhenUsed/>
    <w:rsid w:val="00DC2FE9"/>
    <w:pPr>
      <w:keepNext/>
      <w:keepLines/>
      <w:spacing w:before="240" w:after="120"/>
      <w:ind w:left="567"/>
      <w:outlineLvl w:val="2"/>
    </w:pPr>
    <w:rPr>
      <w:rFonts w:eastAsiaTheme="majorEastAsia" w:cstheme="majorBidi"/>
      <w:b/>
      <w:bCs/>
      <w:color w:val="000000" w:themeColor="text1"/>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List Paragraph"/>
    <w:basedOn w:val="a2"/>
    <w:uiPriority w:val="34"/>
    <w:qFormat/>
    <w:rsid w:val="00DC2FE9"/>
    <w:pPr>
      <w:ind w:left="720"/>
      <w:contextualSpacing/>
    </w:pPr>
  </w:style>
  <w:style w:type="paragraph" w:styleId="a7">
    <w:name w:val="Balloon Text"/>
    <w:basedOn w:val="a2"/>
    <w:link w:val="a8"/>
    <w:uiPriority w:val="99"/>
    <w:semiHidden/>
    <w:unhideWhenUsed/>
    <w:rsid w:val="00DC2FE9"/>
    <w:pPr>
      <w:spacing w:line="240" w:lineRule="auto"/>
    </w:pPr>
    <w:rPr>
      <w:rFonts w:ascii="Tahoma" w:hAnsi="Tahoma" w:cs="Tahoma"/>
      <w:sz w:val="16"/>
      <w:szCs w:val="16"/>
    </w:rPr>
  </w:style>
  <w:style w:type="character" w:customStyle="1" w:styleId="a8">
    <w:name w:val="Текст выноски Знак"/>
    <w:basedOn w:val="a3"/>
    <w:link w:val="a7"/>
    <w:uiPriority w:val="99"/>
    <w:semiHidden/>
    <w:rsid w:val="00DC2FE9"/>
    <w:rPr>
      <w:rFonts w:ascii="Tahoma" w:hAnsi="Tahoma" w:cs="Tahoma"/>
      <w:sz w:val="16"/>
      <w:szCs w:val="16"/>
    </w:rPr>
  </w:style>
  <w:style w:type="character" w:styleId="a9">
    <w:name w:val="Hyperlink"/>
    <w:uiPriority w:val="99"/>
    <w:unhideWhenUsed/>
    <w:rsid w:val="00DC2FE9"/>
    <w:rPr>
      <w:color w:val="0000FF"/>
      <w:u w:val="single"/>
    </w:rPr>
  </w:style>
  <w:style w:type="paragraph" w:styleId="aa">
    <w:name w:val="Normal (Web)"/>
    <w:basedOn w:val="a2"/>
    <w:uiPriority w:val="99"/>
    <w:unhideWhenUsed/>
    <w:rsid w:val="00DC2FE9"/>
    <w:pPr>
      <w:spacing w:before="100" w:beforeAutospacing="1" w:after="100" w:afterAutospacing="1" w:line="240" w:lineRule="auto"/>
    </w:pPr>
    <w:rPr>
      <w:rFonts w:eastAsia="Times New Roman" w:cs="Times New Roman"/>
      <w:sz w:val="24"/>
      <w:szCs w:val="24"/>
      <w:lang w:eastAsia="ru-RU"/>
    </w:rPr>
  </w:style>
  <w:style w:type="paragraph" w:styleId="ab">
    <w:name w:val="header"/>
    <w:basedOn w:val="a2"/>
    <w:link w:val="ac"/>
    <w:uiPriority w:val="99"/>
    <w:unhideWhenUsed/>
    <w:rsid w:val="00DC2FE9"/>
    <w:pPr>
      <w:tabs>
        <w:tab w:val="center" w:pos="4677"/>
        <w:tab w:val="right" w:pos="9355"/>
      </w:tabs>
      <w:spacing w:line="240" w:lineRule="auto"/>
    </w:pPr>
  </w:style>
  <w:style w:type="character" w:customStyle="1" w:styleId="ac">
    <w:name w:val="Верхний колонтитул Знак"/>
    <w:basedOn w:val="a3"/>
    <w:link w:val="ab"/>
    <w:uiPriority w:val="99"/>
    <w:rsid w:val="00DC2FE9"/>
    <w:rPr>
      <w:rFonts w:ascii="Times New Roman" w:hAnsi="Times New Roman"/>
      <w:sz w:val="28"/>
    </w:rPr>
  </w:style>
  <w:style w:type="paragraph" w:styleId="ad">
    <w:name w:val="footer"/>
    <w:basedOn w:val="a2"/>
    <w:link w:val="ae"/>
    <w:uiPriority w:val="99"/>
    <w:unhideWhenUsed/>
    <w:rsid w:val="00DC2FE9"/>
    <w:pPr>
      <w:tabs>
        <w:tab w:val="center" w:pos="4677"/>
        <w:tab w:val="right" w:pos="9355"/>
      </w:tabs>
      <w:suppressAutoHyphens/>
      <w:ind w:firstLine="0"/>
    </w:pPr>
    <w:rPr>
      <w:rFonts w:eastAsia="NSimSun" w:cs="Mangal"/>
      <w:kern w:val="2"/>
      <w:szCs w:val="21"/>
      <w:lang w:eastAsia="zh-CN" w:bidi="hi-IN"/>
    </w:rPr>
  </w:style>
  <w:style w:type="character" w:customStyle="1" w:styleId="ae">
    <w:name w:val="Нижний колонтитул Знак"/>
    <w:basedOn w:val="a3"/>
    <w:link w:val="ad"/>
    <w:uiPriority w:val="99"/>
    <w:rsid w:val="00DC2FE9"/>
    <w:rPr>
      <w:rFonts w:ascii="Times New Roman" w:eastAsia="NSimSun" w:hAnsi="Times New Roman" w:cs="Mangal"/>
      <w:kern w:val="2"/>
      <w:sz w:val="28"/>
      <w:szCs w:val="21"/>
      <w:lang w:eastAsia="zh-CN" w:bidi="hi-IN"/>
    </w:rPr>
  </w:style>
  <w:style w:type="paragraph" w:customStyle="1" w:styleId="11">
    <w:name w:val="Абзац списка1"/>
    <w:basedOn w:val="a2"/>
    <w:rsid w:val="00AE5463"/>
    <w:pPr>
      <w:ind w:left="720"/>
    </w:pPr>
    <w:rPr>
      <w:rFonts w:ascii="Calibri" w:eastAsia="Times New Roman" w:hAnsi="Calibri" w:cs="Calibri"/>
    </w:rPr>
  </w:style>
  <w:style w:type="character" w:customStyle="1" w:styleId="af">
    <w:name w:val="a"/>
    <w:basedOn w:val="a3"/>
    <w:rsid w:val="00AE5463"/>
  </w:style>
  <w:style w:type="paragraph" w:styleId="af0">
    <w:name w:val="Body Text"/>
    <w:basedOn w:val="a2"/>
    <w:link w:val="af1"/>
    <w:rsid w:val="00AE5463"/>
    <w:pPr>
      <w:spacing w:before="100" w:beforeAutospacing="1" w:after="100" w:afterAutospacing="1" w:line="240" w:lineRule="auto"/>
    </w:pPr>
    <w:rPr>
      <w:rFonts w:eastAsia="Times New Roman" w:cs="Times New Roman"/>
      <w:sz w:val="24"/>
      <w:szCs w:val="24"/>
      <w:lang w:eastAsia="ru-RU"/>
    </w:rPr>
  </w:style>
  <w:style w:type="character" w:customStyle="1" w:styleId="af1">
    <w:name w:val="Основной текст Знак"/>
    <w:basedOn w:val="a3"/>
    <w:link w:val="af0"/>
    <w:rsid w:val="00AE5463"/>
    <w:rPr>
      <w:rFonts w:ascii="Times New Roman" w:eastAsia="Times New Roman" w:hAnsi="Times New Roman" w:cs="Times New Roman"/>
      <w:sz w:val="24"/>
      <w:szCs w:val="24"/>
      <w:lang w:eastAsia="ru-RU"/>
    </w:rPr>
  </w:style>
  <w:style w:type="table" w:styleId="af2">
    <w:name w:val="Table Grid"/>
    <w:basedOn w:val="a4"/>
    <w:uiPriority w:val="59"/>
    <w:rsid w:val="00DC2FE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Автор"/>
    <w:basedOn w:val="a2"/>
    <w:rsid w:val="00DC2FE9"/>
    <w:pPr>
      <w:keepNext/>
      <w:shd w:val="clear" w:color="auto" w:fill="FFFFFF"/>
      <w:spacing w:before="120" w:after="120"/>
      <w:contextualSpacing/>
      <w:jc w:val="right"/>
    </w:pPr>
    <w:rPr>
      <w:rFonts w:eastAsia="Times New Roman" w:cs="Times New Roman"/>
      <w:bCs/>
      <w:i/>
      <w:color w:val="000000"/>
      <w:szCs w:val="28"/>
      <w:lang w:eastAsia="ru-RU"/>
    </w:rPr>
  </w:style>
  <w:style w:type="character" w:customStyle="1" w:styleId="10">
    <w:name w:val="Заголовок 1 Знак"/>
    <w:basedOn w:val="a3"/>
    <w:link w:val="1"/>
    <w:uiPriority w:val="9"/>
    <w:rsid w:val="00DC2FE9"/>
    <w:rPr>
      <w:rFonts w:ascii="Times New Roman" w:eastAsiaTheme="majorEastAsia" w:hAnsi="Times New Roman" w:cstheme="majorBidi"/>
      <w:b/>
      <w:bCs/>
      <w:caps/>
      <w:sz w:val="28"/>
      <w:szCs w:val="28"/>
    </w:rPr>
  </w:style>
  <w:style w:type="character" w:customStyle="1" w:styleId="20">
    <w:name w:val="Заголовок 2 Знак"/>
    <w:basedOn w:val="a3"/>
    <w:link w:val="2"/>
    <w:uiPriority w:val="9"/>
    <w:rsid w:val="00DC2FE9"/>
    <w:rPr>
      <w:rFonts w:ascii="Times New Roman" w:eastAsiaTheme="majorEastAsia" w:hAnsi="Times New Roman" w:cstheme="majorBidi"/>
      <w:b/>
      <w:bCs/>
      <w:sz w:val="28"/>
      <w:szCs w:val="26"/>
    </w:rPr>
  </w:style>
  <w:style w:type="character" w:customStyle="1" w:styleId="30">
    <w:name w:val="Заголовок 3 Знак"/>
    <w:basedOn w:val="a3"/>
    <w:link w:val="3"/>
    <w:uiPriority w:val="9"/>
    <w:rsid w:val="00DC2FE9"/>
    <w:rPr>
      <w:rFonts w:ascii="Times New Roman" w:eastAsiaTheme="majorEastAsia" w:hAnsi="Times New Roman" w:cstheme="majorBidi"/>
      <w:b/>
      <w:bCs/>
      <w:color w:val="000000" w:themeColor="text1"/>
      <w:sz w:val="28"/>
    </w:rPr>
  </w:style>
  <w:style w:type="paragraph" w:styleId="af4">
    <w:name w:val="TOC Heading"/>
    <w:basedOn w:val="1"/>
    <w:next w:val="a2"/>
    <w:uiPriority w:val="39"/>
    <w:semiHidden/>
    <w:unhideWhenUsed/>
    <w:qFormat/>
    <w:rsid w:val="00DC2FE9"/>
    <w:pPr>
      <w:pageBreakBefore w:val="0"/>
      <w:suppressAutoHyphens w:val="0"/>
      <w:spacing w:before="0"/>
      <w:ind w:left="0"/>
      <w:contextualSpacing w:val="0"/>
      <w:jc w:val="center"/>
      <w:outlineLvl w:val="9"/>
    </w:pPr>
    <w:rPr>
      <w:caps w:val="0"/>
      <w:lang w:eastAsia="ru-RU"/>
    </w:rPr>
  </w:style>
  <w:style w:type="numbering" w:customStyle="1" w:styleId="a">
    <w:name w:val="Маркеры_тире"/>
    <w:uiPriority w:val="99"/>
    <w:rsid w:val="00DC2FE9"/>
    <w:pPr>
      <w:numPr>
        <w:numId w:val="8"/>
      </w:numPr>
    </w:pPr>
  </w:style>
  <w:style w:type="numbering" w:customStyle="1" w:styleId="a0">
    <w:name w:val="Маркеры_точки"/>
    <w:uiPriority w:val="99"/>
    <w:rsid w:val="00DC2FE9"/>
    <w:pPr>
      <w:numPr>
        <w:numId w:val="9"/>
      </w:numPr>
    </w:pPr>
  </w:style>
  <w:style w:type="numbering" w:customStyle="1" w:styleId="a1">
    <w:name w:val="Нумерация_скобки"/>
    <w:uiPriority w:val="99"/>
    <w:rsid w:val="00DC2FE9"/>
    <w:pPr>
      <w:numPr>
        <w:numId w:val="10"/>
      </w:numPr>
    </w:pPr>
  </w:style>
  <w:style w:type="paragraph" w:styleId="12">
    <w:name w:val="toc 1"/>
    <w:basedOn w:val="a2"/>
    <w:next w:val="a2"/>
    <w:autoRedefine/>
    <w:uiPriority w:val="39"/>
    <w:unhideWhenUsed/>
    <w:rsid w:val="00DC2FE9"/>
    <w:pPr>
      <w:tabs>
        <w:tab w:val="right" w:leader="dot" w:pos="9345"/>
      </w:tabs>
      <w:spacing w:before="240" w:after="120" w:line="240" w:lineRule="auto"/>
    </w:pPr>
    <w:rPr>
      <w:rFonts w:eastAsia="Times New Roman" w:cs="Times New Roman"/>
      <w:b/>
    </w:rPr>
  </w:style>
  <w:style w:type="paragraph" w:styleId="21">
    <w:name w:val="toc 2"/>
    <w:basedOn w:val="a2"/>
    <w:next w:val="a2"/>
    <w:autoRedefine/>
    <w:uiPriority w:val="39"/>
    <w:unhideWhenUsed/>
    <w:rsid w:val="00DC2FE9"/>
    <w:pPr>
      <w:tabs>
        <w:tab w:val="right" w:leader="dot" w:pos="9344"/>
      </w:tabs>
      <w:spacing w:before="120" w:after="120" w:line="240" w:lineRule="auto"/>
      <w:ind w:left="539" w:hanging="539"/>
    </w:pPr>
    <w:rPr>
      <w:rFonts w:eastAsia="Times New Roman" w:cs="Times New Roman"/>
    </w:rPr>
  </w:style>
  <w:style w:type="paragraph" w:styleId="31">
    <w:name w:val="toc 3"/>
    <w:basedOn w:val="a2"/>
    <w:next w:val="a2"/>
    <w:autoRedefine/>
    <w:uiPriority w:val="39"/>
    <w:unhideWhenUsed/>
    <w:rsid w:val="00DC2FE9"/>
    <w:pPr>
      <w:tabs>
        <w:tab w:val="right" w:leader="dot" w:pos="9345"/>
      </w:tabs>
      <w:spacing w:after="100"/>
      <w:ind w:left="510"/>
    </w:pPr>
    <w:rPr>
      <w:rFonts w:eastAsia="Times New Roman" w:cs="Times New Roman"/>
    </w:rPr>
  </w:style>
  <w:style w:type="paragraph" w:customStyle="1" w:styleId="af5">
    <w:name w:val="Перед таблицей"/>
    <w:basedOn w:val="a2"/>
    <w:qFormat/>
    <w:rsid w:val="00DC2FE9"/>
    <w:pPr>
      <w:spacing w:after="120"/>
    </w:pPr>
    <w:rPr>
      <w:rFonts w:eastAsia="Calibri" w:cs="Times New Roman"/>
      <w:szCs w:val="28"/>
    </w:rPr>
  </w:style>
  <w:style w:type="paragraph" w:customStyle="1" w:styleId="af6">
    <w:name w:val="После таблицы"/>
    <w:basedOn w:val="a2"/>
    <w:qFormat/>
    <w:rsid w:val="00DC2FE9"/>
    <w:pPr>
      <w:spacing w:before="120"/>
    </w:pPr>
  </w:style>
  <w:style w:type="paragraph" w:customStyle="1" w:styleId="af7">
    <w:name w:val="Раздел"/>
    <w:basedOn w:val="a2"/>
    <w:qFormat/>
    <w:rsid w:val="00DC2FE9"/>
    <w:pPr>
      <w:keepNext/>
      <w:keepLines/>
      <w:spacing w:before="120" w:after="120"/>
      <w:ind w:firstLine="0"/>
      <w:jc w:val="center"/>
    </w:pPr>
    <w:rPr>
      <w:rFonts w:eastAsia="Times New Roman" w:cs="Times New Roman"/>
      <w:b/>
      <w:szCs w:val="28"/>
    </w:rPr>
  </w:style>
  <w:style w:type="paragraph" w:customStyle="1" w:styleId="af8">
    <w:name w:val="Рисунок"/>
    <w:basedOn w:val="a2"/>
    <w:qFormat/>
    <w:rsid w:val="00DC2FE9"/>
    <w:pPr>
      <w:spacing w:before="120" w:after="120"/>
      <w:ind w:firstLine="0"/>
      <w:jc w:val="center"/>
    </w:pPr>
    <w:rPr>
      <w:rFonts w:eastAsia="Times New Roman" w:cs="Times New Roman"/>
      <w:szCs w:val="28"/>
      <w:lang w:eastAsia="ru-RU"/>
    </w:rPr>
  </w:style>
  <w:style w:type="paragraph" w:customStyle="1" w:styleId="af9">
    <w:name w:val="Таблица"/>
    <w:basedOn w:val="a2"/>
    <w:qFormat/>
    <w:rsid w:val="00DC2FE9"/>
    <w:pPr>
      <w:tabs>
        <w:tab w:val="left" w:pos="4243"/>
        <w:tab w:val="left" w:pos="6106"/>
      </w:tabs>
      <w:spacing w:line="240" w:lineRule="auto"/>
      <w:ind w:firstLine="0"/>
    </w:pPr>
    <w:rPr>
      <w:rFonts w:eastAsia="Times New Roman" w:cs="Times New Roman"/>
      <w:spacing w:val="-5"/>
      <w:sz w:val="24"/>
      <w:lang w:eastAsia="ru-RU"/>
    </w:rPr>
  </w:style>
  <w:style w:type="paragraph" w:customStyle="1" w:styleId="afa">
    <w:name w:val="Таблица Абзац"/>
    <w:basedOn w:val="a2"/>
    <w:qFormat/>
    <w:rsid w:val="00DC2FE9"/>
    <w:rPr>
      <w:rFonts w:cs="Times New Roman"/>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4646093">
      <w:bodyDiv w:val="1"/>
      <w:marLeft w:val="0"/>
      <w:marRight w:val="0"/>
      <w:marTop w:val="0"/>
      <w:marBottom w:val="0"/>
      <w:divBdr>
        <w:top w:val="none" w:sz="0" w:space="0" w:color="auto"/>
        <w:left w:val="none" w:sz="0" w:space="0" w:color="auto"/>
        <w:bottom w:val="none" w:sz="0" w:space="0" w:color="auto"/>
        <w:right w:val="none" w:sz="0" w:space="0" w:color="auto"/>
      </w:divBdr>
      <w:divsChild>
        <w:div w:id="436606766">
          <w:marLeft w:val="0"/>
          <w:marRight w:val="0"/>
          <w:marTop w:val="0"/>
          <w:marBottom w:val="585"/>
          <w:divBdr>
            <w:top w:val="none" w:sz="0" w:space="0" w:color="auto"/>
            <w:left w:val="none" w:sz="0" w:space="0" w:color="auto"/>
            <w:bottom w:val="none" w:sz="0" w:space="0" w:color="auto"/>
            <w:right w:val="none" w:sz="0" w:space="0" w:color="auto"/>
          </w:divBdr>
          <w:divsChild>
            <w:div w:id="745105192">
              <w:marLeft w:val="0"/>
              <w:marRight w:val="0"/>
              <w:marTop w:val="0"/>
              <w:marBottom w:val="91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emf"/><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jpe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hyperlink" Target="https://vbudushee.ru/library/mobilnoe-prilozhenie-moy-vybor/" TargetMode="External"/><Relationship Id="rId226" Type="http://schemas.openxmlformats.org/officeDocument/2006/relationships/image" Target="media/image206.png"/><Relationship Id="rId247" Type="http://schemas.openxmlformats.org/officeDocument/2006/relationships/image" Target="media/image227.jpeg"/><Relationship Id="rId107" Type="http://schemas.openxmlformats.org/officeDocument/2006/relationships/image" Target="media/image95.png"/><Relationship Id="rId268" Type="http://schemas.openxmlformats.org/officeDocument/2006/relationships/fontTable" Target="fontTable.xml"/><Relationship Id="rId11" Type="http://schemas.openxmlformats.org/officeDocument/2006/relationships/image" Target="media/image3.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jpe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8.jpeg"/><Relationship Id="rId181" Type="http://schemas.openxmlformats.org/officeDocument/2006/relationships/image" Target="media/image169.png"/><Relationship Id="rId216" Type="http://schemas.openxmlformats.org/officeDocument/2006/relationships/image" Target="media/image196.png"/><Relationship Id="rId237" Type="http://schemas.openxmlformats.org/officeDocument/2006/relationships/image" Target="media/image217.jpeg"/><Relationship Id="rId258" Type="http://schemas.openxmlformats.org/officeDocument/2006/relationships/image" Target="media/image237.png"/><Relationship Id="rId22" Type="http://schemas.openxmlformats.org/officeDocument/2006/relationships/oleObject" Target="embeddings/_____Microsoft_Excel_97-20031.xls"/><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hyperlink" Target="https://family.vbudushee.ru/" TargetMode="External"/><Relationship Id="rId227" Type="http://schemas.openxmlformats.org/officeDocument/2006/relationships/image" Target="media/image207.png"/><Relationship Id="rId248" Type="http://schemas.openxmlformats.org/officeDocument/2006/relationships/image" Target="media/image228.jpeg"/><Relationship Id="rId269" Type="http://schemas.openxmlformats.org/officeDocument/2006/relationships/theme" Target="theme/theme1.xml"/><Relationship Id="rId12" Type="http://schemas.openxmlformats.org/officeDocument/2006/relationships/image" Target="media/image4.jpeg"/><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jpe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jpeg"/><Relationship Id="rId182" Type="http://schemas.openxmlformats.org/officeDocument/2006/relationships/image" Target="media/image170.png"/><Relationship Id="rId217" Type="http://schemas.openxmlformats.org/officeDocument/2006/relationships/image" Target="media/image197.png"/><Relationship Id="rId6" Type="http://schemas.openxmlformats.org/officeDocument/2006/relationships/webSettings" Target="webSettings.xml"/><Relationship Id="rId238" Type="http://schemas.openxmlformats.org/officeDocument/2006/relationships/image" Target="media/image218.jpeg"/><Relationship Id="rId259" Type="http://schemas.openxmlformats.org/officeDocument/2006/relationships/image" Target="media/image238.png"/><Relationship Id="rId23" Type="http://schemas.openxmlformats.org/officeDocument/2006/relationships/image" Target="media/image12.emf"/><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jpe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hyperlink" Target="https://books.vbudushee.ru/" TargetMode="External"/><Relationship Id="rId207" Type="http://schemas.openxmlformats.org/officeDocument/2006/relationships/hyperlink" Target="https://eigame.vbudushee.ru/" TargetMode="External"/><Relationship Id="rId223" Type="http://schemas.openxmlformats.org/officeDocument/2006/relationships/image" Target="media/image203.png"/><Relationship Id="rId228" Type="http://schemas.openxmlformats.org/officeDocument/2006/relationships/image" Target="media/image208.png"/><Relationship Id="rId244" Type="http://schemas.openxmlformats.org/officeDocument/2006/relationships/image" Target="media/image224.jpeg"/><Relationship Id="rId249" Type="http://schemas.openxmlformats.org/officeDocument/2006/relationships/image" Target="media/image229.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png"/><Relationship Id="rId109" Type="http://schemas.openxmlformats.org/officeDocument/2006/relationships/image" Target="media/image97.png"/><Relationship Id="rId260" Type="http://schemas.openxmlformats.org/officeDocument/2006/relationships/image" Target="media/image239.png"/><Relationship Id="rId265" Type="http://schemas.openxmlformats.org/officeDocument/2006/relationships/image" Target="media/image244.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jpeg"/><Relationship Id="rId183" Type="http://schemas.openxmlformats.org/officeDocument/2006/relationships/image" Target="media/image171.png"/><Relationship Id="rId213" Type="http://schemas.openxmlformats.org/officeDocument/2006/relationships/image" Target="media/image193.png"/><Relationship Id="rId218" Type="http://schemas.openxmlformats.org/officeDocument/2006/relationships/image" Target="media/image198.png"/><Relationship Id="rId234" Type="http://schemas.openxmlformats.org/officeDocument/2006/relationships/image" Target="media/image214.png"/><Relationship Id="rId239"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30.png"/><Relationship Id="rId255" Type="http://schemas.openxmlformats.org/officeDocument/2006/relationships/image" Target="media/image234.png"/><Relationship Id="rId24" Type="http://schemas.openxmlformats.org/officeDocument/2006/relationships/oleObject" Target="embeddings/_____Microsoft_Excel_97-20032.xls"/><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hyperlink" Target="http://vmeste.zeroplus.tv/" TargetMode="External"/><Relationship Id="rId208" Type="http://schemas.openxmlformats.org/officeDocument/2006/relationships/hyperlink" Target="https://parents.vbudushee.ru/" TargetMode="External"/><Relationship Id="rId229" Type="http://schemas.openxmlformats.org/officeDocument/2006/relationships/image" Target="media/image209.png"/><Relationship Id="rId19" Type="http://schemas.openxmlformats.org/officeDocument/2006/relationships/footer" Target="footer1.xml"/><Relationship Id="rId224" Type="http://schemas.openxmlformats.org/officeDocument/2006/relationships/image" Target="media/image204.png"/><Relationship Id="rId240" Type="http://schemas.openxmlformats.org/officeDocument/2006/relationships/image" Target="media/image220.png"/><Relationship Id="rId245" Type="http://schemas.openxmlformats.org/officeDocument/2006/relationships/image" Target="media/image225.jpeg"/><Relationship Id="rId261" Type="http://schemas.openxmlformats.org/officeDocument/2006/relationships/image" Target="media/image240.png"/><Relationship Id="rId266" Type="http://schemas.openxmlformats.org/officeDocument/2006/relationships/image" Target="media/image245.jpeg"/><Relationship Id="rId14" Type="http://schemas.openxmlformats.org/officeDocument/2006/relationships/image" Target="media/image6.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jpe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jpe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png"/><Relationship Id="rId230" Type="http://schemas.openxmlformats.org/officeDocument/2006/relationships/image" Target="media/image210.png"/><Relationship Id="rId235" Type="http://schemas.openxmlformats.org/officeDocument/2006/relationships/image" Target="media/image215.jpeg"/><Relationship Id="rId251" Type="http://schemas.openxmlformats.org/officeDocument/2006/relationships/image" Target="media/image231.png"/><Relationship Id="rId256" Type="http://schemas.openxmlformats.org/officeDocument/2006/relationships/image" Target="media/image235.png"/><Relationship Id="rId25" Type="http://schemas.openxmlformats.org/officeDocument/2006/relationships/image" Target="media/image13.jpe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footer" Target="footer2.xm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hyperlink" Target="https://ready.vbudushee.ru/" TargetMode="External"/><Relationship Id="rId190" Type="http://schemas.openxmlformats.org/officeDocument/2006/relationships/image" Target="media/image178.png"/><Relationship Id="rId204" Type="http://schemas.openxmlformats.org/officeDocument/2006/relationships/hyperlink" Target="https://youcan.vbudushee.ru/" TargetMode="External"/><Relationship Id="rId220" Type="http://schemas.openxmlformats.org/officeDocument/2006/relationships/image" Target="media/image200.png"/><Relationship Id="rId225" Type="http://schemas.openxmlformats.org/officeDocument/2006/relationships/image" Target="media/image205.png"/><Relationship Id="rId241" Type="http://schemas.openxmlformats.org/officeDocument/2006/relationships/image" Target="media/image221.png"/><Relationship Id="rId246" Type="http://schemas.openxmlformats.org/officeDocument/2006/relationships/image" Target="media/image226.jpeg"/><Relationship Id="rId267" Type="http://schemas.openxmlformats.org/officeDocument/2006/relationships/image" Target="media/image246.jpeg"/><Relationship Id="rId15" Type="http://schemas.openxmlformats.org/officeDocument/2006/relationships/image" Target="media/image7.jpe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jpeg"/><Relationship Id="rId262" Type="http://schemas.openxmlformats.org/officeDocument/2006/relationships/image" Target="media/image241.png"/><Relationship Id="rId10" Type="http://schemas.openxmlformats.org/officeDocument/2006/relationships/image" Target="media/image2.jpe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8.png"/><Relationship Id="rId210" Type="http://schemas.openxmlformats.org/officeDocument/2006/relationships/image" Target="media/image190.png"/><Relationship Id="rId215" Type="http://schemas.openxmlformats.org/officeDocument/2006/relationships/image" Target="media/image195.png"/><Relationship Id="rId236" Type="http://schemas.openxmlformats.org/officeDocument/2006/relationships/image" Target="media/image216.jpeg"/><Relationship Id="rId257" Type="http://schemas.openxmlformats.org/officeDocument/2006/relationships/image" Target="media/image236.png"/><Relationship Id="rId26" Type="http://schemas.openxmlformats.org/officeDocument/2006/relationships/image" Target="media/image14.jpeg"/><Relationship Id="rId231" Type="http://schemas.openxmlformats.org/officeDocument/2006/relationships/image" Target="media/image211.png"/><Relationship Id="rId252" Type="http://schemas.openxmlformats.org/officeDocument/2006/relationships/image" Target="media/image232.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8.jpeg"/><Relationship Id="rId221" Type="http://schemas.openxmlformats.org/officeDocument/2006/relationships/image" Target="media/image201.png"/><Relationship Id="rId242" Type="http://schemas.openxmlformats.org/officeDocument/2006/relationships/image" Target="media/image222.png"/><Relationship Id="rId263" Type="http://schemas.openxmlformats.org/officeDocument/2006/relationships/image" Target="media/image242.jpe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1.png"/><Relationship Id="rId232" Type="http://schemas.openxmlformats.org/officeDocument/2006/relationships/image" Target="media/image212.png"/><Relationship Id="rId253" Type="http://schemas.openxmlformats.org/officeDocument/2006/relationships/image" Target="media/image233.png"/><Relationship Id="rId27" Type="http://schemas.openxmlformats.org/officeDocument/2006/relationships/image" Target="media/image15.jpe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jpeg"/><Relationship Id="rId222" Type="http://schemas.openxmlformats.org/officeDocument/2006/relationships/image" Target="media/image202.png"/><Relationship Id="rId243" Type="http://schemas.openxmlformats.org/officeDocument/2006/relationships/image" Target="media/image223.jpeg"/><Relationship Id="rId264" Type="http://schemas.openxmlformats.org/officeDocument/2006/relationships/image" Target="media/image243.jpeg"/><Relationship Id="rId17" Type="http://schemas.openxmlformats.org/officeDocument/2006/relationships/image" Target="media/image9.jpe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3.png"/><Relationship Id="rId254" Type="http://schemas.openxmlformats.org/officeDocument/2006/relationships/hyperlink" Target="https://books.vbudushe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DC3EA5-E9C5-4F8C-ABAC-E84C4FE10E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1883</TotalTime>
  <Pages>114</Pages>
  <Words>34523</Words>
  <Characters>196785</Characters>
  <Application>Microsoft Office Word</Application>
  <DocSecurity>0</DocSecurity>
  <Lines>1639</Lines>
  <Paragraphs>461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230847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5565</dc:creator>
  <cp:lastModifiedBy>User</cp:lastModifiedBy>
  <cp:revision>66</cp:revision>
  <dcterms:created xsi:type="dcterms:W3CDTF">2023-06-13T06:22:00Z</dcterms:created>
  <dcterms:modified xsi:type="dcterms:W3CDTF">2024-01-15T02:27:00Z</dcterms:modified>
</cp:coreProperties>
</file>