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BA" w:rsidRDefault="000963BA" w:rsidP="00096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детьми 3-4 лет.</w:t>
      </w:r>
    </w:p>
    <w:p w:rsidR="000963BA" w:rsidRPr="000E1FB5" w:rsidRDefault="000963BA" w:rsidP="000963BA">
      <w:pPr>
        <w:rPr>
          <w:rFonts w:ascii="Times New Roman" w:hAnsi="Times New Roman" w:cs="Times New Roman"/>
          <w:b/>
          <w:sz w:val="28"/>
          <w:szCs w:val="28"/>
        </w:rPr>
      </w:pPr>
      <w:r w:rsidRPr="000E1FB5">
        <w:rPr>
          <w:rFonts w:ascii="Times New Roman" w:hAnsi="Times New Roman" w:cs="Times New Roman"/>
          <w:b/>
          <w:sz w:val="28"/>
          <w:szCs w:val="28"/>
        </w:rPr>
        <w:t xml:space="preserve">Критическое мышление. </w:t>
      </w:r>
    </w:p>
    <w:p w:rsidR="000963BA" w:rsidRPr="000E1FB5" w:rsidRDefault="000963BA" w:rsidP="000963B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bookmarkStart w:id="0" w:name="_GoBack"/>
      <w:r w:rsidRPr="000E1FB5">
        <w:rPr>
          <w:color w:val="000000"/>
          <w:sz w:val="28"/>
          <w:szCs w:val="28"/>
        </w:rPr>
        <w:t>Давай придумывать</w:t>
      </w:r>
      <w:bookmarkEnd w:id="0"/>
      <w:r>
        <w:rPr>
          <w:color w:val="000000"/>
          <w:sz w:val="28"/>
          <w:szCs w:val="28"/>
        </w:rPr>
        <w:t xml:space="preserve">» </w:t>
      </w:r>
    </w:p>
    <w:p w:rsidR="000963BA" w:rsidRPr="000E1FB5" w:rsidRDefault="000963BA" w:rsidP="0053264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активизировать мыслительную деятельность.</w:t>
      </w:r>
    </w:p>
    <w:p w:rsidR="000963BA" w:rsidRDefault="000963BA" w:rsidP="0053264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 учить ориентироваться в потоке информации, видеть причинно-следственные связи, отсеивать ненужное и делать выводы.</w:t>
      </w:r>
    </w:p>
    <w:p w:rsidR="000963BA" w:rsidRPr="000E1FB5" w:rsidRDefault="000963BA" w:rsidP="005326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игры: </w:t>
      </w:r>
      <w:r w:rsidRPr="000E1FB5">
        <w:rPr>
          <w:color w:val="000000"/>
          <w:sz w:val="28"/>
          <w:szCs w:val="28"/>
        </w:rPr>
        <w:t>Для игры понадобится набор предметов разной формы (палочки, шар, кольцо, коробочки, цилиндр) и карточки с изображением разных предметов определенной формы - зеркало, карандаш, яйцо, яблоко.</w:t>
      </w:r>
    </w:p>
    <w:p w:rsidR="000963BA" w:rsidRPr="000E1FB5" w:rsidRDefault="000963BA" w:rsidP="005326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Важно:</w:t>
      </w:r>
      <w:r w:rsidRPr="000E1FB5">
        <w:rPr>
          <w:color w:val="000000"/>
          <w:sz w:val="28"/>
          <w:szCs w:val="28"/>
        </w:rPr>
        <w:t xml:space="preserve"> изображения на картинках должны быть похожи на предметы.</w:t>
      </w:r>
    </w:p>
    <w:p w:rsidR="000963BA" w:rsidRPr="000E1FB5" w:rsidRDefault="000963BA" w:rsidP="005326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 xml:space="preserve">: </w:t>
      </w:r>
      <w:r w:rsidRPr="000E1FB5">
        <w:rPr>
          <w:color w:val="000000"/>
          <w:sz w:val="28"/>
          <w:szCs w:val="28"/>
        </w:rPr>
        <w:t>карандаш, удочка, иголка, нож - по форме похожи на палочку;</w:t>
      </w:r>
    </w:p>
    <w:p w:rsidR="000963BA" w:rsidRPr="000E1FB5" w:rsidRDefault="000963BA" w:rsidP="005326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FB5">
        <w:rPr>
          <w:color w:val="000000"/>
          <w:sz w:val="28"/>
          <w:szCs w:val="28"/>
        </w:rPr>
        <w:t>ваза, стакан, наперсток - полый цилиндр.</w:t>
      </w:r>
    </w:p>
    <w:p w:rsidR="000963BA" w:rsidRPr="000E1FB5" w:rsidRDefault="000963BA" w:rsidP="005326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FB5">
        <w:rPr>
          <w:color w:val="000000"/>
          <w:sz w:val="28"/>
          <w:szCs w:val="28"/>
        </w:rPr>
        <w:t>Игра проводится примерно так - дети (или ребенок) садятся перед столом, у каждого набор предметов. Взрослый садится напротив, у него карточки с картинками. Взрослый показывает карточки по одной и спрашивает:" У кого предмет похож на такой карандаш?" Ребенок, у которого палочка, отвечает: "У меня!" и получает карточку с изображением карандаша.</w:t>
      </w:r>
    </w:p>
    <w:p w:rsidR="000963BA" w:rsidRPr="000E1FB5" w:rsidRDefault="000963BA" w:rsidP="005326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1FB5">
        <w:rPr>
          <w:color w:val="000000"/>
          <w:sz w:val="28"/>
          <w:szCs w:val="28"/>
        </w:rPr>
        <w:t>Вариант наоборот: У детей карточки с картинками, а у взрослого разные предметы.</w:t>
      </w:r>
    </w:p>
    <w:p w:rsidR="000963BA" w:rsidRPr="000E1FB5" w:rsidRDefault="000963BA" w:rsidP="000963BA">
      <w:pPr>
        <w:rPr>
          <w:rFonts w:ascii="Times New Roman" w:hAnsi="Times New Roman" w:cs="Times New Roman"/>
          <w:sz w:val="28"/>
          <w:szCs w:val="28"/>
        </w:rPr>
      </w:pPr>
    </w:p>
    <w:sectPr w:rsidR="000963BA" w:rsidRPr="000E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C2"/>
    <w:rsid w:val="000963BA"/>
    <w:rsid w:val="001213E0"/>
    <w:rsid w:val="004F23C2"/>
    <w:rsid w:val="00532647"/>
    <w:rsid w:val="00723C78"/>
    <w:rsid w:val="00A5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AC094-3318-45AD-8335-8F927450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B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6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3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0963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0963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63BA"/>
    <w:rPr>
      <w:b/>
      <w:bCs/>
    </w:rPr>
  </w:style>
  <w:style w:type="character" w:styleId="a5">
    <w:name w:val="Emphasis"/>
    <w:basedOn w:val="a0"/>
    <w:uiPriority w:val="20"/>
    <w:qFormat/>
    <w:rsid w:val="00096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GYPNORION</cp:lastModifiedBy>
  <cp:revision>5</cp:revision>
  <dcterms:created xsi:type="dcterms:W3CDTF">2020-01-28T18:22:00Z</dcterms:created>
  <dcterms:modified xsi:type="dcterms:W3CDTF">2020-02-03T07:30:00Z</dcterms:modified>
</cp:coreProperties>
</file>