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8A7" w:rsidRDefault="002732E2" w:rsidP="002732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2E2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Pr="002732E2">
        <w:rPr>
          <w:rFonts w:ascii="Times New Roman" w:hAnsi="Times New Roman" w:cs="Times New Roman"/>
          <w:b/>
          <w:sz w:val="28"/>
          <w:szCs w:val="28"/>
        </w:rPr>
        <w:t>Эффективные образовательные технологии</w:t>
      </w:r>
      <w:bookmarkEnd w:id="0"/>
      <w:r w:rsidRPr="002732E2">
        <w:rPr>
          <w:rFonts w:ascii="Times New Roman" w:hAnsi="Times New Roman" w:cs="Times New Roman"/>
          <w:b/>
          <w:sz w:val="28"/>
          <w:szCs w:val="28"/>
        </w:rPr>
        <w:t>, в том числе цифровые, в системе дошкольного и дополнительного образования, способствующие созданию условий включения родителей в воспитательно – образовательный процесс»</w:t>
      </w:r>
    </w:p>
    <w:p w:rsidR="00EF6714" w:rsidRDefault="00EF6714" w:rsidP="00EF67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подготовила </w:t>
      </w:r>
    </w:p>
    <w:p w:rsidR="00EF6714" w:rsidRDefault="00EF6714" w:rsidP="00EF67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Родионова О.А.</w:t>
      </w:r>
    </w:p>
    <w:p w:rsidR="00EF6714" w:rsidRPr="00EF6714" w:rsidRDefault="00EF6714" w:rsidP="00EF67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32E2" w:rsidRPr="0076064B" w:rsidRDefault="0076064B" w:rsidP="007606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064B">
        <w:rPr>
          <w:rFonts w:ascii="Times New Roman" w:hAnsi="Times New Roman" w:cs="Times New Roman"/>
          <w:sz w:val="28"/>
          <w:szCs w:val="28"/>
        </w:rPr>
        <w:t>Среда, в которой живет и развивается ребенок, изменчива и непостоянна. Маленький человек всегда ощущает необходимость видеть цели, выстраивать социальные связи, включаться в коллектив детей и взрослых. Перед</w:t>
      </w:r>
      <w:r>
        <w:rPr>
          <w:rFonts w:ascii="Times New Roman" w:hAnsi="Times New Roman" w:cs="Times New Roman"/>
          <w:sz w:val="28"/>
          <w:szCs w:val="28"/>
        </w:rPr>
        <w:t xml:space="preserve"> педагогом</w:t>
      </w:r>
      <w:r w:rsidRPr="0076064B">
        <w:rPr>
          <w:rFonts w:ascii="Times New Roman" w:hAnsi="Times New Roman" w:cs="Times New Roman"/>
          <w:sz w:val="28"/>
          <w:szCs w:val="28"/>
        </w:rPr>
        <w:t>, стоит задача помочь малышу адаптироваться в социуме дошкольного образовательного учреждения, применяя в процессе воспитания и обр</w:t>
      </w:r>
      <w:r>
        <w:rPr>
          <w:rFonts w:ascii="Times New Roman" w:hAnsi="Times New Roman" w:cs="Times New Roman"/>
          <w:sz w:val="28"/>
          <w:szCs w:val="28"/>
        </w:rPr>
        <w:t xml:space="preserve">азования современные технологии. </w:t>
      </w:r>
      <w:r w:rsidR="002732E2" w:rsidRPr="0076064B">
        <w:rPr>
          <w:rFonts w:ascii="Times New Roman" w:hAnsi="Times New Roman" w:cs="Times New Roman"/>
          <w:sz w:val="28"/>
          <w:szCs w:val="28"/>
        </w:rPr>
        <w:t>Поэтому основная задача педагогов</w:t>
      </w:r>
    </w:p>
    <w:p w:rsidR="002732E2" w:rsidRPr="0076064B" w:rsidRDefault="002732E2" w:rsidP="007606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064B">
        <w:rPr>
          <w:rFonts w:ascii="Times New Roman" w:hAnsi="Times New Roman" w:cs="Times New Roman"/>
          <w:sz w:val="28"/>
          <w:szCs w:val="28"/>
        </w:rPr>
        <w:t xml:space="preserve">дошкольного учреждения – выбрать методы и формы организации работы </w:t>
      </w:r>
      <w:proofErr w:type="gramStart"/>
      <w:r w:rsidRPr="0076064B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2732E2" w:rsidRPr="0076064B" w:rsidRDefault="002732E2" w:rsidP="007606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064B">
        <w:rPr>
          <w:rFonts w:ascii="Times New Roman" w:hAnsi="Times New Roman" w:cs="Times New Roman"/>
          <w:sz w:val="28"/>
          <w:szCs w:val="28"/>
        </w:rPr>
        <w:t>детьми, инновационные педагогические технологии, которые оптимально</w:t>
      </w:r>
    </w:p>
    <w:p w:rsidR="002732E2" w:rsidRPr="0076064B" w:rsidRDefault="002732E2" w:rsidP="007606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064B">
        <w:rPr>
          <w:rFonts w:ascii="Times New Roman" w:hAnsi="Times New Roman" w:cs="Times New Roman"/>
          <w:sz w:val="28"/>
          <w:szCs w:val="28"/>
        </w:rPr>
        <w:t>соответствуют поставленной цели развития личности.</w:t>
      </w:r>
    </w:p>
    <w:p w:rsidR="002732E2" w:rsidRPr="0076064B" w:rsidRDefault="002732E2" w:rsidP="007606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064B">
        <w:rPr>
          <w:rFonts w:ascii="Times New Roman" w:hAnsi="Times New Roman" w:cs="Times New Roman"/>
          <w:sz w:val="28"/>
          <w:szCs w:val="28"/>
        </w:rPr>
        <w:t>Современные педагогические техн</w:t>
      </w:r>
      <w:r w:rsidR="0076064B">
        <w:rPr>
          <w:rFonts w:ascii="Times New Roman" w:hAnsi="Times New Roman" w:cs="Times New Roman"/>
          <w:sz w:val="28"/>
          <w:szCs w:val="28"/>
        </w:rPr>
        <w:t xml:space="preserve">ологии в дошкольном образовании </w:t>
      </w:r>
      <w:r w:rsidRPr="0076064B">
        <w:rPr>
          <w:rFonts w:ascii="Times New Roman" w:hAnsi="Times New Roman" w:cs="Times New Roman"/>
          <w:sz w:val="28"/>
          <w:szCs w:val="28"/>
        </w:rPr>
        <w:t>направлены на реализацию государ</w:t>
      </w:r>
      <w:r w:rsidR="0076064B">
        <w:rPr>
          <w:rFonts w:ascii="Times New Roman" w:hAnsi="Times New Roman" w:cs="Times New Roman"/>
          <w:sz w:val="28"/>
          <w:szCs w:val="28"/>
        </w:rPr>
        <w:t xml:space="preserve">ственных стандартов  дошкольного </w:t>
      </w:r>
      <w:r w:rsidRPr="0076064B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2732E2" w:rsidRPr="0076064B" w:rsidRDefault="002732E2" w:rsidP="007606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064B">
        <w:rPr>
          <w:rFonts w:ascii="Times New Roman" w:hAnsi="Times New Roman" w:cs="Times New Roman"/>
          <w:sz w:val="28"/>
          <w:szCs w:val="28"/>
        </w:rPr>
        <w:t xml:space="preserve"> Принципиально важной стороной в педагогической технологии является</w:t>
      </w:r>
    </w:p>
    <w:p w:rsidR="002732E2" w:rsidRPr="0076064B" w:rsidRDefault="002732E2" w:rsidP="007606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064B">
        <w:rPr>
          <w:rFonts w:ascii="Times New Roman" w:hAnsi="Times New Roman" w:cs="Times New Roman"/>
          <w:sz w:val="28"/>
          <w:szCs w:val="28"/>
        </w:rPr>
        <w:t xml:space="preserve">позиция ребенка в воспитательно-образовательном процессе, отношение </w:t>
      </w:r>
      <w:proofErr w:type="gramStart"/>
      <w:r w:rsidRPr="0076064B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2732E2" w:rsidRPr="0076064B" w:rsidRDefault="002732E2" w:rsidP="007606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064B">
        <w:rPr>
          <w:rFonts w:ascii="Times New Roman" w:hAnsi="Times New Roman" w:cs="Times New Roman"/>
          <w:sz w:val="28"/>
          <w:szCs w:val="28"/>
        </w:rPr>
        <w:t>ребенку со стороны взрослых. Взрослый в общении с детьми придерживается</w:t>
      </w:r>
    </w:p>
    <w:p w:rsidR="002732E2" w:rsidRPr="0076064B" w:rsidRDefault="002732E2" w:rsidP="007606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064B">
        <w:rPr>
          <w:rFonts w:ascii="Times New Roman" w:hAnsi="Times New Roman" w:cs="Times New Roman"/>
          <w:sz w:val="28"/>
          <w:szCs w:val="28"/>
        </w:rPr>
        <w:t>положения: «Не</w:t>
      </w:r>
      <w:r w:rsidR="0076064B">
        <w:rPr>
          <w:rFonts w:ascii="Times New Roman" w:hAnsi="Times New Roman" w:cs="Times New Roman"/>
          <w:sz w:val="28"/>
          <w:szCs w:val="28"/>
        </w:rPr>
        <w:t xml:space="preserve"> рядом, не над ним, а вместе!». </w:t>
      </w:r>
      <w:r w:rsidRPr="0076064B">
        <w:rPr>
          <w:rFonts w:ascii="Times New Roman" w:hAnsi="Times New Roman" w:cs="Times New Roman"/>
          <w:sz w:val="28"/>
          <w:szCs w:val="28"/>
        </w:rPr>
        <w:t>Его цель</w:t>
      </w:r>
      <w:r w:rsidR="0076064B">
        <w:rPr>
          <w:rFonts w:ascii="Times New Roman" w:hAnsi="Times New Roman" w:cs="Times New Roman"/>
          <w:sz w:val="28"/>
          <w:szCs w:val="28"/>
        </w:rPr>
        <w:t xml:space="preserve"> </w:t>
      </w:r>
      <w:r w:rsidRPr="0076064B">
        <w:rPr>
          <w:rFonts w:ascii="Times New Roman" w:hAnsi="Times New Roman" w:cs="Times New Roman"/>
          <w:sz w:val="28"/>
          <w:szCs w:val="28"/>
        </w:rPr>
        <w:t>- содействовать становлению ребенка как личности.</w:t>
      </w:r>
    </w:p>
    <w:p w:rsidR="00825BC7" w:rsidRPr="00825BC7" w:rsidRDefault="00825BC7" w:rsidP="00825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5BC7">
        <w:rPr>
          <w:rFonts w:ascii="Times New Roman" w:hAnsi="Times New Roman" w:cs="Times New Roman"/>
          <w:sz w:val="28"/>
          <w:szCs w:val="28"/>
        </w:rPr>
        <w:t>К числу современных образовательных технологий можно отнести:</w:t>
      </w:r>
    </w:p>
    <w:p w:rsidR="00825BC7" w:rsidRPr="00825BC7" w:rsidRDefault="00825BC7" w:rsidP="00825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5BC7">
        <w:rPr>
          <w:rFonts w:ascii="Times New Roman" w:hAnsi="Times New Roman" w:cs="Times New Roman"/>
          <w:sz w:val="28"/>
          <w:szCs w:val="28"/>
        </w:rPr>
        <w:t>Здоровье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BC7">
        <w:rPr>
          <w:rFonts w:ascii="Times New Roman" w:hAnsi="Times New Roman" w:cs="Times New Roman"/>
          <w:sz w:val="28"/>
          <w:szCs w:val="28"/>
        </w:rPr>
        <w:t>сберегающие технологии;</w:t>
      </w:r>
    </w:p>
    <w:p w:rsidR="00825BC7" w:rsidRPr="00825BC7" w:rsidRDefault="00825BC7" w:rsidP="00825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5BC7">
        <w:rPr>
          <w:rFonts w:ascii="Times New Roman" w:hAnsi="Times New Roman" w:cs="Times New Roman"/>
          <w:sz w:val="28"/>
          <w:szCs w:val="28"/>
        </w:rPr>
        <w:t>технологии проектной деятельности</w:t>
      </w:r>
    </w:p>
    <w:p w:rsidR="00825BC7" w:rsidRPr="00825BC7" w:rsidRDefault="00825BC7" w:rsidP="00825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5BC7">
        <w:rPr>
          <w:rFonts w:ascii="Times New Roman" w:hAnsi="Times New Roman" w:cs="Times New Roman"/>
          <w:sz w:val="28"/>
          <w:szCs w:val="28"/>
        </w:rPr>
        <w:t>технология исследовательской деятельности</w:t>
      </w:r>
    </w:p>
    <w:p w:rsidR="00825BC7" w:rsidRPr="00825BC7" w:rsidRDefault="00825BC7" w:rsidP="00825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5BC7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технологии;</w:t>
      </w:r>
    </w:p>
    <w:p w:rsidR="00825BC7" w:rsidRPr="00825BC7" w:rsidRDefault="00825BC7" w:rsidP="00825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5BC7">
        <w:rPr>
          <w:rFonts w:ascii="Times New Roman" w:hAnsi="Times New Roman" w:cs="Times New Roman"/>
          <w:sz w:val="28"/>
          <w:szCs w:val="28"/>
        </w:rPr>
        <w:t>личностно-ориентированные технологии;</w:t>
      </w:r>
    </w:p>
    <w:p w:rsidR="00825BC7" w:rsidRPr="00825BC7" w:rsidRDefault="00825BC7" w:rsidP="00825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5BC7">
        <w:rPr>
          <w:rFonts w:ascii="Times New Roman" w:hAnsi="Times New Roman" w:cs="Times New Roman"/>
          <w:sz w:val="28"/>
          <w:szCs w:val="28"/>
        </w:rPr>
        <w:t>технология портфолио дошкольника и воспитателя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5BC7" w:rsidRDefault="00825BC7" w:rsidP="00825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5BC7">
        <w:rPr>
          <w:rFonts w:ascii="Times New Roman" w:hAnsi="Times New Roman" w:cs="Times New Roman"/>
          <w:sz w:val="28"/>
          <w:szCs w:val="28"/>
        </w:rPr>
        <w:t>игровая технология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5BC7" w:rsidRDefault="00825BC7" w:rsidP="00825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5BC7">
        <w:t xml:space="preserve"> </w:t>
      </w:r>
      <w:r w:rsidRPr="00825BC7">
        <w:rPr>
          <w:rFonts w:ascii="Times New Roman" w:hAnsi="Times New Roman" w:cs="Times New Roman"/>
          <w:sz w:val="28"/>
          <w:szCs w:val="28"/>
        </w:rPr>
        <w:t>цифровы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25BC7">
        <w:rPr>
          <w:rFonts w:ascii="Times New Roman" w:hAnsi="Times New Roman" w:cs="Times New Roman"/>
          <w:sz w:val="28"/>
          <w:szCs w:val="28"/>
        </w:rPr>
        <w:t xml:space="preserve"> технологи</w:t>
      </w:r>
      <w:r>
        <w:rPr>
          <w:rFonts w:ascii="Times New Roman" w:hAnsi="Times New Roman" w:cs="Times New Roman"/>
          <w:sz w:val="28"/>
          <w:szCs w:val="28"/>
        </w:rPr>
        <w:t>и;</w:t>
      </w:r>
    </w:p>
    <w:p w:rsidR="002732E2" w:rsidRDefault="00825BC7" w:rsidP="00825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5BC7">
        <w:rPr>
          <w:rFonts w:ascii="Times New Roman" w:hAnsi="Times New Roman" w:cs="Times New Roman"/>
          <w:sz w:val="28"/>
          <w:szCs w:val="28"/>
        </w:rPr>
        <w:t>технология «ТРИЗ» и др.</w:t>
      </w:r>
    </w:p>
    <w:p w:rsidR="00C20980" w:rsidRPr="00C20980" w:rsidRDefault="00C20980" w:rsidP="00C209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980">
        <w:rPr>
          <w:rFonts w:ascii="Times New Roman" w:hAnsi="Times New Roman" w:cs="Times New Roman"/>
          <w:sz w:val="28"/>
          <w:szCs w:val="28"/>
        </w:rPr>
        <w:t xml:space="preserve">В настоящее время окружающее цифровое пространство стало неотъемлемой составляющей жизни ребенка, начиная с раннего возраста. Источником формирования представлений ребенка об окружающем мире, общечеловеческих ценностях, отношениях между людьми становятся не только родители, социальное окружение и образовательные организации, но </w:t>
      </w:r>
      <w:r w:rsidRPr="00C20980"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proofErr w:type="spellStart"/>
      <w:r w:rsidRPr="00C20980">
        <w:rPr>
          <w:rFonts w:ascii="Times New Roman" w:hAnsi="Times New Roman" w:cs="Times New Roman"/>
          <w:sz w:val="28"/>
          <w:szCs w:val="28"/>
        </w:rPr>
        <w:t>медиаресурсы</w:t>
      </w:r>
      <w:proofErr w:type="spellEnd"/>
      <w:r w:rsidRPr="00C20980">
        <w:rPr>
          <w:rFonts w:ascii="Times New Roman" w:hAnsi="Times New Roman" w:cs="Times New Roman"/>
          <w:sz w:val="28"/>
          <w:szCs w:val="28"/>
        </w:rPr>
        <w:t>. Для современных детей познавательная, исследовательская, игровая деятельность с помощью компьютерных средств является повседневным, привлекательным занятием, доступным способом получения новых знаний и впечатлений. Нас не удивляет то, что планшеты и телефоны являются игрушками детей, сидящих в колясках и на коленях у родителей. С раннего возраста дети осваивают электронные устройства, знают, на какую кнопку нажать. И для взрослых это удобно: не нужно утруждать себя общением с ребенком. Дети привыкают, что электронные устройства служат игрушками. Но спектр их возможностей значительно шире.</w:t>
      </w:r>
    </w:p>
    <w:p w:rsidR="00C20980" w:rsidRPr="00C20980" w:rsidRDefault="00C20980" w:rsidP="00C209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980">
        <w:rPr>
          <w:rFonts w:ascii="Times New Roman" w:hAnsi="Times New Roman" w:cs="Times New Roman"/>
          <w:sz w:val="28"/>
          <w:szCs w:val="28"/>
        </w:rPr>
        <w:t xml:space="preserve">Организация современной цифровой среды в ДОУ способствует реализации ключевых принципов, целей и задач Федерального государственного образовательного стандарта дошкольного образования. Интерактивные обучающие игры дают возможность организовать одновременное обучение детей, обладающих различными способностями и возможностями, выстраивать образовательную деятельность на основе индивидуальных особенностей каждого ребенка. Цифровые технологии являются эффективным средством для решения задач развивающего обучения и реализации </w:t>
      </w:r>
      <w:proofErr w:type="spellStart"/>
      <w:r w:rsidRPr="00C20980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C20980">
        <w:rPr>
          <w:rFonts w:ascii="Times New Roman" w:hAnsi="Times New Roman" w:cs="Times New Roman"/>
          <w:sz w:val="28"/>
          <w:szCs w:val="28"/>
        </w:rPr>
        <w:t xml:space="preserve"> подхода, обогащения развивающей среды ДОУ. В процессе решения виртуальных образовательных задач у детей развиваются творческий потенциал, инициатива, любознательность, настойчивость, трудолюбие, ответственность, что является целевыми ориентирами ФГОС дошкольного образования. Цифровые технологии могут стать важным звеном в организации сотрудничества детского сада с семьей, в том числе, при организации дистанционного обучения, создания социальных образовательных сетей и сообществ.</w:t>
      </w:r>
    </w:p>
    <w:p w:rsidR="00C20980" w:rsidRPr="00C20980" w:rsidRDefault="00C20980" w:rsidP="00C209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980">
        <w:rPr>
          <w:rFonts w:ascii="Times New Roman" w:hAnsi="Times New Roman" w:cs="Times New Roman"/>
          <w:sz w:val="28"/>
          <w:szCs w:val="28"/>
        </w:rPr>
        <w:t xml:space="preserve">Воспитанники ДОО — это будущие школьники, и их подготовка должна </w:t>
      </w:r>
      <w:proofErr w:type="gramStart"/>
      <w:r w:rsidRPr="00C20980">
        <w:rPr>
          <w:rFonts w:ascii="Times New Roman" w:hAnsi="Times New Roman" w:cs="Times New Roman"/>
          <w:sz w:val="28"/>
          <w:szCs w:val="28"/>
        </w:rPr>
        <w:t>соотносится</w:t>
      </w:r>
      <w:proofErr w:type="gramEnd"/>
      <w:r w:rsidRPr="00C20980">
        <w:rPr>
          <w:rFonts w:ascii="Times New Roman" w:hAnsi="Times New Roman" w:cs="Times New Roman"/>
          <w:sz w:val="28"/>
          <w:szCs w:val="28"/>
        </w:rPr>
        <w:t xml:space="preserve"> в том числе и с цифровыми технологиями, имеющими качественное преимущество перед традиционными методиками обучения. Цифровые технологии формируют современную образовательную среду, дают новый потенциал классическим методам и приемам, предоставляют педагогам новые инструменты.</w:t>
      </w:r>
    </w:p>
    <w:p w:rsidR="00C20980" w:rsidRPr="00C20980" w:rsidRDefault="00C20980" w:rsidP="00C209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980">
        <w:rPr>
          <w:rFonts w:ascii="Times New Roman" w:hAnsi="Times New Roman" w:cs="Times New Roman"/>
          <w:sz w:val="28"/>
          <w:szCs w:val="28"/>
        </w:rPr>
        <w:t>Таким образом, применение цифровых технологий обусловлено, с одной стороны, требованиями ключевых нормативных документов в области образования, с другой стороны, интересами и потребностями детей и родителей.</w:t>
      </w:r>
    </w:p>
    <w:p w:rsidR="00C20980" w:rsidRPr="00C20980" w:rsidRDefault="00C20980" w:rsidP="00C209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980">
        <w:rPr>
          <w:rFonts w:ascii="Times New Roman" w:hAnsi="Times New Roman" w:cs="Times New Roman"/>
          <w:sz w:val="28"/>
          <w:szCs w:val="28"/>
        </w:rPr>
        <w:t>1. Ведение документации.</w:t>
      </w:r>
    </w:p>
    <w:p w:rsidR="00C20980" w:rsidRPr="00C20980" w:rsidRDefault="00C20980" w:rsidP="00C209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980">
        <w:rPr>
          <w:rFonts w:ascii="Times New Roman" w:hAnsi="Times New Roman" w:cs="Times New Roman"/>
          <w:sz w:val="28"/>
          <w:szCs w:val="28"/>
        </w:rPr>
        <w:t xml:space="preserve">В процессе образовательной деятельности педагог составляет и оформляет документацию: календарные и перспективные планы, отчеты, мониторинг выполнения программы, диагностику развития детей, готовит материал для </w:t>
      </w:r>
      <w:r w:rsidRPr="00C20980">
        <w:rPr>
          <w:rFonts w:ascii="Times New Roman" w:hAnsi="Times New Roman" w:cs="Times New Roman"/>
          <w:sz w:val="28"/>
          <w:szCs w:val="28"/>
        </w:rPr>
        <w:lastRenderedPageBreak/>
        <w:t>оформления родительского уголка. Администрация образовательной организации ведет документацию и оформляет отчеты в электронной форме, отправляет их через электронную почту.</w:t>
      </w:r>
    </w:p>
    <w:p w:rsidR="00C20980" w:rsidRPr="00C20980" w:rsidRDefault="00C20980" w:rsidP="00C209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980">
        <w:rPr>
          <w:rFonts w:ascii="Times New Roman" w:hAnsi="Times New Roman" w:cs="Times New Roman"/>
          <w:sz w:val="28"/>
          <w:szCs w:val="28"/>
        </w:rPr>
        <w:t>2. Методическая работа, повышение квалификации педагога.</w:t>
      </w:r>
    </w:p>
    <w:p w:rsidR="00C20980" w:rsidRPr="00C20980" w:rsidRDefault="00C20980" w:rsidP="00C209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980">
        <w:rPr>
          <w:rFonts w:ascii="Times New Roman" w:hAnsi="Times New Roman" w:cs="Times New Roman"/>
          <w:sz w:val="28"/>
          <w:szCs w:val="28"/>
        </w:rPr>
        <w:t>В современном обществе сетевые электронные ресурсы – это наиболее удобный способ распространения новых методических идей и дидактических пособий, доступный педагогам независимо от места их проживания. Методические материалы в виде электронных ресурсов могут быть использованы во время подготовки педагога к занятиям, для изучения новых методик, при подборе наглядных пособий к занятию.</w:t>
      </w:r>
    </w:p>
    <w:p w:rsidR="00C20980" w:rsidRPr="00C20980" w:rsidRDefault="00C20980" w:rsidP="00C209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980">
        <w:rPr>
          <w:rFonts w:ascii="Times New Roman" w:hAnsi="Times New Roman" w:cs="Times New Roman"/>
          <w:sz w:val="28"/>
          <w:szCs w:val="28"/>
        </w:rPr>
        <w:t>Сетевые сообщества педагогов позволяют не только находить и использовать необходимые методические разработки, но и размещать свои материалы, делиться педагогическим опытом по подготовке и проведению мероприятий, по использованию различных методик, технологий.</w:t>
      </w:r>
    </w:p>
    <w:p w:rsidR="00C20980" w:rsidRPr="00C20980" w:rsidRDefault="00C20980" w:rsidP="00C209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980">
        <w:rPr>
          <w:rFonts w:ascii="Times New Roman" w:hAnsi="Times New Roman" w:cs="Times New Roman"/>
          <w:sz w:val="28"/>
          <w:szCs w:val="28"/>
        </w:rPr>
        <w:t xml:space="preserve">Педагоги имеют возможность совершенствовать свои навыки, обновлять знания и поддерживать непрерывное самообразование и повышение квалификации с помощью </w:t>
      </w:r>
      <w:proofErr w:type="gramStart"/>
      <w:r w:rsidRPr="00C20980">
        <w:rPr>
          <w:rFonts w:ascii="Times New Roman" w:hAnsi="Times New Roman" w:cs="Times New Roman"/>
          <w:sz w:val="28"/>
          <w:szCs w:val="28"/>
        </w:rPr>
        <w:t>Интернет-технологий</w:t>
      </w:r>
      <w:proofErr w:type="gramEnd"/>
      <w:r w:rsidRPr="00C20980">
        <w:rPr>
          <w:rFonts w:ascii="Times New Roman" w:hAnsi="Times New Roman" w:cs="Times New Roman"/>
          <w:sz w:val="28"/>
          <w:szCs w:val="28"/>
        </w:rPr>
        <w:t xml:space="preserve"> (к ним можно отнести видеоконференцсвязь, </w:t>
      </w:r>
      <w:proofErr w:type="spellStart"/>
      <w:r w:rsidRPr="00C20980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C20980">
        <w:rPr>
          <w:rFonts w:ascii="Times New Roman" w:hAnsi="Times New Roman" w:cs="Times New Roman"/>
          <w:sz w:val="28"/>
          <w:szCs w:val="28"/>
        </w:rPr>
        <w:t>, онлайн конференции, мастер классы, дистанционное повышение квалификации и переподготовки, конкурсы профессионального мастерства, методических разработок, тестирование). Важным аспектом работы педагога является и участие в различных педагогических проектах, дистанционных конкурсах, викторинах, олимпиадах, что повышает уровень самооценки, как педагога, так и воспитанников. Очное участие в таких мероприятиях часто невозможно из-за удаленности региона, финансовых затрат и других причин. А дистанционное участие доступно всем.</w:t>
      </w:r>
    </w:p>
    <w:p w:rsidR="00C20980" w:rsidRPr="00C20980" w:rsidRDefault="00C20980" w:rsidP="00C209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980">
        <w:rPr>
          <w:rFonts w:ascii="Times New Roman" w:hAnsi="Times New Roman" w:cs="Times New Roman"/>
          <w:sz w:val="28"/>
          <w:szCs w:val="28"/>
        </w:rPr>
        <w:t>3. Воспитательно-образовательный процесс.</w:t>
      </w:r>
    </w:p>
    <w:p w:rsidR="00C20980" w:rsidRPr="00C20980" w:rsidRDefault="00C20980" w:rsidP="00C209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980">
        <w:rPr>
          <w:rFonts w:ascii="Times New Roman" w:hAnsi="Times New Roman" w:cs="Times New Roman"/>
          <w:sz w:val="28"/>
          <w:szCs w:val="28"/>
        </w:rPr>
        <w:t>Выделяют 3 вида образовательной деятельности с использованием цифровых технологий:</w:t>
      </w:r>
    </w:p>
    <w:p w:rsidR="00C20980" w:rsidRPr="00C20980" w:rsidRDefault="00C20980" w:rsidP="00C209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980">
        <w:rPr>
          <w:rFonts w:ascii="Times New Roman" w:hAnsi="Times New Roman" w:cs="Times New Roman"/>
          <w:sz w:val="28"/>
          <w:szCs w:val="28"/>
        </w:rPr>
        <w:t>1. Занятие с мультимедийной поддержкой.</w:t>
      </w:r>
      <w:r w:rsidR="00745ED6">
        <w:rPr>
          <w:rFonts w:ascii="Times New Roman" w:hAnsi="Times New Roman" w:cs="Times New Roman"/>
          <w:sz w:val="28"/>
          <w:szCs w:val="28"/>
        </w:rPr>
        <w:t xml:space="preserve"> </w:t>
      </w:r>
      <w:r w:rsidRPr="00C20980">
        <w:rPr>
          <w:rFonts w:ascii="Times New Roman" w:hAnsi="Times New Roman" w:cs="Times New Roman"/>
          <w:sz w:val="28"/>
          <w:szCs w:val="28"/>
        </w:rPr>
        <w:t>Использование мультимедийной презентации позволяет сделать занятие эмоционально окрашенным, интересным, являются прекрасным наглядным пособием и демонстрационным материалом, что способствует хорошей результативности занятия.</w:t>
      </w:r>
    </w:p>
    <w:p w:rsidR="00C20980" w:rsidRPr="00C20980" w:rsidRDefault="00C20980" w:rsidP="00C209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980">
        <w:rPr>
          <w:rFonts w:ascii="Times New Roman" w:hAnsi="Times New Roman" w:cs="Times New Roman"/>
          <w:sz w:val="28"/>
          <w:szCs w:val="28"/>
        </w:rPr>
        <w:t>2. Занятие с компьютерной поддержкой</w:t>
      </w:r>
      <w:r w:rsidR="00745ED6">
        <w:rPr>
          <w:rFonts w:ascii="Times New Roman" w:hAnsi="Times New Roman" w:cs="Times New Roman"/>
          <w:sz w:val="28"/>
          <w:szCs w:val="28"/>
        </w:rPr>
        <w:t xml:space="preserve">. </w:t>
      </w:r>
      <w:r w:rsidRPr="00C20980">
        <w:rPr>
          <w:rFonts w:ascii="Times New Roman" w:hAnsi="Times New Roman" w:cs="Times New Roman"/>
          <w:sz w:val="28"/>
          <w:szCs w:val="28"/>
        </w:rPr>
        <w:t xml:space="preserve">Чаще всего такие занятия проводятся с использованием игровых обучающих программ. В работе с дошкольниками педагоги используют в основном развивающие, реже обучающие и диагностические игры. В настоящее время выбор </w:t>
      </w:r>
      <w:r w:rsidRPr="00C20980">
        <w:rPr>
          <w:rFonts w:ascii="Times New Roman" w:hAnsi="Times New Roman" w:cs="Times New Roman"/>
          <w:sz w:val="28"/>
          <w:szCs w:val="28"/>
        </w:rPr>
        <w:lastRenderedPageBreak/>
        <w:t>компьютерных игровых программных сре</w:t>
      </w:r>
      <w:proofErr w:type="gramStart"/>
      <w:r w:rsidRPr="00C20980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C20980">
        <w:rPr>
          <w:rFonts w:ascii="Times New Roman" w:hAnsi="Times New Roman" w:cs="Times New Roman"/>
          <w:sz w:val="28"/>
          <w:szCs w:val="28"/>
        </w:rPr>
        <w:t>я дошкольников достаточно широк.</w:t>
      </w:r>
    </w:p>
    <w:p w:rsidR="00C20980" w:rsidRPr="00C20980" w:rsidRDefault="00C20980" w:rsidP="00C209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0980" w:rsidRPr="00C20980" w:rsidRDefault="00C20980" w:rsidP="00C209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980">
        <w:rPr>
          <w:rFonts w:ascii="Times New Roman" w:hAnsi="Times New Roman" w:cs="Times New Roman"/>
          <w:sz w:val="28"/>
          <w:szCs w:val="28"/>
        </w:rPr>
        <w:t>3. Диагностическое занятие.</w:t>
      </w:r>
      <w:r w:rsidR="00EF6714">
        <w:rPr>
          <w:rFonts w:ascii="Times New Roman" w:hAnsi="Times New Roman" w:cs="Times New Roman"/>
          <w:sz w:val="28"/>
          <w:szCs w:val="28"/>
        </w:rPr>
        <w:t xml:space="preserve"> </w:t>
      </w:r>
      <w:r w:rsidRPr="00C20980">
        <w:rPr>
          <w:rFonts w:ascii="Times New Roman" w:hAnsi="Times New Roman" w:cs="Times New Roman"/>
          <w:sz w:val="28"/>
          <w:szCs w:val="28"/>
        </w:rPr>
        <w:t>Для проведения таких занятий требуются специальные программы, что встречается мало, или вообще не существует по некоторым общеобразовательным программам. Но разработка таких компьютерных программ – это дело времени. С помощью сре</w:t>
      </w:r>
      <w:proofErr w:type="gramStart"/>
      <w:r w:rsidRPr="00C20980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C20980">
        <w:rPr>
          <w:rFonts w:ascii="Times New Roman" w:hAnsi="Times New Roman" w:cs="Times New Roman"/>
          <w:sz w:val="28"/>
          <w:szCs w:val="28"/>
        </w:rPr>
        <w:t>икладных программ можно разработать тестовые задания и использовать их для диагностики.</w:t>
      </w:r>
    </w:p>
    <w:p w:rsidR="00C20980" w:rsidRPr="00C20980" w:rsidRDefault="00C20980" w:rsidP="00C209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980">
        <w:rPr>
          <w:rFonts w:ascii="Times New Roman" w:hAnsi="Times New Roman" w:cs="Times New Roman"/>
          <w:sz w:val="28"/>
          <w:szCs w:val="28"/>
        </w:rPr>
        <w:t>4. Использование в работе с родителями.</w:t>
      </w:r>
      <w:r w:rsidR="00EF6714">
        <w:rPr>
          <w:rFonts w:ascii="Times New Roman" w:hAnsi="Times New Roman" w:cs="Times New Roman"/>
          <w:sz w:val="28"/>
          <w:szCs w:val="28"/>
        </w:rPr>
        <w:t xml:space="preserve"> </w:t>
      </w:r>
      <w:r w:rsidRPr="00C20980">
        <w:rPr>
          <w:rFonts w:ascii="Times New Roman" w:hAnsi="Times New Roman" w:cs="Times New Roman"/>
          <w:sz w:val="28"/>
          <w:szCs w:val="28"/>
        </w:rPr>
        <w:t xml:space="preserve">Современные родители мало стали обращать внимание на информационные папки-передвижки в группах, редко замечают объявления, пока воспитатель не обратит на них внимание. Родители предпочитают общаться с педагогами и получать информацию о своем ребенке средствами современных средств: сайт детского сада, чаты в </w:t>
      </w:r>
      <w:proofErr w:type="spellStart"/>
      <w:r w:rsidRPr="00C20980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C209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0980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C20980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C20980" w:rsidRPr="00C20980" w:rsidRDefault="00C20980" w:rsidP="00C209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980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C20980">
        <w:rPr>
          <w:rFonts w:ascii="Times New Roman" w:hAnsi="Times New Roman" w:cs="Times New Roman"/>
          <w:sz w:val="28"/>
          <w:szCs w:val="28"/>
        </w:rPr>
        <w:t>мессенжеров</w:t>
      </w:r>
      <w:proofErr w:type="spellEnd"/>
      <w:r w:rsidRPr="00C20980">
        <w:rPr>
          <w:rFonts w:ascii="Times New Roman" w:hAnsi="Times New Roman" w:cs="Times New Roman"/>
          <w:sz w:val="28"/>
          <w:szCs w:val="28"/>
        </w:rPr>
        <w:t xml:space="preserve"> и Интернет-сайтов ДОУ, позволяет повысить эффективность общения между педагогами и родителями. Подробная информация о жизни детского сада и его воспитанниках, возможность общаться с помощью чатов и электронной почты – все это помогает более тесно общаться педагогам и родителям, а также вовлекает родителей в жизнь дошкольного учреждения и делает их непосредственными участниками воспитательно-образовательного процесса.</w:t>
      </w:r>
    </w:p>
    <w:p w:rsidR="00C20980" w:rsidRPr="00C20980" w:rsidRDefault="00C20980" w:rsidP="00C209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980">
        <w:rPr>
          <w:rFonts w:ascii="Times New Roman" w:hAnsi="Times New Roman" w:cs="Times New Roman"/>
          <w:sz w:val="28"/>
          <w:szCs w:val="28"/>
        </w:rPr>
        <w:t>Внедрение цифровых технологий имеет преимущества перед традиционными средствами обучения:</w:t>
      </w:r>
    </w:p>
    <w:p w:rsidR="00C20980" w:rsidRPr="00C20980" w:rsidRDefault="00C20980" w:rsidP="00C209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980">
        <w:rPr>
          <w:rFonts w:ascii="Times New Roman" w:hAnsi="Times New Roman" w:cs="Times New Roman"/>
          <w:sz w:val="28"/>
          <w:szCs w:val="28"/>
        </w:rPr>
        <w:t>Даёт возможность расширения использования электронных средств обучения, так как они передают информацию быстрее.</w:t>
      </w:r>
    </w:p>
    <w:p w:rsidR="00C20980" w:rsidRPr="00C20980" w:rsidRDefault="00C20980" w:rsidP="00C209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980">
        <w:rPr>
          <w:rFonts w:ascii="Times New Roman" w:hAnsi="Times New Roman" w:cs="Times New Roman"/>
          <w:sz w:val="28"/>
          <w:szCs w:val="28"/>
        </w:rPr>
        <w:t>Движения, звук, мультипликация надолго привлекает внимание детей и способствует повышению у них интереса к изучаемому материалу. Высокая динамика занятия способствует эффективному усвоению материала, развитию памяти, воображения, творчества детей.</w:t>
      </w:r>
    </w:p>
    <w:p w:rsidR="00C20980" w:rsidRPr="00C20980" w:rsidRDefault="00C20980" w:rsidP="00C209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980">
        <w:rPr>
          <w:rFonts w:ascii="Times New Roman" w:hAnsi="Times New Roman" w:cs="Times New Roman"/>
          <w:sz w:val="28"/>
          <w:szCs w:val="28"/>
        </w:rPr>
        <w:t>Обеспечивает наглядность, которая способствует восприятию и лучшему запоминанию материала, что очень важно, учитывая наглядно-образное мышление детей дошкольного возраста. При этом включаются три вида памяти: зрительная, слуховая, моторная.</w:t>
      </w:r>
    </w:p>
    <w:p w:rsidR="00C20980" w:rsidRPr="00C20980" w:rsidRDefault="00C20980" w:rsidP="00C209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980">
        <w:rPr>
          <w:rFonts w:ascii="Times New Roman" w:hAnsi="Times New Roman" w:cs="Times New Roman"/>
          <w:sz w:val="28"/>
          <w:szCs w:val="28"/>
        </w:rPr>
        <w:t>Слайд-шоу и видеофрагменты позволяет показать те моменты из окружающего мира, наблюдение которых вызывает затруднения: например, рост цветка, вращение планет вокруг Солнца, движение волн, вот идёт дождь.</w:t>
      </w:r>
    </w:p>
    <w:p w:rsidR="00C20980" w:rsidRPr="00C20980" w:rsidRDefault="00C20980" w:rsidP="00C209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980">
        <w:rPr>
          <w:rFonts w:ascii="Times New Roman" w:hAnsi="Times New Roman" w:cs="Times New Roman"/>
          <w:sz w:val="28"/>
          <w:szCs w:val="28"/>
        </w:rPr>
        <w:lastRenderedPageBreak/>
        <w:t>Также можно смоделировать такие жизненные ситуации, которые нельзя или сложно показать и увидеть в повседневной жизни (например, воспроизведение звуков природы; работу транспорта и т.д.).</w:t>
      </w:r>
    </w:p>
    <w:p w:rsidR="00C20980" w:rsidRPr="00C20980" w:rsidRDefault="00C20980" w:rsidP="00C209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980">
        <w:rPr>
          <w:rFonts w:ascii="Times New Roman" w:hAnsi="Times New Roman" w:cs="Times New Roman"/>
          <w:sz w:val="28"/>
          <w:szCs w:val="28"/>
        </w:rPr>
        <w:t>Использование цифровых технологий побуждает детей к поисковой исследовательской деятельности, включая и поиск в сети Интернет самостоятельно или вместе с родителями;</w:t>
      </w:r>
    </w:p>
    <w:p w:rsidR="00C20980" w:rsidRPr="00C20980" w:rsidRDefault="00C20980" w:rsidP="00C209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980">
        <w:rPr>
          <w:rFonts w:ascii="Times New Roman" w:hAnsi="Times New Roman" w:cs="Times New Roman"/>
          <w:sz w:val="28"/>
          <w:szCs w:val="28"/>
        </w:rPr>
        <w:t xml:space="preserve">Цифровые технологии – это дополнительные возможности работы с детьми, имеющими ограниченные возможности.  </w:t>
      </w:r>
    </w:p>
    <w:p w:rsidR="00C20980" w:rsidRDefault="00C20980" w:rsidP="00C209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980">
        <w:rPr>
          <w:rFonts w:ascii="Times New Roman" w:hAnsi="Times New Roman" w:cs="Times New Roman"/>
          <w:sz w:val="28"/>
          <w:szCs w:val="28"/>
        </w:rPr>
        <w:t>Применение новых информационных технологий в практике воспитателя служат целям обогащения познавательной основы личности ребенка, что является важным условием и поддержкой развития его одаренности; является педагогическим средством постоянного совершенствования содержания и методов воспитания ребенка в современных условиях.</w:t>
      </w:r>
    </w:p>
    <w:p w:rsidR="00C20980" w:rsidRPr="0076064B" w:rsidRDefault="00C20980" w:rsidP="00C209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980">
        <w:rPr>
          <w:rFonts w:ascii="Times New Roman" w:hAnsi="Times New Roman" w:cs="Times New Roman"/>
          <w:sz w:val="28"/>
          <w:szCs w:val="28"/>
        </w:rPr>
        <w:t>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 Все в наших руках, поэтому их нельзя опускать.</w:t>
      </w:r>
    </w:p>
    <w:sectPr w:rsidR="00C20980" w:rsidRPr="00760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2E2"/>
    <w:rsid w:val="002732E2"/>
    <w:rsid w:val="0040760F"/>
    <w:rsid w:val="00606C13"/>
    <w:rsid w:val="00745ED6"/>
    <w:rsid w:val="0076064B"/>
    <w:rsid w:val="00825BC7"/>
    <w:rsid w:val="00C20980"/>
    <w:rsid w:val="00EF6714"/>
    <w:rsid w:val="00F4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1488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5565</cp:lastModifiedBy>
  <cp:revision>3</cp:revision>
  <dcterms:created xsi:type="dcterms:W3CDTF">2022-02-24T12:02:00Z</dcterms:created>
  <dcterms:modified xsi:type="dcterms:W3CDTF">2022-02-25T04:32:00Z</dcterms:modified>
</cp:coreProperties>
</file>