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65" w:rsidRPr="00EB7A3F" w:rsidRDefault="00751465" w:rsidP="00751465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Годовой отчёт музыкального руководит</w:t>
      </w:r>
      <w:r>
        <w:rPr>
          <w:rFonts w:ascii="Times New Roman" w:hAnsi="Times New Roman"/>
          <w:sz w:val="28"/>
          <w:szCs w:val="28"/>
        </w:rPr>
        <w:t>еля о проделанной работе за 2020-2021</w:t>
      </w:r>
      <w:r w:rsidRPr="00EB7A3F">
        <w:rPr>
          <w:rFonts w:ascii="Times New Roman" w:hAnsi="Times New Roman"/>
          <w:sz w:val="28"/>
          <w:szCs w:val="28"/>
        </w:rPr>
        <w:t xml:space="preserve"> учебный год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b/>
          <w:bCs/>
          <w:sz w:val="28"/>
          <w:szCs w:val="28"/>
        </w:rPr>
        <w:t>Лидия Шустовских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МБДОУ №8 детский сад «Лесная сказка»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Образовательная область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i/>
          <w:iCs/>
          <w:sz w:val="28"/>
          <w:szCs w:val="28"/>
        </w:rPr>
        <w:t>«Художественно-эстетическое развитие»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01.09.2020 г. по 9.06. 2021</w:t>
      </w:r>
      <w:r w:rsidRPr="00EB7A3F">
        <w:rPr>
          <w:rFonts w:ascii="Times New Roman" w:hAnsi="Times New Roman"/>
          <w:sz w:val="28"/>
          <w:szCs w:val="28"/>
        </w:rPr>
        <w:t xml:space="preserve"> г. была проведена следующая </w:t>
      </w:r>
      <w:r w:rsidRPr="00751465">
        <w:rPr>
          <w:rFonts w:ascii="Times New Roman" w:hAnsi="Times New Roman"/>
          <w:bCs/>
          <w:sz w:val="28"/>
          <w:szCs w:val="28"/>
        </w:rPr>
        <w:t>работа</w:t>
      </w:r>
      <w:r w:rsidRPr="00EB7A3F">
        <w:rPr>
          <w:rFonts w:ascii="Times New Roman" w:hAnsi="Times New Roman"/>
          <w:sz w:val="28"/>
          <w:szCs w:val="28"/>
        </w:rPr>
        <w:t>:</w:t>
      </w:r>
    </w:p>
    <w:p w:rsidR="00751465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Образовательная деятельность детей проводилась согласно сетке занятий 2 раза в неделю в каждой возрастной группе </w:t>
      </w:r>
      <w:r w:rsidRPr="00EB7A3F">
        <w:rPr>
          <w:rFonts w:ascii="Times New Roman" w:hAnsi="Times New Roman"/>
          <w:i/>
          <w:iCs/>
          <w:sz w:val="28"/>
          <w:szCs w:val="28"/>
        </w:rPr>
        <w:t>(1 младшей,2 младшей, средней, старшей-речевой, старшей-подготовительной, подготовительной-речевой)</w:t>
      </w:r>
      <w:r w:rsidRPr="00EB7A3F">
        <w:rPr>
          <w:rFonts w:ascii="Times New Roman" w:hAnsi="Times New Roman"/>
          <w:sz w:val="28"/>
          <w:szCs w:val="28"/>
        </w:rPr>
        <w:t>. Занятия соответствовали возрасту детей, выдержаны по времени.</w:t>
      </w:r>
    </w:p>
    <w:p w:rsidR="00751465" w:rsidRDefault="00751465" w:rsidP="00751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НОД проводила согласно общеобразовательной программы ДОУ, составленной на основе программы «От рождения до школы» под редакцией Вераксы, Васильевой, Комаровой, также использую парциальные программы «Ладушки» Каплуновой и Новоскольцевой, «Музыкальные шедевры» Радыновой, «Ритмическая мозаика» Бурениной.</w:t>
      </w:r>
    </w:p>
    <w:p w:rsidR="00751465" w:rsidRDefault="00751465" w:rsidP="00751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я использовала следующие образовательные </w:t>
      </w:r>
      <w:r w:rsidRPr="00977A6C">
        <w:rPr>
          <w:rFonts w:ascii="Times New Roman" w:hAnsi="Times New Roman"/>
          <w:b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>:</w:t>
      </w:r>
    </w:p>
    <w:p w:rsidR="00751465" w:rsidRDefault="00751465" w:rsidP="0075146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Личностно-ориентированные;</w:t>
      </w:r>
    </w:p>
    <w:p w:rsidR="00751465" w:rsidRDefault="00751465" w:rsidP="0075146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сберегающие;</w:t>
      </w:r>
    </w:p>
    <w:p w:rsidR="00751465" w:rsidRDefault="00751465" w:rsidP="0075146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Игровые;</w:t>
      </w:r>
    </w:p>
    <w:p w:rsidR="00C95251" w:rsidRDefault="00C95251" w:rsidP="0075146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Социо-игровые;</w:t>
      </w:r>
    </w:p>
    <w:p w:rsidR="00751465" w:rsidRDefault="00751465" w:rsidP="0075146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Проектную деятельность;</w:t>
      </w:r>
    </w:p>
    <w:p w:rsidR="00751465" w:rsidRDefault="00751465" w:rsidP="0075146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Информационно-коммуникативные;</w:t>
      </w:r>
    </w:p>
    <w:p w:rsidR="00751465" w:rsidRDefault="00751465" w:rsidP="00751465">
      <w:pPr>
        <w:ind w:left="720"/>
        <w:rPr>
          <w:rFonts w:ascii="Times New Roman" w:hAnsi="Times New Roman"/>
          <w:sz w:val="28"/>
          <w:szCs w:val="28"/>
        </w:rPr>
      </w:pPr>
      <w:r w:rsidRPr="00977A6C">
        <w:rPr>
          <w:rFonts w:ascii="Times New Roman" w:hAnsi="Times New Roman"/>
          <w:b/>
          <w:sz w:val="28"/>
          <w:szCs w:val="28"/>
        </w:rPr>
        <w:t>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осуществлялась по следующим образовательным областям: </w:t>
      </w:r>
    </w:p>
    <w:p w:rsidR="00751465" w:rsidRDefault="00751465" w:rsidP="0075146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развитие;</w:t>
      </w:r>
    </w:p>
    <w:p w:rsidR="00751465" w:rsidRDefault="00751465" w:rsidP="0075146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развитие;</w:t>
      </w:r>
    </w:p>
    <w:p w:rsidR="00751465" w:rsidRDefault="00751465" w:rsidP="0075146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751465" w:rsidRDefault="00751465" w:rsidP="0075146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Художественно – эстетическое развитие;</w:t>
      </w:r>
    </w:p>
    <w:p w:rsidR="00751465" w:rsidRPr="00EB7A3F" w:rsidRDefault="00751465" w:rsidP="0075146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развитие.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НОД дети занимались </w:t>
      </w:r>
      <w:r w:rsidRPr="00EB7A3F">
        <w:rPr>
          <w:rFonts w:ascii="Times New Roman" w:hAnsi="Times New Roman"/>
          <w:sz w:val="28"/>
          <w:szCs w:val="28"/>
        </w:rPr>
        <w:t xml:space="preserve"> по следующим </w:t>
      </w:r>
      <w:r w:rsidRPr="00EB7A3F">
        <w:rPr>
          <w:rFonts w:ascii="Times New Roman" w:hAnsi="Times New Roman"/>
          <w:sz w:val="28"/>
          <w:szCs w:val="28"/>
          <w:u w:val="single"/>
        </w:rPr>
        <w:t>разделам</w:t>
      </w:r>
      <w:r w:rsidRPr="00EB7A3F">
        <w:rPr>
          <w:rFonts w:ascii="Times New Roman" w:hAnsi="Times New Roman"/>
          <w:sz w:val="28"/>
          <w:szCs w:val="28"/>
        </w:rPr>
        <w:t>: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 </w:t>
      </w:r>
      <w:r w:rsidRPr="00C95251">
        <w:rPr>
          <w:rFonts w:ascii="Times New Roman" w:hAnsi="Times New Roman"/>
          <w:bCs/>
          <w:sz w:val="28"/>
          <w:szCs w:val="28"/>
        </w:rPr>
        <w:t>Музыкально</w:t>
      </w:r>
      <w:r w:rsidRPr="00C95251">
        <w:rPr>
          <w:rFonts w:ascii="Times New Roman" w:hAnsi="Times New Roman"/>
          <w:sz w:val="28"/>
          <w:szCs w:val="28"/>
        </w:rPr>
        <w:t> </w:t>
      </w:r>
      <w:r w:rsidRPr="00EB7A3F">
        <w:rPr>
          <w:rFonts w:ascii="Times New Roman" w:hAnsi="Times New Roman"/>
          <w:sz w:val="28"/>
          <w:szCs w:val="28"/>
        </w:rPr>
        <w:t>- ритмические движения.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 Развитие чувства ритма.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 Слушание </w:t>
      </w:r>
      <w:r w:rsidRPr="00EB7A3F">
        <w:rPr>
          <w:rFonts w:ascii="Times New Roman" w:hAnsi="Times New Roman"/>
          <w:bCs/>
          <w:sz w:val="28"/>
          <w:szCs w:val="28"/>
        </w:rPr>
        <w:t>музыкальных произведений</w:t>
      </w:r>
      <w:r w:rsidRPr="00EB7A3F">
        <w:rPr>
          <w:rFonts w:ascii="Times New Roman" w:hAnsi="Times New Roman"/>
          <w:sz w:val="28"/>
          <w:szCs w:val="28"/>
        </w:rPr>
        <w:t>.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 Пение и песенное творчество.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 Пальчиковая гимнастика.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 Ритмомузицирование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Танцы</w:t>
      </w:r>
      <w:r w:rsidRPr="00EB7A3F">
        <w:rPr>
          <w:rFonts w:ascii="Times New Roman" w:hAnsi="Times New Roman"/>
          <w:sz w:val="28"/>
          <w:szCs w:val="28"/>
        </w:rPr>
        <w:t>.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 Игры и хороводы.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Были поставлены задачи </w:t>
      </w:r>
      <w:r w:rsidRPr="00EB7A3F">
        <w:rPr>
          <w:rFonts w:ascii="Times New Roman" w:hAnsi="Times New Roman"/>
          <w:b/>
          <w:bCs/>
          <w:sz w:val="28"/>
          <w:szCs w:val="28"/>
        </w:rPr>
        <w:t>музыкального воспитания</w:t>
      </w:r>
      <w:r w:rsidRPr="00EB7A3F">
        <w:rPr>
          <w:rFonts w:ascii="Times New Roman" w:hAnsi="Times New Roman"/>
          <w:sz w:val="28"/>
          <w:szCs w:val="28"/>
        </w:rPr>
        <w:t>:</w:t>
      </w:r>
    </w:p>
    <w:p w:rsidR="00751465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 Подготовить детей к восприятию </w:t>
      </w:r>
      <w:r w:rsidRPr="00EB7A3F">
        <w:rPr>
          <w:rFonts w:ascii="Times New Roman" w:hAnsi="Times New Roman"/>
          <w:b/>
          <w:bCs/>
          <w:sz w:val="28"/>
          <w:szCs w:val="28"/>
        </w:rPr>
        <w:t>музыкальных</w:t>
      </w:r>
      <w:r w:rsidRPr="00EB7A3F">
        <w:rPr>
          <w:rFonts w:ascii="Times New Roman" w:hAnsi="Times New Roman"/>
          <w:sz w:val="28"/>
          <w:szCs w:val="28"/>
        </w:rPr>
        <w:t> образов и представлений.</w:t>
      </w:r>
    </w:p>
    <w:p w:rsidR="00751465" w:rsidRDefault="00751465" w:rsidP="00751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любовь и интерес к музыке.</w:t>
      </w:r>
    </w:p>
    <w:p w:rsidR="00751465" w:rsidRDefault="00751465" w:rsidP="00751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Обогащать музыкальные впечатления детей.</w:t>
      </w:r>
    </w:p>
    <w:p w:rsidR="00751465" w:rsidRPr="00EB7A3F" w:rsidRDefault="00751465" w:rsidP="00751465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Знакомить с простейшими музыкальными понятиями.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 Заложить основы гармонического развития (развитие слуха, внимания, движения, чувства ритма и красоты мелодий, развитие индивидуальных </w:t>
      </w:r>
      <w:r w:rsidRPr="00751465">
        <w:rPr>
          <w:rFonts w:ascii="Times New Roman" w:hAnsi="Times New Roman"/>
          <w:bCs/>
          <w:sz w:val="28"/>
          <w:szCs w:val="28"/>
        </w:rPr>
        <w:t>музыкальных способностей</w:t>
      </w:r>
      <w:r w:rsidRPr="00EB7A3F">
        <w:rPr>
          <w:rFonts w:ascii="Times New Roman" w:hAnsi="Times New Roman"/>
          <w:sz w:val="28"/>
          <w:szCs w:val="28"/>
        </w:rPr>
        <w:t>).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 Приобщить детей к русской народно-традиционной и мировой </w:t>
      </w:r>
      <w:r w:rsidRPr="00751465">
        <w:rPr>
          <w:rFonts w:ascii="Times New Roman" w:hAnsi="Times New Roman"/>
          <w:bCs/>
          <w:sz w:val="28"/>
          <w:szCs w:val="28"/>
        </w:rPr>
        <w:t>музыкальной культуре</w:t>
      </w:r>
      <w:r w:rsidRPr="00EB7A3F">
        <w:rPr>
          <w:rFonts w:ascii="Times New Roman" w:hAnsi="Times New Roman"/>
          <w:sz w:val="28"/>
          <w:szCs w:val="28"/>
        </w:rPr>
        <w:t>.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 xml:space="preserve">     - Подготовить детей к освоению приемов и навыков в различных видах </w:t>
      </w:r>
      <w:r w:rsidRPr="00751465">
        <w:rPr>
          <w:rFonts w:ascii="Times New Roman" w:hAnsi="Times New Roman"/>
          <w:bCs/>
          <w:sz w:val="28"/>
          <w:szCs w:val="28"/>
        </w:rPr>
        <w:t>музыкальной</w:t>
      </w:r>
      <w:r w:rsidRPr="00EB7A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7A3F">
        <w:rPr>
          <w:rFonts w:ascii="Times New Roman" w:hAnsi="Times New Roman"/>
          <w:sz w:val="28"/>
          <w:szCs w:val="28"/>
        </w:rPr>
        <w:t>деятельности адекватно детским возможностям.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 Развивать коммуникативные способности (общение детей друг с другом, творческое использование </w:t>
      </w:r>
      <w:r w:rsidRPr="00751465">
        <w:rPr>
          <w:rFonts w:ascii="Times New Roman" w:hAnsi="Times New Roman"/>
          <w:bCs/>
          <w:sz w:val="28"/>
          <w:szCs w:val="28"/>
        </w:rPr>
        <w:t>музыкальных</w:t>
      </w:r>
      <w:r w:rsidRPr="00EB7A3F">
        <w:rPr>
          <w:rFonts w:ascii="Times New Roman" w:hAnsi="Times New Roman"/>
          <w:sz w:val="28"/>
          <w:szCs w:val="28"/>
        </w:rPr>
        <w:t> впечатлений в повседневной жизни).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 Познакомить детей с многообразием </w:t>
      </w:r>
      <w:r w:rsidRPr="00751465">
        <w:rPr>
          <w:rFonts w:ascii="Times New Roman" w:hAnsi="Times New Roman"/>
          <w:bCs/>
          <w:sz w:val="28"/>
          <w:szCs w:val="28"/>
        </w:rPr>
        <w:t>музыкальных</w:t>
      </w:r>
      <w:r w:rsidRPr="00EB7A3F">
        <w:rPr>
          <w:rFonts w:ascii="Times New Roman" w:hAnsi="Times New Roman"/>
          <w:sz w:val="28"/>
          <w:szCs w:val="28"/>
        </w:rPr>
        <w:t> форм и жанров в привлекательной и доступной форме.</w:t>
      </w:r>
    </w:p>
    <w:p w:rsidR="00751465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lastRenderedPageBreak/>
        <w:t>Поставленные </w:t>
      </w:r>
      <w:r w:rsidRPr="00751465">
        <w:rPr>
          <w:rFonts w:ascii="Times New Roman" w:hAnsi="Times New Roman"/>
          <w:bCs/>
          <w:sz w:val="28"/>
          <w:szCs w:val="28"/>
        </w:rPr>
        <w:t>музыкальные задачи</w:t>
      </w:r>
      <w:r w:rsidRPr="00EB7A3F">
        <w:rPr>
          <w:rFonts w:ascii="Times New Roman" w:hAnsi="Times New Roman"/>
          <w:sz w:val="28"/>
          <w:szCs w:val="28"/>
        </w:rPr>
        <w:t>, согласно программе </w:t>
      </w:r>
      <w:r w:rsidRPr="00751465">
        <w:rPr>
          <w:rFonts w:ascii="Times New Roman" w:hAnsi="Times New Roman"/>
          <w:bCs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 воспитания дошкольников, </w:t>
      </w:r>
      <w:r w:rsidRPr="00EB7A3F">
        <w:rPr>
          <w:rFonts w:ascii="Times New Roman" w:hAnsi="Times New Roman"/>
          <w:sz w:val="28"/>
          <w:szCs w:val="28"/>
        </w:rPr>
        <w:t xml:space="preserve">для каждой возрастной группы были выполнены. 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поставленным задачам, добилась следующих результатов.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  В 1 младшей группе дети эмоционально реагируют на </w:t>
      </w:r>
      <w:r w:rsidRPr="00EB7A3F">
        <w:rPr>
          <w:rFonts w:ascii="Times New Roman" w:hAnsi="Times New Roman"/>
          <w:bCs/>
          <w:sz w:val="28"/>
          <w:szCs w:val="28"/>
        </w:rPr>
        <w:t>музыку</w:t>
      </w:r>
      <w:r w:rsidRPr="00EB7A3F">
        <w:rPr>
          <w:rFonts w:ascii="Times New Roman" w:hAnsi="Times New Roman"/>
          <w:sz w:val="28"/>
          <w:szCs w:val="28"/>
        </w:rPr>
        <w:t xml:space="preserve"> спокойного и весёлого характера. </w:t>
      </w:r>
    </w:p>
    <w:p w:rsidR="00AF58E5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 xml:space="preserve">  Повторяют простейшие </w:t>
      </w:r>
      <w:r w:rsidRPr="00EB7A3F">
        <w:rPr>
          <w:rFonts w:ascii="Times New Roman" w:hAnsi="Times New Roman"/>
          <w:sz w:val="28"/>
          <w:szCs w:val="28"/>
          <w:u w:val="single"/>
        </w:rPr>
        <w:t>движения</w:t>
      </w:r>
      <w:r w:rsidRPr="00EB7A3F">
        <w:rPr>
          <w:rFonts w:ascii="Times New Roman" w:hAnsi="Times New Roman"/>
          <w:sz w:val="28"/>
          <w:szCs w:val="28"/>
        </w:rPr>
        <w:t>: хлопки в ладоши, топают ножками, кружатся, делают </w:t>
      </w:r>
      <w:r w:rsidRPr="00EB7A3F">
        <w:rPr>
          <w:rFonts w:ascii="Times New Roman" w:hAnsi="Times New Roman"/>
          <w:i/>
          <w:iCs/>
          <w:sz w:val="28"/>
          <w:szCs w:val="28"/>
        </w:rPr>
        <w:t>«фонарики»</w:t>
      </w:r>
      <w:r w:rsidRPr="00EB7A3F">
        <w:rPr>
          <w:rFonts w:ascii="Times New Roman" w:hAnsi="Times New Roman"/>
          <w:sz w:val="28"/>
          <w:szCs w:val="28"/>
        </w:rPr>
        <w:t>, играют в догонялки, подпрыгивают на двух ногах, наклоняются в поклоне. Стараются подпевать за педагогом.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 xml:space="preserve"> Весь год </w:t>
      </w:r>
      <w:r w:rsidRPr="00751465">
        <w:rPr>
          <w:rFonts w:ascii="Times New Roman" w:hAnsi="Times New Roman"/>
          <w:bCs/>
          <w:sz w:val="28"/>
          <w:szCs w:val="28"/>
        </w:rPr>
        <w:t>работа</w:t>
      </w:r>
      <w:r w:rsidRPr="00EB7A3F">
        <w:rPr>
          <w:rFonts w:ascii="Times New Roman" w:hAnsi="Times New Roman"/>
          <w:sz w:val="28"/>
          <w:szCs w:val="28"/>
        </w:rPr>
        <w:t> проводилась с использованием программы «Ладушки» И.М.Каплунова, И.М.Новоскольцева</w:t>
      </w:r>
      <w:r>
        <w:rPr>
          <w:rFonts w:ascii="Times New Roman" w:hAnsi="Times New Roman"/>
          <w:sz w:val="28"/>
          <w:szCs w:val="28"/>
        </w:rPr>
        <w:t>, а также использовала дополнительный материал из интернет ресурсов.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Во 2 младшей группе</w:t>
      </w:r>
    </w:p>
    <w:p w:rsidR="00751465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Дети умеют петь негромко, уверенно и естественно, с помощью педагогов в начале года, а в конце года самостоятельно ориентируются и перемещаются в пространстве, овладев простыми танцевальными движениями. Высказываются о характере </w:t>
      </w:r>
      <w:r w:rsidRPr="00751465">
        <w:rPr>
          <w:rFonts w:ascii="Times New Roman" w:hAnsi="Times New Roman"/>
          <w:bCs/>
          <w:sz w:val="28"/>
          <w:szCs w:val="28"/>
        </w:rPr>
        <w:t>музыки</w:t>
      </w:r>
      <w:r w:rsidRPr="00EB7A3F">
        <w:rPr>
          <w:rFonts w:ascii="Times New Roman" w:hAnsi="Times New Roman"/>
          <w:sz w:val="28"/>
          <w:szCs w:val="28"/>
        </w:rPr>
        <w:t>, способны менять движения в соответствии со сменой </w:t>
      </w:r>
      <w:r w:rsidRPr="00751465">
        <w:rPr>
          <w:rFonts w:ascii="Times New Roman" w:hAnsi="Times New Roman"/>
          <w:bCs/>
          <w:sz w:val="28"/>
          <w:szCs w:val="28"/>
        </w:rPr>
        <w:t>музыки</w:t>
      </w:r>
      <w:r w:rsidRPr="00EB7A3F">
        <w:rPr>
          <w:rFonts w:ascii="Times New Roman" w:hAnsi="Times New Roman"/>
          <w:sz w:val="28"/>
          <w:szCs w:val="28"/>
        </w:rPr>
        <w:t xml:space="preserve">. Данные параметры соответствуют критериям программы. 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В средней группе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Дети владеют разнообразными видами ходьбы, бега, простыми танцевальными движениями, слышат и воспроизводят метрические акценты и равномерный ритм в игре на ударных инструментах. Определяют характер </w:t>
      </w:r>
      <w:r w:rsidRPr="00751465">
        <w:rPr>
          <w:rFonts w:ascii="Times New Roman" w:hAnsi="Times New Roman"/>
          <w:bCs/>
          <w:sz w:val="28"/>
          <w:szCs w:val="28"/>
        </w:rPr>
        <w:t>музыки</w:t>
      </w:r>
      <w:r w:rsidRPr="00751465">
        <w:rPr>
          <w:rFonts w:ascii="Times New Roman" w:hAnsi="Times New Roman"/>
          <w:sz w:val="28"/>
          <w:szCs w:val="28"/>
        </w:rPr>
        <w:t>,</w:t>
      </w:r>
      <w:r w:rsidRPr="00EB7A3F">
        <w:rPr>
          <w:rFonts w:ascii="Times New Roman" w:hAnsi="Times New Roman"/>
          <w:sz w:val="28"/>
          <w:szCs w:val="28"/>
        </w:rPr>
        <w:t xml:space="preserve"> активно высказываются об эмоциональном настроении, имеют достаточный запас слов-настроений о характере </w:t>
      </w:r>
      <w:r w:rsidRPr="00751465">
        <w:rPr>
          <w:rFonts w:ascii="Times New Roman" w:hAnsi="Times New Roman"/>
          <w:bCs/>
          <w:sz w:val="28"/>
          <w:szCs w:val="28"/>
        </w:rPr>
        <w:t>музыки</w:t>
      </w:r>
      <w:r w:rsidRPr="00EB7A3F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В старшей возрастной группе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Хороший  уровень </w:t>
      </w:r>
      <w:r w:rsidRPr="00EB7A3F">
        <w:rPr>
          <w:rFonts w:ascii="Times New Roman" w:hAnsi="Times New Roman"/>
          <w:bCs/>
          <w:sz w:val="28"/>
          <w:szCs w:val="28"/>
        </w:rPr>
        <w:t>музыкального развития</w:t>
      </w:r>
      <w:r w:rsidRPr="00EB7A3F">
        <w:rPr>
          <w:rFonts w:ascii="Times New Roman" w:hAnsi="Times New Roman"/>
          <w:sz w:val="28"/>
          <w:szCs w:val="28"/>
        </w:rPr>
        <w:t xml:space="preserve">. 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AF58E5">
        <w:rPr>
          <w:rFonts w:ascii="Times New Roman" w:hAnsi="Times New Roman"/>
          <w:bCs/>
          <w:sz w:val="28"/>
          <w:szCs w:val="28"/>
        </w:rPr>
        <w:t>Работа</w:t>
      </w:r>
      <w:r w:rsidRPr="00AF58E5">
        <w:rPr>
          <w:rFonts w:ascii="Times New Roman" w:hAnsi="Times New Roman"/>
          <w:sz w:val="28"/>
          <w:szCs w:val="28"/>
        </w:rPr>
        <w:t> </w:t>
      </w:r>
      <w:r w:rsidRPr="00EB7A3F">
        <w:rPr>
          <w:rFonts w:ascii="Times New Roman" w:hAnsi="Times New Roman"/>
          <w:sz w:val="28"/>
          <w:szCs w:val="28"/>
        </w:rPr>
        <w:t>в старшей группе отличалась чёткой организацией, что позволило к концу года отметить значительные подвижки развития в области </w:t>
      </w:r>
      <w:r w:rsidRPr="00EB7A3F">
        <w:rPr>
          <w:rFonts w:ascii="Times New Roman" w:hAnsi="Times New Roman"/>
          <w:bCs/>
          <w:sz w:val="28"/>
          <w:szCs w:val="28"/>
        </w:rPr>
        <w:t>музыкального воспитания</w:t>
      </w:r>
      <w:r w:rsidRPr="00EB7A3F">
        <w:rPr>
          <w:rFonts w:ascii="Times New Roman" w:hAnsi="Times New Roman"/>
          <w:sz w:val="28"/>
          <w:szCs w:val="28"/>
        </w:rPr>
        <w:t xml:space="preserve">. 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lastRenderedPageBreak/>
        <w:t>Дети сосредоточенно и с интересом слушают </w:t>
      </w:r>
      <w:r w:rsidRPr="00EB7A3F">
        <w:rPr>
          <w:rFonts w:ascii="Times New Roman" w:hAnsi="Times New Roman"/>
          <w:bCs/>
          <w:sz w:val="28"/>
          <w:szCs w:val="28"/>
        </w:rPr>
        <w:t>музыку</w:t>
      </w:r>
      <w:r w:rsidRPr="00EB7A3F">
        <w:rPr>
          <w:rFonts w:ascii="Times New Roman" w:hAnsi="Times New Roman"/>
          <w:sz w:val="28"/>
          <w:szCs w:val="28"/>
        </w:rPr>
        <w:t>, умеют  высказываться о характере </w:t>
      </w:r>
      <w:r w:rsidRPr="00AF58E5">
        <w:rPr>
          <w:rFonts w:ascii="Times New Roman" w:hAnsi="Times New Roman"/>
          <w:bCs/>
          <w:sz w:val="28"/>
          <w:szCs w:val="28"/>
        </w:rPr>
        <w:t>музыки</w:t>
      </w:r>
      <w:r w:rsidRPr="00AF58E5">
        <w:rPr>
          <w:rFonts w:ascii="Times New Roman" w:hAnsi="Times New Roman"/>
          <w:sz w:val="28"/>
          <w:szCs w:val="28"/>
        </w:rPr>
        <w:t>,</w:t>
      </w:r>
      <w:r w:rsidRPr="00EB7A3F">
        <w:rPr>
          <w:rFonts w:ascii="Times New Roman" w:hAnsi="Times New Roman"/>
          <w:sz w:val="28"/>
          <w:szCs w:val="28"/>
        </w:rPr>
        <w:t xml:space="preserve"> расширился словарь эмоционально-образными высказываниями о </w:t>
      </w:r>
      <w:r w:rsidRPr="00EB7A3F">
        <w:rPr>
          <w:rFonts w:ascii="Times New Roman" w:hAnsi="Times New Roman"/>
          <w:bCs/>
          <w:sz w:val="28"/>
          <w:szCs w:val="28"/>
        </w:rPr>
        <w:t>музыке</w:t>
      </w:r>
      <w:r w:rsidRPr="00EB7A3F">
        <w:rPr>
          <w:rFonts w:ascii="Times New Roman" w:hAnsi="Times New Roman"/>
          <w:sz w:val="28"/>
          <w:szCs w:val="28"/>
        </w:rPr>
        <w:t>, </w:t>
      </w:r>
      <w:r w:rsidRPr="00EB7A3F">
        <w:rPr>
          <w:rFonts w:ascii="Times New Roman" w:hAnsi="Times New Roman"/>
          <w:bCs/>
          <w:sz w:val="28"/>
          <w:szCs w:val="28"/>
        </w:rPr>
        <w:t>музыкальном образе</w:t>
      </w:r>
      <w:r w:rsidRPr="00EB7A3F">
        <w:rPr>
          <w:rFonts w:ascii="Times New Roman" w:hAnsi="Times New Roman"/>
          <w:sz w:val="28"/>
          <w:szCs w:val="28"/>
        </w:rPr>
        <w:t>.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В разделе </w:t>
      </w:r>
      <w:r w:rsidRPr="00EB7A3F">
        <w:rPr>
          <w:rFonts w:ascii="Times New Roman" w:hAnsi="Times New Roman"/>
          <w:i/>
          <w:iCs/>
          <w:sz w:val="28"/>
          <w:szCs w:val="28"/>
        </w:rPr>
        <w:t>«Пение»</w:t>
      </w:r>
      <w:r w:rsidRPr="00EB7A3F">
        <w:rPr>
          <w:rFonts w:ascii="Times New Roman" w:hAnsi="Times New Roman"/>
          <w:sz w:val="28"/>
          <w:szCs w:val="28"/>
        </w:rPr>
        <w:t> большое внимание уделялось развитию голосового аппарата, вокально-хоровым навыкам, речи. В связи с этим в занятия вводились вокальные упражнения на развитие артикуляционного аппарата, дыхания, речевые игры, мелодекламации, пропевание звукоподражаний. </w:t>
      </w:r>
      <w:r w:rsidRPr="00AF58E5">
        <w:rPr>
          <w:rFonts w:ascii="Times New Roman" w:hAnsi="Times New Roman"/>
          <w:bCs/>
          <w:sz w:val="28"/>
          <w:szCs w:val="28"/>
        </w:rPr>
        <w:t>Работа</w:t>
      </w:r>
      <w:r w:rsidRPr="00EB7A3F">
        <w:rPr>
          <w:rFonts w:ascii="Times New Roman" w:hAnsi="Times New Roman"/>
          <w:sz w:val="28"/>
          <w:szCs w:val="28"/>
        </w:rPr>
        <w:t> велась по расширению певческого диапазона, формированию легкости, подвижности, звонкости, полётности детского голоса. Речевые и пальчиковые игры способствовали развитию речи.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Можно отметить, что проведённая </w:t>
      </w:r>
      <w:r w:rsidRPr="00AF58E5">
        <w:rPr>
          <w:rFonts w:ascii="Times New Roman" w:hAnsi="Times New Roman"/>
          <w:bCs/>
          <w:sz w:val="28"/>
          <w:szCs w:val="28"/>
        </w:rPr>
        <w:t>работа</w:t>
      </w:r>
      <w:r w:rsidRPr="00EB7A3F">
        <w:rPr>
          <w:rFonts w:ascii="Times New Roman" w:hAnsi="Times New Roman"/>
          <w:sz w:val="28"/>
          <w:szCs w:val="28"/>
        </w:rPr>
        <w:t> показала положительный результат в исполнительской деятельности детей.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Также в полном объёме решены программные задачи по </w:t>
      </w:r>
      <w:r w:rsidRPr="00EB7A3F">
        <w:rPr>
          <w:rFonts w:ascii="Times New Roman" w:hAnsi="Times New Roman"/>
          <w:bCs/>
          <w:sz w:val="28"/>
          <w:szCs w:val="28"/>
        </w:rPr>
        <w:t>музыкально</w:t>
      </w:r>
      <w:r w:rsidRPr="00EB7A3F">
        <w:rPr>
          <w:rFonts w:ascii="Times New Roman" w:hAnsi="Times New Roman"/>
          <w:sz w:val="28"/>
          <w:szCs w:val="28"/>
        </w:rPr>
        <w:t>-ритмическому движению. Основной набор движений освоен, </w:t>
      </w:r>
      <w:r w:rsidRPr="00EB7A3F">
        <w:rPr>
          <w:rFonts w:ascii="Times New Roman" w:hAnsi="Times New Roman"/>
          <w:bCs/>
          <w:sz w:val="28"/>
          <w:szCs w:val="28"/>
        </w:rPr>
        <w:t>музыкально</w:t>
      </w:r>
      <w:r w:rsidRPr="00EB7A3F">
        <w:rPr>
          <w:rFonts w:ascii="Times New Roman" w:hAnsi="Times New Roman"/>
          <w:sz w:val="28"/>
          <w:szCs w:val="28"/>
        </w:rPr>
        <w:t>-ритмические навыки и навыки выразительности движений достаточно развиты.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В результате систематической, целенаправленной и планомерной </w:t>
      </w:r>
      <w:r w:rsidRPr="00EB7A3F">
        <w:rPr>
          <w:rFonts w:ascii="Times New Roman" w:hAnsi="Times New Roman"/>
          <w:bCs/>
          <w:sz w:val="28"/>
          <w:szCs w:val="28"/>
        </w:rPr>
        <w:t>работы</w:t>
      </w:r>
      <w:r w:rsidRPr="00EB7A3F">
        <w:rPr>
          <w:rFonts w:ascii="Times New Roman" w:hAnsi="Times New Roman"/>
          <w:sz w:val="28"/>
          <w:szCs w:val="28"/>
        </w:rPr>
        <w:t> произошли качественные изменения показателей </w:t>
      </w:r>
      <w:r w:rsidRPr="00EB7A3F">
        <w:rPr>
          <w:rFonts w:ascii="Times New Roman" w:hAnsi="Times New Roman"/>
          <w:bCs/>
          <w:sz w:val="28"/>
          <w:szCs w:val="28"/>
        </w:rPr>
        <w:t>музыкального развития у детей</w:t>
      </w:r>
      <w:r w:rsidR="00736172">
        <w:rPr>
          <w:rFonts w:ascii="Times New Roman" w:hAnsi="Times New Roman"/>
          <w:sz w:val="28"/>
          <w:szCs w:val="28"/>
        </w:rPr>
        <w:t xml:space="preserve"> подготовительной группы.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К концу года дети подготовительной группы достигли значительных успехов в </w:t>
      </w:r>
      <w:r w:rsidRPr="00EB7A3F">
        <w:rPr>
          <w:rFonts w:ascii="Times New Roman" w:hAnsi="Times New Roman"/>
          <w:bCs/>
          <w:sz w:val="28"/>
          <w:szCs w:val="28"/>
        </w:rPr>
        <w:t>музыкальном развитии</w:t>
      </w:r>
      <w:r w:rsidRPr="00EB7A3F">
        <w:rPr>
          <w:rFonts w:ascii="Times New Roman" w:hAnsi="Times New Roman"/>
          <w:sz w:val="28"/>
          <w:szCs w:val="28"/>
        </w:rPr>
        <w:t>: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• эмоционально воспринимают </w:t>
      </w:r>
      <w:r w:rsidRPr="00EB7A3F">
        <w:rPr>
          <w:rFonts w:ascii="Times New Roman" w:hAnsi="Times New Roman"/>
          <w:bCs/>
          <w:sz w:val="28"/>
          <w:szCs w:val="28"/>
        </w:rPr>
        <w:t>музыку</w:t>
      </w:r>
      <w:r w:rsidRPr="00EB7A3F">
        <w:rPr>
          <w:rFonts w:ascii="Times New Roman" w:hAnsi="Times New Roman"/>
          <w:sz w:val="28"/>
          <w:szCs w:val="28"/>
        </w:rPr>
        <w:t>, правильно определяют ее настроение, слышат средства </w:t>
      </w:r>
      <w:r w:rsidRPr="00EB7A3F">
        <w:rPr>
          <w:rFonts w:ascii="Times New Roman" w:hAnsi="Times New Roman"/>
          <w:bCs/>
          <w:sz w:val="28"/>
          <w:szCs w:val="28"/>
        </w:rPr>
        <w:t>музыкальной выразительности</w:t>
      </w:r>
      <w:r w:rsidRPr="00EB7A3F">
        <w:rPr>
          <w:rFonts w:ascii="Times New Roman" w:hAnsi="Times New Roman"/>
          <w:sz w:val="28"/>
          <w:szCs w:val="28"/>
        </w:rPr>
        <w:t>, динамику развития </w:t>
      </w:r>
      <w:r w:rsidRPr="00EB7A3F">
        <w:rPr>
          <w:rFonts w:ascii="Times New Roman" w:hAnsi="Times New Roman"/>
          <w:bCs/>
          <w:sz w:val="28"/>
          <w:szCs w:val="28"/>
        </w:rPr>
        <w:t>музыкального образа</w:t>
      </w:r>
      <w:r w:rsidRPr="00EB7A3F">
        <w:rPr>
          <w:rFonts w:ascii="Times New Roman" w:hAnsi="Times New Roman"/>
          <w:sz w:val="28"/>
          <w:szCs w:val="28"/>
        </w:rPr>
        <w:t>, могут рассказа</w:t>
      </w:r>
      <w:r w:rsidR="00C95251">
        <w:rPr>
          <w:rFonts w:ascii="Times New Roman" w:hAnsi="Times New Roman"/>
          <w:sz w:val="28"/>
          <w:szCs w:val="28"/>
        </w:rPr>
        <w:t>ть о возможном содержании пьесы, различают жанры музыки( песня, танец, марш);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• поют выразительно, передавая характер песни, ее темповые и динамич</w:t>
      </w:r>
      <w:r>
        <w:rPr>
          <w:rFonts w:ascii="Times New Roman" w:hAnsi="Times New Roman"/>
          <w:sz w:val="28"/>
          <w:szCs w:val="28"/>
        </w:rPr>
        <w:t>еские особенности, поют</w:t>
      </w:r>
      <w:r w:rsidRPr="00EB7A3F">
        <w:rPr>
          <w:rFonts w:ascii="Times New Roman" w:hAnsi="Times New Roman"/>
          <w:sz w:val="28"/>
          <w:szCs w:val="28"/>
        </w:rPr>
        <w:t xml:space="preserve"> с </w:t>
      </w:r>
      <w:r w:rsidRPr="00EB7A3F">
        <w:rPr>
          <w:rFonts w:ascii="Times New Roman" w:hAnsi="Times New Roman"/>
          <w:bCs/>
          <w:sz w:val="28"/>
          <w:szCs w:val="28"/>
        </w:rPr>
        <w:t>музыкальным</w:t>
      </w:r>
      <w:r w:rsidRPr="00EB7A3F">
        <w:rPr>
          <w:rFonts w:ascii="Times New Roman" w:hAnsi="Times New Roman"/>
          <w:sz w:val="28"/>
          <w:szCs w:val="28"/>
        </w:rPr>
        <w:t> сопровождением и без него;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• ритмично и выразительно двигаются в соответствии с характером </w:t>
      </w:r>
      <w:r w:rsidRPr="00EB7A3F">
        <w:rPr>
          <w:rFonts w:ascii="Times New Roman" w:hAnsi="Times New Roman"/>
          <w:bCs/>
          <w:sz w:val="28"/>
          <w:szCs w:val="28"/>
        </w:rPr>
        <w:t>музыки</w:t>
      </w:r>
      <w:r w:rsidRPr="00EB7A3F">
        <w:rPr>
          <w:rFonts w:ascii="Times New Roman" w:hAnsi="Times New Roman"/>
          <w:sz w:val="28"/>
          <w:szCs w:val="28"/>
        </w:rPr>
        <w:t>, ее жанром, самостоятельно реагируют на смену частей и фраз, обладают хорошей координацией, ориентируются в пространстве;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• выразительно исполняют знакомые движения в свободной пляске, придумывают свои комбинации танцев </w:t>
      </w:r>
      <w:r w:rsidRPr="00EB7A3F">
        <w:rPr>
          <w:rFonts w:ascii="Times New Roman" w:hAnsi="Times New Roman"/>
          <w:i/>
          <w:iCs/>
          <w:sz w:val="28"/>
          <w:szCs w:val="28"/>
        </w:rPr>
        <w:t>(по одному, в парах)</w:t>
      </w:r>
      <w:r w:rsidRPr="00EB7A3F">
        <w:rPr>
          <w:rFonts w:ascii="Times New Roman" w:hAnsi="Times New Roman"/>
          <w:sz w:val="28"/>
          <w:szCs w:val="28"/>
        </w:rPr>
        <w:t xml:space="preserve">.                                                                          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Все мероприятия проводились с учётом современных инновационных технологий. В течение года были проведены следующие </w:t>
      </w:r>
      <w:r w:rsidRPr="00EB7A3F">
        <w:rPr>
          <w:rFonts w:ascii="Times New Roman" w:hAnsi="Times New Roman"/>
          <w:sz w:val="28"/>
          <w:szCs w:val="28"/>
          <w:u w:val="single"/>
        </w:rPr>
        <w:t>мероприятия</w:t>
      </w:r>
      <w:r w:rsidRPr="00EB7A3F">
        <w:rPr>
          <w:rFonts w:ascii="Times New Roman" w:hAnsi="Times New Roman"/>
          <w:sz w:val="28"/>
          <w:szCs w:val="28"/>
        </w:rPr>
        <w:t>:</w:t>
      </w:r>
    </w:p>
    <w:p w:rsidR="00751465" w:rsidRPr="00EB7A3F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lastRenderedPageBreak/>
        <w:t>Календарно – тематические </w:t>
      </w:r>
      <w:r w:rsidRPr="00EB7A3F">
        <w:rPr>
          <w:rFonts w:ascii="Times New Roman" w:hAnsi="Times New Roman"/>
          <w:sz w:val="28"/>
          <w:szCs w:val="28"/>
          <w:u w:val="single"/>
        </w:rPr>
        <w:t>праздники и развлечения</w:t>
      </w:r>
      <w:r w:rsidRPr="00EB7A3F">
        <w:rPr>
          <w:rFonts w:ascii="Times New Roman" w:hAnsi="Times New Roman"/>
          <w:sz w:val="28"/>
          <w:szCs w:val="28"/>
        </w:rPr>
        <w:t>:</w:t>
      </w:r>
    </w:p>
    <w:p w:rsidR="00751465" w:rsidRPr="00EB7A3F" w:rsidRDefault="00751465" w:rsidP="00751465">
      <w:pPr>
        <w:numPr>
          <w:ilvl w:val="0"/>
          <w:numId w:val="8"/>
        </w:numPr>
        <w:rPr>
          <w:rFonts w:ascii="Times New Roman" w:hAnsi="Times New Roman"/>
          <w:b/>
          <w:iCs/>
          <w:sz w:val="28"/>
          <w:szCs w:val="28"/>
        </w:rPr>
      </w:pPr>
      <w:r w:rsidRPr="00EB7A3F">
        <w:rPr>
          <w:rFonts w:ascii="Times New Roman" w:hAnsi="Times New Roman"/>
          <w:b/>
          <w:iCs/>
          <w:sz w:val="28"/>
          <w:szCs w:val="28"/>
        </w:rPr>
        <w:t>«Осень, в гости просим!»</w:t>
      </w:r>
      <w:r w:rsidRPr="00EB7A3F">
        <w:rPr>
          <w:rFonts w:ascii="Times New Roman" w:hAnsi="Times New Roman"/>
          <w:b/>
          <w:sz w:val="28"/>
          <w:szCs w:val="28"/>
        </w:rPr>
        <w:t> </w:t>
      </w:r>
    </w:p>
    <w:p w:rsidR="00751465" w:rsidRPr="00EB7A3F" w:rsidRDefault="00751465" w:rsidP="00751465">
      <w:pPr>
        <w:numPr>
          <w:ilvl w:val="0"/>
          <w:numId w:val="8"/>
        </w:num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Тематические занятия к празднику </w:t>
      </w:r>
      <w:r w:rsidRPr="00EB7A3F">
        <w:rPr>
          <w:rFonts w:ascii="Times New Roman" w:hAnsi="Times New Roman"/>
          <w:b/>
          <w:iCs/>
          <w:sz w:val="28"/>
          <w:szCs w:val="28"/>
        </w:rPr>
        <w:t>День матери</w:t>
      </w:r>
    </w:p>
    <w:p w:rsidR="00751465" w:rsidRPr="00EB7A3F" w:rsidRDefault="00A566C8" w:rsidP="00751465">
      <w:pPr>
        <w:numPr>
          <w:ilvl w:val="0"/>
          <w:numId w:val="7"/>
        </w:num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Новый год</w:t>
      </w:r>
    </w:p>
    <w:p w:rsidR="00751465" w:rsidRPr="00EB7A3F" w:rsidRDefault="00A566C8" w:rsidP="00751465">
      <w:pPr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Рождественские святки </w:t>
      </w:r>
    </w:p>
    <w:p w:rsidR="00751465" w:rsidRPr="00EB7A3F" w:rsidRDefault="00A566C8" w:rsidP="00751465">
      <w:pPr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Защитников Отечества</w:t>
      </w:r>
    </w:p>
    <w:p w:rsidR="00751465" w:rsidRPr="00EB7A3F" w:rsidRDefault="00751465" w:rsidP="00751465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EB7A3F">
        <w:rPr>
          <w:rFonts w:ascii="Times New Roman" w:hAnsi="Times New Roman"/>
          <w:b/>
          <w:iCs/>
          <w:sz w:val="28"/>
          <w:szCs w:val="28"/>
        </w:rPr>
        <w:t>«8 Марта»</w:t>
      </w:r>
    </w:p>
    <w:p w:rsidR="00751465" w:rsidRPr="00EB7A3F" w:rsidRDefault="00751465" w:rsidP="00751465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EB7A3F">
        <w:rPr>
          <w:rFonts w:ascii="Times New Roman" w:hAnsi="Times New Roman"/>
          <w:b/>
          <w:iCs/>
          <w:sz w:val="28"/>
          <w:szCs w:val="28"/>
        </w:rPr>
        <w:t>«Масленица»</w:t>
      </w:r>
    </w:p>
    <w:p w:rsidR="00751465" w:rsidRPr="00EB7A3F" w:rsidRDefault="00751465" w:rsidP="00751465">
      <w:pPr>
        <w:numPr>
          <w:ilvl w:val="0"/>
          <w:numId w:val="3"/>
        </w:numPr>
        <w:rPr>
          <w:rFonts w:ascii="Times New Roman" w:hAnsi="Times New Roman"/>
          <w:b/>
          <w:iCs/>
          <w:sz w:val="28"/>
          <w:szCs w:val="28"/>
        </w:rPr>
      </w:pPr>
      <w:r w:rsidRPr="00EB7A3F">
        <w:rPr>
          <w:rFonts w:ascii="Times New Roman" w:hAnsi="Times New Roman"/>
          <w:b/>
          <w:iCs/>
          <w:sz w:val="28"/>
          <w:szCs w:val="28"/>
        </w:rPr>
        <w:t>«Весенние развлечения»</w:t>
      </w:r>
      <w:r w:rsidRPr="00EB7A3F">
        <w:rPr>
          <w:rFonts w:ascii="Times New Roman" w:hAnsi="Times New Roman"/>
          <w:b/>
          <w:sz w:val="28"/>
          <w:szCs w:val="28"/>
        </w:rPr>
        <w:t> </w:t>
      </w:r>
    </w:p>
    <w:p w:rsidR="00751465" w:rsidRPr="00EB7A3F" w:rsidRDefault="00751465" w:rsidP="00751465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Тематические и комплексные занятия  к</w:t>
      </w:r>
      <w:r w:rsidR="00FD5B5E">
        <w:rPr>
          <w:rFonts w:ascii="Times New Roman" w:hAnsi="Times New Roman"/>
          <w:b/>
          <w:iCs/>
          <w:sz w:val="28"/>
          <w:szCs w:val="28"/>
        </w:rPr>
        <w:t xml:space="preserve"> Дню Победы» </w:t>
      </w:r>
      <w:r w:rsidRPr="00EB7A3F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751465" w:rsidRPr="00AF58E5" w:rsidRDefault="00751465" w:rsidP="00AF58E5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AF58E5">
        <w:rPr>
          <w:rFonts w:ascii="Times New Roman" w:hAnsi="Times New Roman"/>
          <w:b/>
          <w:sz w:val="28"/>
          <w:szCs w:val="28"/>
        </w:rPr>
        <w:t>День Защиты детей</w:t>
      </w:r>
    </w:p>
    <w:p w:rsidR="00751465" w:rsidRPr="0050288E" w:rsidRDefault="00751465" w:rsidP="00751465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EB7A3F">
        <w:rPr>
          <w:rFonts w:ascii="Times New Roman" w:hAnsi="Times New Roman"/>
          <w:b/>
          <w:iCs/>
          <w:sz w:val="28"/>
          <w:szCs w:val="28"/>
        </w:rPr>
        <w:t>День России</w:t>
      </w:r>
    </w:p>
    <w:p w:rsidR="0050288E" w:rsidRPr="00464CFB" w:rsidRDefault="0050288E" w:rsidP="0050288E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 марте в смешанной группе провела онлайн конкурс на лучшую песню о маме, где родители выбрали лучшую исполнительницу – Яну Солдатенко.</w:t>
      </w:r>
    </w:p>
    <w:p w:rsidR="00464CFB" w:rsidRDefault="00464CFB" w:rsidP="00464CFB">
      <w:pPr>
        <w:ind w:left="7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 апреле </w:t>
      </w:r>
      <w:r w:rsidRPr="00464CFB">
        <w:rPr>
          <w:rFonts w:ascii="Times New Roman" w:hAnsi="Times New Roman"/>
          <w:iCs/>
          <w:sz w:val="28"/>
          <w:szCs w:val="28"/>
        </w:rPr>
        <w:t>в подготовительной компенсирующей группе провела открытое интегрированное доминантное занятие «Весеннее настроение», где использовала различные инновационные технологии.</w:t>
      </w:r>
    </w:p>
    <w:p w:rsidR="0050288E" w:rsidRPr="00464CFB" w:rsidRDefault="0050288E" w:rsidP="00464CFB">
      <w:pPr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1465" w:rsidRPr="0050288E" w:rsidRDefault="00751465" w:rsidP="00751465">
      <w:pPr>
        <w:rPr>
          <w:rFonts w:ascii="Times New Roman" w:hAnsi="Times New Roman"/>
          <w:b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 xml:space="preserve">   </w:t>
      </w:r>
      <w:r w:rsidRPr="0050288E">
        <w:rPr>
          <w:rFonts w:ascii="Times New Roman" w:hAnsi="Times New Roman"/>
          <w:b/>
          <w:sz w:val="28"/>
          <w:szCs w:val="28"/>
        </w:rPr>
        <w:t>Районные методические </w:t>
      </w:r>
      <w:r w:rsidRPr="0050288E">
        <w:rPr>
          <w:rFonts w:ascii="Times New Roman" w:hAnsi="Times New Roman"/>
          <w:b/>
          <w:sz w:val="28"/>
          <w:szCs w:val="28"/>
          <w:u w:val="single"/>
        </w:rPr>
        <w:t>объединения</w:t>
      </w:r>
      <w:r w:rsidRPr="0050288E">
        <w:rPr>
          <w:rFonts w:ascii="Times New Roman" w:hAnsi="Times New Roman"/>
          <w:b/>
          <w:sz w:val="28"/>
          <w:szCs w:val="28"/>
        </w:rPr>
        <w:t>:</w:t>
      </w:r>
    </w:p>
    <w:p w:rsidR="00751465" w:rsidRDefault="00751465" w:rsidP="00751465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 xml:space="preserve">Как руководитель РМО музыкальных руководителей Курагинского района </w:t>
      </w:r>
      <w:r>
        <w:rPr>
          <w:rFonts w:ascii="Times New Roman" w:hAnsi="Times New Roman"/>
          <w:sz w:val="28"/>
          <w:szCs w:val="28"/>
        </w:rPr>
        <w:t>организовала  в течение 2020-2021</w:t>
      </w:r>
      <w:r w:rsidRPr="00EB7A3F">
        <w:rPr>
          <w:rFonts w:ascii="Times New Roman" w:hAnsi="Times New Roman"/>
          <w:sz w:val="28"/>
          <w:szCs w:val="28"/>
        </w:rPr>
        <w:t xml:space="preserve"> года 3 районных методических </w:t>
      </w:r>
      <w:r>
        <w:rPr>
          <w:rFonts w:ascii="Times New Roman" w:hAnsi="Times New Roman"/>
          <w:sz w:val="28"/>
          <w:szCs w:val="28"/>
        </w:rPr>
        <w:t xml:space="preserve">онлайн </w:t>
      </w:r>
      <w:r w:rsidRPr="00EB7A3F">
        <w:rPr>
          <w:rFonts w:ascii="Times New Roman" w:hAnsi="Times New Roman"/>
          <w:sz w:val="28"/>
          <w:szCs w:val="28"/>
        </w:rPr>
        <w:t xml:space="preserve">объединения по темам: </w:t>
      </w:r>
    </w:p>
    <w:p w:rsidR="00736172" w:rsidRDefault="00736172" w:rsidP="007514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</w:t>
      </w:r>
      <w:r w:rsidRPr="00736172">
        <w:rPr>
          <w:rFonts w:ascii="Times New Roman" w:hAnsi="Times New Roman"/>
          <w:sz w:val="28"/>
          <w:szCs w:val="28"/>
        </w:rPr>
        <w:t>Развитие музыкальных способностей  у детей дошкольного возраста через различны</w:t>
      </w:r>
      <w:r>
        <w:rPr>
          <w:rFonts w:ascii="Times New Roman" w:hAnsi="Times New Roman"/>
          <w:sz w:val="28"/>
          <w:szCs w:val="28"/>
        </w:rPr>
        <w:t>е виды музыкальной деятельности».</w:t>
      </w:r>
    </w:p>
    <w:p w:rsidR="00736172" w:rsidRDefault="00736172" w:rsidP="007361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«Игра на детских музыкальных </w:t>
      </w:r>
      <w:r w:rsidRPr="00736172">
        <w:rPr>
          <w:rFonts w:ascii="Times New Roman" w:hAnsi="Times New Roman"/>
          <w:sz w:val="28"/>
          <w:szCs w:val="28"/>
        </w:rPr>
        <w:t>инструментах, как средство развития музыкальных способностей детей дошкольного возраста, и одна из форм развития интереса к музыкальным занятиям с дошкольниками».</w:t>
      </w:r>
    </w:p>
    <w:p w:rsidR="00736172" w:rsidRDefault="00736172" w:rsidP="007361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«</w:t>
      </w:r>
      <w:r w:rsidRPr="00736172">
        <w:rPr>
          <w:rFonts w:ascii="Times New Roman" w:hAnsi="Times New Roman"/>
          <w:sz w:val="28"/>
          <w:szCs w:val="28"/>
        </w:rPr>
        <w:t>Духовно-нравственное воспитание дошкольника через приобщение к классической музыке</w:t>
      </w:r>
      <w:r>
        <w:rPr>
          <w:rFonts w:ascii="Times New Roman" w:hAnsi="Times New Roman"/>
          <w:sz w:val="28"/>
          <w:szCs w:val="28"/>
        </w:rPr>
        <w:t>»</w:t>
      </w:r>
      <w:r w:rsidRPr="00736172">
        <w:rPr>
          <w:rFonts w:ascii="Times New Roman" w:hAnsi="Times New Roman"/>
          <w:sz w:val="28"/>
          <w:szCs w:val="28"/>
        </w:rPr>
        <w:t>.</w:t>
      </w:r>
    </w:p>
    <w:p w:rsidR="00736172" w:rsidRPr="00EB7A3F" w:rsidRDefault="00736172" w:rsidP="007361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последнем онлайн семинаре музыкальных руководителей, я подготовила презентацию – доклад </w:t>
      </w:r>
      <w:r w:rsidRPr="00736172">
        <w:rPr>
          <w:rFonts w:ascii="Times New Roman" w:hAnsi="Times New Roman"/>
          <w:b/>
          <w:sz w:val="28"/>
          <w:szCs w:val="28"/>
        </w:rPr>
        <w:t>« Развитие эстетического вкуса у дошкольников через  слушание на музыкальных занятиях»</w:t>
      </w:r>
      <w:r>
        <w:rPr>
          <w:rFonts w:ascii="Times New Roman" w:hAnsi="Times New Roman"/>
          <w:sz w:val="28"/>
          <w:szCs w:val="28"/>
        </w:rPr>
        <w:t>, где показала музыкальным руководителям Курагинского района, какие технологии, приёмы и методы  я использую в работе с дошкольниками, слушая классическую музыку.</w:t>
      </w:r>
      <w:r w:rsidR="0050288E">
        <w:rPr>
          <w:rFonts w:ascii="Times New Roman" w:hAnsi="Times New Roman"/>
          <w:sz w:val="28"/>
          <w:szCs w:val="28"/>
        </w:rPr>
        <w:t xml:space="preserve"> А также представила свой опыт по проведению музыкально-дидактических игр, способствующих развитию музыкальной памяти, тембрового слуха, умению различать музыкальные жанры и определять настроение в музыке.</w:t>
      </w:r>
    </w:p>
    <w:p w:rsidR="00AF58E5" w:rsidRDefault="00AF58E5" w:rsidP="00AF58E5">
      <w:pPr>
        <w:ind w:left="360"/>
        <w:rPr>
          <w:rFonts w:ascii="Times New Roman" w:hAnsi="Times New Roman"/>
          <w:b/>
          <w:sz w:val="28"/>
          <w:szCs w:val="28"/>
        </w:rPr>
      </w:pPr>
      <w:r w:rsidRPr="00EB7A3F">
        <w:rPr>
          <w:rFonts w:ascii="Times New Roman" w:hAnsi="Times New Roman"/>
          <w:b/>
          <w:sz w:val="28"/>
          <w:szCs w:val="28"/>
        </w:rPr>
        <w:t>В течение года пополнялась музыкально - развивающая среда:</w:t>
      </w:r>
    </w:p>
    <w:p w:rsidR="00AF58E5" w:rsidRDefault="00AF58E5" w:rsidP="00AF58E5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Изготовила музыкально-дидактические  игры:</w:t>
      </w:r>
    </w:p>
    <w:p w:rsidR="00AF58E5" w:rsidRPr="00EB7A3F" w:rsidRDefault="00AF58E5" w:rsidP="00AF58E5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 чём играет гном Весельчак</w:t>
      </w:r>
      <w:r w:rsidR="00DD5D3F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b/>
          <w:sz w:val="28"/>
          <w:szCs w:val="28"/>
        </w:rPr>
        <w:t>», «Определи настроение», «Море»,</w:t>
      </w:r>
      <w:r w:rsidR="00DD5D3F">
        <w:rPr>
          <w:rFonts w:ascii="Times New Roman" w:hAnsi="Times New Roman"/>
          <w:b/>
          <w:sz w:val="28"/>
          <w:szCs w:val="28"/>
        </w:rPr>
        <w:t xml:space="preserve"> «Что делают в домике дети?», «Кого мы встретили в лесу?», «Что делают зайцы?», «Кто  в домике живёт?»</w:t>
      </w:r>
    </w:p>
    <w:p w:rsidR="00A566C8" w:rsidRPr="00EB7A3F" w:rsidRDefault="00A566C8" w:rsidP="00A566C8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В течение года осуществлялась </w:t>
      </w:r>
      <w:r w:rsidRPr="00EB7A3F">
        <w:rPr>
          <w:rFonts w:ascii="Times New Roman" w:hAnsi="Times New Roman"/>
          <w:bCs/>
          <w:sz w:val="28"/>
          <w:szCs w:val="28"/>
        </w:rPr>
        <w:t>работа</w:t>
      </w:r>
      <w:r w:rsidRPr="00EB7A3F">
        <w:rPr>
          <w:rFonts w:ascii="Times New Roman" w:hAnsi="Times New Roman"/>
          <w:sz w:val="28"/>
          <w:szCs w:val="28"/>
        </w:rPr>
        <w:t> по взаимодействию со всеми педагогами и специалистами детского сада.</w:t>
      </w:r>
    </w:p>
    <w:p w:rsidR="00A566C8" w:rsidRDefault="00A566C8" w:rsidP="00A566C8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Была организована </w:t>
      </w:r>
      <w:r w:rsidRPr="00FD5B5E">
        <w:rPr>
          <w:rFonts w:ascii="Times New Roman" w:hAnsi="Times New Roman"/>
          <w:bCs/>
          <w:sz w:val="28"/>
          <w:szCs w:val="28"/>
        </w:rPr>
        <w:t>работа с родителями</w:t>
      </w:r>
      <w:r w:rsidRPr="00EB7A3F">
        <w:rPr>
          <w:rFonts w:ascii="Times New Roman" w:hAnsi="Times New Roman"/>
          <w:sz w:val="28"/>
          <w:szCs w:val="28"/>
        </w:rPr>
        <w:t>, запланированная по </w:t>
      </w:r>
      <w:r w:rsidRPr="00EB7A3F">
        <w:rPr>
          <w:rFonts w:ascii="Times New Roman" w:hAnsi="Times New Roman"/>
          <w:bCs/>
          <w:sz w:val="28"/>
          <w:szCs w:val="28"/>
        </w:rPr>
        <w:t>годовому</w:t>
      </w:r>
      <w:r>
        <w:rPr>
          <w:rFonts w:ascii="Times New Roman" w:hAnsi="Times New Roman"/>
          <w:sz w:val="28"/>
          <w:szCs w:val="28"/>
        </w:rPr>
        <w:t> плану и</w:t>
      </w:r>
      <w:r w:rsidRPr="00EB7A3F">
        <w:rPr>
          <w:rFonts w:ascii="Times New Roman" w:hAnsi="Times New Roman"/>
          <w:sz w:val="28"/>
          <w:szCs w:val="28"/>
        </w:rPr>
        <w:t>, в виде небольших консультаций</w:t>
      </w:r>
      <w:r>
        <w:rPr>
          <w:rFonts w:ascii="Times New Roman" w:hAnsi="Times New Roman"/>
          <w:sz w:val="28"/>
          <w:szCs w:val="28"/>
        </w:rPr>
        <w:t xml:space="preserve"> онлайн на сайте детского сада</w:t>
      </w:r>
      <w:r w:rsidRPr="00EB7A3F">
        <w:rPr>
          <w:rFonts w:ascii="Times New Roman" w:hAnsi="Times New Roman"/>
          <w:sz w:val="28"/>
          <w:szCs w:val="28"/>
        </w:rPr>
        <w:t>:</w:t>
      </w:r>
    </w:p>
    <w:p w:rsidR="00736172" w:rsidRDefault="00464CFB" w:rsidP="00464CF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сказочной стране Ми-фа-солии.</w:t>
      </w:r>
    </w:p>
    <w:p w:rsidR="00464CFB" w:rsidRDefault="00464CFB" w:rsidP="00464CF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смех. И слёзы, и любовь.</w:t>
      </w:r>
    </w:p>
    <w:p w:rsidR="00464CFB" w:rsidRDefault="00464CFB" w:rsidP="00464CF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Музицирование – это возможно.</w:t>
      </w:r>
    </w:p>
    <w:p w:rsidR="00464CFB" w:rsidRDefault="00464CFB" w:rsidP="00464CF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в общении с ребёнком.</w:t>
      </w:r>
    </w:p>
    <w:p w:rsidR="00464CFB" w:rsidRDefault="00464CFB" w:rsidP="00464CF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на кухне.</w:t>
      </w:r>
    </w:p>
    <w:p w:rsidR="00464CFB" w:rsidRDefault="00464CFB" w:rsidP="00464CF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Новогодние чудеса, как укрепить веру в деда Мороза.</w:t>
      </w:r>
    </w:p>
    <w:p w:rsidR="00464CFB" w:rsidRDefault="00464CFB" w:rsidP="00464CF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Общение ребёнка с музыкой.</w:t>
      </w:r>
    </w:p>
    <w:p w:rsidR="00464CFB" w:rsidRDefault="00464CFB" w:rsidP="00464CF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Рисуем музыку.</w:t>
      </w:r>
    </w:p>
    <w:p w:rsidR="00464CFB" w:rsidRDefault="00464CFB" w:rsidP="00464CF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Ритмы и звуки, как лекарство.</w:t>
      </w:r>
    </w:p>
    <w:p w:rsidR="00464CFB" w:rsidRPr="00464CFB" w:rsidRDefault="00464CFB" w:rsidP="00464CF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воспитание в семье  и другие консультации.</w:t>
      </w:r>
    </w:p>
    <w:p w:rsidR="00A566C8" w:rsidRPr="00EB7A3F" w:rsidRDefault="00A566C8" w:rsidP="00A566C8">
      <w:pPr>
        <w:rPr>
          <w:rFonts w:ascii="Times New Roman" w:hAnsi="Times New Roman"/>
          <w:b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На следующий </w:t>
      </w:r>
      <w:r w:rsidRPr="00EB7A3F">
        <w:rPr>
          <w:rFonts w:ascii="Times New Roman" w:hAnsi="Times New Roman"/>
          <w:bCs/>
          <w:sz w:val="28"/>
          <w:szCs w:val="28"/>
        </w:rPr>
        <w:t>учебный</w:t>
      </w:r>
      <w:r w:rsidRPr="00EB7A3F">
        <w:rPr>
          <w:rFonts w:ascii="Times New Roman" w:hAnsi="Times New Roman"/>
          <w:sz w:val="28"/>
          <w:szCs w:val="28"/>
        </w:rPr>
        <w:t> год я ставлю такие </w:t>
      </w:r>
      <w:r w:rsidRPr="00420C0B">
        <w:rPr>
          <w:rFonts w:ascii="Times New Roman" w:hAnsi="Times New Roman"/>
          <w:sz w:val="28"/>
          <w:szCs w:val="28"/>
          <w:u w:val="single"/>
        </w:rPr>
        <w:t>задачи</w:t>
      </w:r>
      <w:r w:rsidRPr="00EB7A3F">
        <w:rPr>
          <w:rFonts w:ascii="Times New Roman" w:hAnsi="Times New Roman"/>
          <w:b/>
          <w:sz w:val="28"/>
          <w:szCs w:val="28"/>
        </w:rPr>
        <w:t>:</w:t>
      </w:r>
    </w:p>
    <w:p w:rsidR="00A566C8" w:rsidRPr="00EB7A3F" w:rsidRDefault="00A566C8" w:rsidP="00A566C8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1. Совершенствовать знания современного содержания дошкольного образования воспитанников в области </w:t>
      </w:r>
      <w:r w:rsidRPr="00EB7A3F">
        <w:rPr>
          <w:rFonts w:ascii="Times New Roman" w:hAnsi="Times New Roman"/>
          <w:bCs/>
          <w:sz w:val="28"/>
          <w:szCs w:val="28"/>
        </w:rPr>
        <w:t>музыкального воспитания</w:t>
      </w:r>
      <w:r w:rsidRPr="00EB7A3F">
        <w:rPr>
          <w:rFonts w:ascii="Times New Roman" w:hAnsi="Times New Roman"/>
          <w:sz w:val="28"/>
          <w:szCs w:val="28"/>
        </w:rPr>
        <w:t>;</w:t>
      </w:r>
    </w:p>
    <w:p w:rsidR="00A566C8" w:rsidRPr="00EB7A3F" w:rsidRDefault="00A566C8" w:rsidP="00A566C8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 xml:space="preserve">2. Продолжать развивать музыкальное творчество дошкольников;                                                                                                                                                                                                 </w:t>
      </w:r>
    </w:p>
    <w:p w:rsidR="00A566C8" w:rsidRPr="00EB7A3F" w:rsidRDefault="00A566C8" w:rsidP="00A566C8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lastRenderedPageBreak/>
        <w:t>3. </w:t>
      </w:r>
      <w:r w:rsidRPr="00EB7A3F">
        <w:rPr>
          <w:rFonts w:ascii="Times New Roman" w:hAnsi="Times New Roman"/>
          <w:bCs/>
          <w:sz w:val="28"/>
          <w:szCs w:val="28"/>
        </w:rPr>
        <w:t>Продолжать работу вокальной студии </w:t>
      </w:r>
      <w:r w:rsidRPr="00EB7A3F">
        <w:rPr>
          <w:rFonts w:ascii="Times New Roman" w:hAnsi="Times New Roman"/>
          <w:i/>
          <w:iCs/>
          <w:sz w:val="28"/>
          <w:szCs w:val="28"/>
        </w:rPr>
        <w:t>«Соловушка»</w:t>
      </w:r>
      <w:r w:rsidRPr="00EB7A3F">
        <w:rPr>
          <w:rFonts w:ascii="Times New Roman" w:hAnsi="Times New Roman"/>
          <w:sz w:val="28"/>
          <w:szCs w:val="28"/>
        </w:rPr>
        <w:t>, пополняя её новыми песнями, выявлять талантливых детей;</w:t>
      </w:r>
    </w:p>
    <w:p w:rsidR="00A566C8" w:rsidRPr="00EB7A3F" w:rsidRDefault="00A566C8" w:rsidP="00A566C8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4. </w:t>
      </w:r>
      <w:r w:rsidRPr="00EB7A3F">
        <w:rPr>
          <w:rFonts w:ascii="Times New Roman" w:hAnsi="Times New Roman"/>
          <w:bCs/>
          <w:sz w:val="28"/>
          <w:szCs w:val="28"/>
        </w:rPr>
        <w:t>Продолжать работу</w:t>
      </w:r>
      <w:r w:rsidRPr="00EB7A3F">
        <w:rPr>
          <w:rFonts w:ascii="Times New Roman" w:hAnsi="Times New Roman"/>
          <w:sz w:val="28"/>
          <w:szCs w:val="28"/>
        </w:rPr>
        <w:t> танцевальной студии </w:t>
      </w:r>
      <w:r w:rsidRPr="00EB7A3F">
        <w:rPr>
          <w:rFonts w:ascii="Times New Roman" w:hAnsi="Times New Roman"/>
          <w:i/>
          <w:iCs/>
          <w:sz w:val="28"/>
          <w:szCs w:val="28"/>
        </w:rPr>
        <w:t>«КАБЛУЧОК»</w:t>
      </w:r>
      <w:r w:rsidRPr="00EB7A3F">
        <w:rPr>
          <w:rFonts w:ascii="Times New Roman" w:hAnsi="Times New Roman"/>
          <w:sz w:val="28"/>
          <w:szCs w:val="28"/>
        </w:rPr>
        <w:t>, сочинять новые танцевальные композиции;</w:t>
      </w:r>
    </w:p>
    <w:p w:rsidR="00A566C8" w:rsidRPr="00EB7A3F" w:rsidRDefault="00A566C8" w:rsidP="00A566C8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5. Знакомиться с новыми педагогическими технологиями, через предметные издания и интернет;</w:t>
      </w:r>
    </w:p>
    <w:p w:rsidR="00A566C8" w:rsidRPr="00EB7A3F" w:rsidRDefault="00A566C8" w:rsidP="00A566C8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6. </w:t>
      </w:r>
      <w:r w:rsidRPr="00EB7A3F">
        <w:rPr>
          <w:rFonts w:ascii="Times New Roman" w:hAnsi="Times New Roman"/>
          <w:bCs/>
          <w:sz w:val="28"/>
          <w:szCs w:val="28"/>
        </w:rPr>
        <w:t>Продолжать</w:t>
      </w:r>
      <w:r w:rsidRPr="00EB7A3F">
        <w:rPr>
          <w:rFonts w:ascii="Times New Roman" w:hAnsi="Times New Roman"/>
          <w:sz w:val="28"/>
          <w:szCs w:val="28"/>
        </w:rPr>
        <w:t> повышать квалификацию на курсах для </w:t>
      </w:r>
      <w:r w:rsidRPr="00EB7A3F">
        <w:rPr>
          <w:rFonts w:ascii="Times New Roman" w:hAnsi="Times New Roman"/>
          <w:bCs/>
          <w:sz w:val="28"/>
          <w:szCs w:val="28"/>
        </w:rPr>
        <w:t>музыкальных руководителей</w:t>
      </w:r>
      <w:r w:rsidRPr="00EB7A3F">
        <w:rPr>
          <w:rFonts w:ascii="Times New Roman" w:hAnsi="Times New Roman"/>
          <w:sz w:val="28"/>
          <w:szCs w:val="28"/>
        </w:rPr>
        <w:t>;</w:t>
      </w:r>
    </w:p>
    <w:p w:rsidR="00A566C8" w:rsidRPr="00EB7A3F" w:rsidRDefault="00A566C8" w:rsidP="00A566C8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7. Принимать активное участие в </w:t>
      </w:r>
      <w:r w:rsidRPr="00EB7A3F">
        <w:rPr>
          <w:rFonts w:ascii="Times New Roman" w:hAnsi="Times New Roman"/>
          <w:bCs/>
          <w:sz w:val="28"/>
          <w:szCs w:val="28"/>
        </w:rPr>
        <w:t xml:space="preserve">работе </w:t>
      </w:r>
      <w:r>
        <w:rPr>
          <w:rFonts w:ascii="Times New Roman" w:hAnsi="Times New Roman"/>
          <w:bCs/>
          <w:sz w:val="28"/>
          <w:szCs w:val="28"/>
        </w:rPr>
        <w:t xml:space="preserve">методических объединений </w:t>
      </w:r>
      <w:r w:rsidRPr="00EB7A3F">
        <w:rPr>
          <w:rFonts w:ascii="Times New Roman" w:hAnsi="Times New Roman"/>
          <w:bCs/>
          <w:sz w:val="28"/>
          <w:szCs w:val="28"/>
        </w:rPr>
        <w:t>музыкальных руководителей района</w:t>
      </w:r>
      <w:r w:rsidRPr="00EB7A3F">
        <w:rPr>
          <w:rFonts w:ascii="Times New Roman" w:hAnsi="Times New Roman"/>
          <w:sz w:val="28"/>
          <w:szCs w:val="28"/>
        </w:rPr>
        <w:t>;</w:t>
      </w:r>
    </w:p>
    <w:p w:rsidR="00A566C8" w:rsidRPr="00EB7A3F" w:rsidRDefault="00A566C8" w:rsidP="00A566C8">
      <w:pPr>
        <w:rPr>
          <w:rFonts w:ascii="Times New Roman" w:hAnsi="Times New Roman"/>
          <w:b/>
          <w:bCs/>
          <w:sz w:val="28"/>
          <w:szCs w:val="28"/>
        </w:rPr>
      </w:pPr>
      <w:r w:rsidRPr="00EB7A3F">
        <w:rPr>
          <w:rFonts w:ascii="Times New Roman" w:hAnsi="Times New Roman"/>
          <w:b/>
          <w:bCs/>
          <w:sz w:val="28"/>
          <w:szCs w:val="28"/>
        </w:rPr>
        <w:t>Музыкальный руководитель Шустовских Л.Н.</w:t>
      </w:r>
    </w:p>
    <w:p w:rsidR="00A566C8" w:rsidRDefault="00A566C8" w:rsidP="00A566C8">
      <w:pPr>
        <w:rPr>
          <w:rFonts w:ascii="Times New Roman" w:hAnsi="Times New Roman"/>
          <w:b/>
          <w:bCs/>
          <w:sz w:val="24"/>
          <w:szCs w:val="24"/>
        </w:rPr>
      </w:pPr>
    </w:p>
    <w:p w:rsidR="00A566C8" w:rsidRDefault="00A566C8" w:rsidP="00A566C8">
      <w:pPr>
        <w:ind w:left="360"/>
        <w:rPr>
          <w:rFonts w:ascii="Times New Roman" w:hAnsi="Times New Roman"/>
          <w:sz w:val="24"/>
          <w:szCs w:val="24"/>
        </w:rPr>
      </w:pPr>
    </w:p>
    <w:p w:rsidR="00A566C8" w:rsidRDefault="00A566C8" w:rsidP="00A566C8">
      <w:pPr>
        <w:rPr>
          <w:rFonts w:ascii="Times New Roman" w:hAnsi="Times New Roman"/>
          <w:sz w:val="24"/>
          <w:szCs w:val="24"/>
        </w:rPr>
      </w:pPr>
    </w:p>
    <w:p w:rsidR="00DC3D3C" w:rsidRDefault="00DC3D3C"/>
    <w:sectPr w:rsidR="00DC3D3C" w:rsidSect="00C95251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4C" w:rsidRDefault="00A0194C" w:rsidP="00C95251">
      <w:pPr>
        <w:spacing w:after="0" w:line="240" w:lineRule="auto"/>
      </w:pPr>
      <w:r>
        <w:separator/>
      </w:r>
    </w:p>
  </w:endnote>
  <w:endnote w:type="continuationSeparator" w:id="0">
    <w:p w:rsidR="00A0194C" w:rsidRDefault="00A0194C" w:rsidP="00C9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142887"/>
      <w:docPartObj>
        <w:docPartGallery w:val="Page Numbers (Bottom of Page)"/>
        <w:docPartUnique/>
      </w:docPartObj>
    </w:sdtPr>
    <w:sdtEndPr/>
    <w:sdtContent>
      <w:p w:rsidR="00C95251" w:rsidRDefault="00C952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C21">
          <w:rPr>
            <w:noProof/>
          </w:rPr>
          <w:t>6</w:t>
        </w:r>
        <w:r>
          <w:fldChar w:fldCharType="end"/>
        </w:r>
      </w:p>
    </w:sdtContent>
  </w:sdt>
  <w:p w:rsidR="00C95251" w:rsidRDefault="00C952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4C" w:rsidRDefault="00A0194C" w:rsidP="00C95251">
      <w:pPr>
        <w:spacing w:after="0" w:line="240" w:lineRule="auto"/>
      </w:pPr>
      <w:r>
        <w:separator/>
      </w:r>
    </w:p>
  </w:footnote>
  <w:footnote w:type="continuationSeparator" w:id="0">
    <w:p w:rsidR="00A0194C" w:rsidRDefault="00A0194C" w:rsidP="00C95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5A1"/>
    <w:multiLevelType w:val="hybridMultilevel"/>
    <w:tmpl w:val="91F6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5219"/>
    <w:multiLevelType w:val="hybridMultilevel"/>
    <w:tmpl w:val="7B98DE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AA4697"/>
    <w:multiLevelType w:val="hybridMultilevel"/>
    <w:tmpl w:val="3B440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107EB"/>
    <w:multiLevelType w:val="hybridMultilevel"/>
    <w:tmpl w:val="ABB2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39ED"/>
    <w:multiLevelType w:val="hybridMultilevel"/>
    <w:tmpl w:val="D772C1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63B7B62"/>
    <w:multiLevelType w:val="hybridMultilevel"/>
    <w:tmpl w:val="7B22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2582A"/>
    <w:multiLevelType w:val="hybridMultilevel"/>
    <w:tmpl w:val="2638AB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3917403"/>
    <w:multiLevelType w:val="hybridMultilevel"/>
    <w:tmpl w:val="D1B4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749B2"/>
    <w:multiLevelType w:val="hybridMultilevel"/>
    <w:tmpl w:val="CE00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65"/>
    <w:rsid w:val="00004995"/>
    <w:rsid w:val="00246A42"/>
    <w:rsid w:val="00464CFB"/>
    <w:rsid w:val="0050288E"/>
    <w:rsid w:val="00736172"/>
    <w:rsid w:val="00751465"/>
    <w:rsid w:val="008C2C21"/>
    <w:rsid w:val="008F4336"/>
    <w:rsid w:val="00A0194C"/>
    <w:rsid w:val="00A566C8"/>
    <w:rsid w:val="00AF58E5"/>
    <w:rsid w:val="00C95251"/>
    <w:rsid w:val="00DC3D3C"/>
    <w:rsid w:val="00DD5D3F"/>
    <w:rsid w:val="00F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46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E5"/>
    <w:pPr>
      <w:ind w:left="720"/>
      <w:contextualSpacing/>
    </w:pPr>
  </w:style>
  <w:style w:type="paragraph" w:styleId="a4">
    <w:name w:val="header"/>
    <w:basedOn w:val="a"/>
    <w:link w:val="a5"/>
    <w:rsid w:val="00C9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95251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C9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25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46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E5"/>
    <w:pPr>
      <w:ind w:left="720"/>
      <w:contextualSpacing/>
    </w:pPr>
  </w:style>
  <w:style w:type="paragraph" w:styleId="a4">
    <w:name w:val="header"/>
    <w:basedOn w:val="a"/>
    <w:link w:val="a5"/>
    <w:rsid w:val="00C9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95251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C9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2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1125</Words>
  <Characters>8649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2021-06-01T15:17:00Z</dcterms:created>
  <dcterms:modified xsi:type="dcterms:W3CDTF">2021-06-01T15:17:00Z</dcterms:modified>
</cp:coreProperties>
</file>