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60" w:rsidRPr="00255460" w:rsidRDefault="00255460" w:rsidP="002554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 в средней группе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2900"/>
        <w:gridCol w:w="1196"/>
        <w:gridCol w:w="4891"/>
      </w:tblGrid>
      <w:tr w:rsidR="00255460" w:rsidRPr="00255460" w:rsidTr="0064358B">
        <w:tc>
          <w:tcPr>
            <w:tcW w:w="588" w:type="dxa"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00" w:type="dxa"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200" w:type="dxa"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5066" w:type="dxa"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Лексическая тема</w:t>
            </w:r>
          </w:p>
        </w:tc>
      </w:tr>
      <w:tr w:rsidR="00255460" w:rsidRPr="00255460" w:rsidTr="0064358B">
        <w:trPr>
          <w:trHeight w:val="255"/>
        </w:trPr>
        <w:tc>
          <w:tcPr>
            <w:tcW w:w="588" w:type="dxa"/>
            <w:vMerge w:val="restart"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000" w:type="dxa"/>
            <w:vMerge w:val="restart"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Сентябрь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lang w:eastAsia="ru-RU"/>
              </w:rPr>
              <w:t>Безопасность</w:t>
            </w:r>
          </w:p>
        </w:tc>
      </w:tr>
      <w:tr w:rsidR="00255460" w:rsidRPr="00255460" w:rsidTr="0064358B">
        <w:trPr>
          <w:trHeight w:val="255"/>
        </w:trPr>
        <w:tc>
          <w:tcPr>
            <w:tcW w:w="588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lang w:eastAsia="ru-RU"/>
              </w:rPr>
              <w:t>Детский сад, игрушки</w:t>
            </w:r>
          </w:p>
        </w:tc>
      </w:tr>
      <w:tr w:rsidR="00255460" w:rsidRPr="00255460" w:rsidTr="0064358B">
        <w:trPr>
          <w:trHeight w:val="315"/>
        </w:trPr>
        <w:tc>
          <w:tcPr>
            <w:tcW w:w="588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lang w:eastAsia="ru-RU"/>
              </w:rPr>
              <w:t>Осень</w:t>
            </w:r>
          </w:p>
        </w:tc>
      </w:tr>
      <w:tr w:rsidR="00255460" w:rsidRPr="00255460" w:rsidTr="0064358B">
        <w:trPr>
          <w:trHeight w:val="241"/>
        </w:trPr>
        <w:tc>
          <w:tcPr>
            <w:tcW w:w="588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066" w:type="dxa"/>
            <w:tcBorders>
              <w:top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lang w:eastAsia="ru-RU"/>
              </w:rPr>
              <w:t>Овощи</w:t>
            </w:r>
          </w:p>
        </w:tc>
      </w:tr>
      <w:tr w:rsidR="00255460" w:rsidRPr="00255460" w:rsidTr="0064358B">
        <w:trPr>
          <w:trHeight w:val="330"/>
        </w:trPr>
        <w:tc>
          <w:tcPr>
            <w:tcW w:w="588" w:type="dxa"/>
            <w:vMerge w:val="restart"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000" w:type="dxa"/>
            <w:vMerge w:val="restart"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Октябрь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lang w:eastAsia="ru-RU"/>
              </w:rPr>
              <w:t>Фрукты</w:t>
            </w:r>
          </w:p>
        </w:tc>
      </w:tr>
      <w:tr w:rsidR="00255460" w:rsidRPr="00255460" w:rsidTr="0064358B">
        <w:trPr>
          <w:trHeight w:val="396"/>
        </w:trPr>
        <w:tc>
          <w:tcPr>
            <w:tcW w:w="588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lang w:eastAsia="ru-RU"/>
              </w:rPr>
              <w:t>Моя семья</w:t>
            </w:r>
          </w:p>
        </w:tc>
      </w:tr>
      <w:tr w:rsidR="00255460" w:rsidRPr="00255460" w:rsidTr="0064358B">
        <w:trPr>
          <w:trHeight w:val="376"/>
        </w:trPr>
        <w:tc>
          <w:tcPr>
            <w:tcW w:w="588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lang w:eastAsia="ru-RU"/>
              </w:rPr>
              <w:t>Профессии</w:t>
            </w:r>
          </w:p>
        </w:tc>
      </w:tr>
      <w:tr w:rsidR="00255460" w:rsidRPr="00255460" w:rsidTr="0064358B">
        <w:trPr>
          <w:trHeight w:val="99"/>
        </w:trPr>
        <w:tc>
          <w:tcPr>
            <w:tcW w:w="588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066" w:type="dxa"/>
            <w:tcBorders>
              <w:top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</w:tr>
      <w:tr w:rsidR="00255460" w:rsidRPr="00255460" w:rsidTr="0064358B">
        <w:trPr>
          <w:trHeight w:val="270"/>
        </w:trPr>
        <w:tc>
          <w:tcPr>
            <w:tcW w:w="588" w:type="dxa"/>
            <w:vMerge w:val="restart"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000" w:type="dxa"/>
            <w:vMerge w:val="restart"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Ноябрь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lang w:eastAsia="ru-RU"/>
              </w:rPr>
              <w:t>Мой посёлок</w:t>
            </w:r>
          </w:p>
        </w:tc>
      </w:tr>
      <w:tr w:rsidR="00255460" w:rsidRPr="00255460" w:rsidTr="0064358B">
        <w:trPr>
          <w:trHeight w:val="315"/>
        </w:trPr>
        <w:tc>
          <w:tcPr>
            <w:tcW w:w="588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lang w:eastAsia="ru-RU"/>
              </w:rPr>
              <w:t>Моя страна</w:t>
            </w:r>
          </w:p>
        </w:tc>
      </w:tr>
      <w:tr w:rsidR="00255460" w:rsidRPr="00255460" w:rsidTr="0064358B">
        <w:trPr>
          <w:trHeight w:val="285"/>
        </w:trPr>
        <w:tc>
          <w:tcPr>
            <w:tcW w:w="588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lang w:eastAsia="ru-RU"/>
              </w:rPr>
              <w:t>Домашние животные</w:t>
            </w:r>
          </w:p>
        </w:tc>
      </w:tr>
      <w:tr w:rsidR="00255460" w:rsidRPr="00255460" w:rsidTr="0064358B">
        <w:trPr>
          <w:trHeight w:val="390"/>
        </w:trPr>
        <w:tc>
          <w:tcPr>
            <w:tcW w:w="588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066" w:type="dxa"/>
            <w:tcBorders>
              <w:top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lang w:eastAsia="ru-RU"/>
              </w:rPr>
              <w:t>Дикие животные</w:t>
            </w:r>
          </w:p>
        </w:tc>
      </w:tr>
      <w:tr w:rsidR="00255460" w:rsidRPr="00255460" w:rsidTr="0064358B">
        <w:trPr>
          <w:trHeight w:val="375"/>
        </w:trPr>
        <w:tc>
          <w:tcPr>
            <w:tcW w:w="588" w:type="dxa"/>
            <w:vMerge w:val="restart"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000" w:type="dxa"/>
            <w:vMerge w:val="restart"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Декабрь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lang w:eastAsia="ru-RU"/>
              </w:rPr>
              <w:t>Зима</w:t>
            </w:r>
          </w:p>
        </w:tc>
      </w:tr>
      <w:tr w:rsidR="00255460" w:rsidRPr="00255460" w:rsidTr="0064358B">
        <w:trPr>
          <w:trHeight w:val="279"/>
        </w:trPr>
        <w:tc>
          <w:tcPr>
            <w:tcW w:w="588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lang w:eastAsia="ru-RU"/>
              </w:rPr>
              <w:t>Одежда, обувь, головные уборы</w:t>
            </w:r>
          </w:p>
        </w:tc>
      </w:tr>
      <w:tr w:rsidR="00255460" w:rsidRPr="00255460" w:rsidTr="0064358B">
        <w:trPr>
          <w:trHeight w:val="330"/>
        </w:trPr>
        <w:tc>
          <w:tcPr>
            <w:tcW w:w="588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lang w:eastAsia="ru-RU"/>
              </w:rPr>
              <w:t>Ознакомление с предметами окружения (материалы, характеристики предметов, свойства)</w:t>
            </w:r>
          </w:p>
        </w:tc>
      </w:tr>
      <w:tr w:rsidR="00255460" w:rsidRPr="00255460" w:rsidTr="0064358B">
        <w:trPr>
          <w:trHeight w:val="169"/>
        </w:trPr>
        <w:tc>
          <w:tcPr>
            <w:tcW w:w="588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066" w:type="dxa"/>
            <w:tcBorders>
              <w:top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lang w:eastAsia="ru-RU"/>
              </w:rPr>
              <w:t>Новый год</w:t>
            </w:r>
          </w:p>
        </w:tc>
      </w:tr>
      <w:tr w:rsidR="00255460" w:rsidRPr="00255460" w:rsidTr="0064358B">
        <w:trPr>
          <w:trHeight w:val="330"/>
        </w:trPr>
        <w:tc>
          <w:tcPr>
            <w:tcW w:w="588" w:type="dxa"/>
            <w:vMerge w:val="restart"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000" w:type="dxa"/>
            <w:vMerge w:val="restart"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Январь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lang w:eastAsia="ru-RU"/>
              </w:rPr>
              <w:t>Новогодние каникулы</w:t>
            </w:r>
          </w:p>
        </w:tc>
      </w:tr>
      <w:tr w:rsidR="00255460" w:rsidRPr="00255460" w:rsidTr="0064358B">
        <w:trPr>
          <w:trHeight w:val="321"/>
        </w:trPr>
        <w:tc>
          <w:tcPr>
            <w:tcW w:w="588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lang w:eastAsia="ru-RU"/>
              </w:rPr>
              <w:t>Зимние забавы</w:t>
            </w:r>
          </w:p>
        </w:tc>
      </w:tr>
      <w:tr w:rsidR="00255460" w:rsidRPr="00255460" w:rsidTr="0064358B">
        <w:trPr>
          <w:trHeight w:val="270"/>
        </w:trPr>
        <w:tc>
          <w:tcPr>
            <w:tcW w:w="588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lang w:eastAsia="ru-RU"/>
              </w:rPr>
              <w:t>Продукты</w:t>
            </w:r>
          </w:p>
        </w:tc>
      </w:tr>
      <w:tr w:rsidR="00255460" w:rsidRPr="00255460" w:rsidTr="0064358B">
        <w:trPr>
          <w:trHeight w:val="360"/>
        </w:trPr>
        <w:tc>
          <w:tcPr>
            <w:tcW w:w="588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066" w:type="dxa"/>
            <w:tcBorders>
              <w:top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lang w:eastAsia="ru-RU"/>
              </w:rPr>
              <w:t>Домашние птицы</w:t>
            </w:r>
          </w:p>
        </w:tc>
      </w:tr>
      <w:tr w:rsidR="00255460" w:rsidRPr="00255460" w:rsidTr="0064358B">
        <w:trPr>
          <w:trHeight w:val="255"/>
        </w:trPr>
        <w:tc>
          <w:tcPr>
            <w:tcW w:w="588" w:type="dxa"/>
            <w:vMerge w:val="restart"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3000" w:type="dxa"/>
            <w:vMerge w:val="restart"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Февраль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lang w:eastAsia="ru-RU"/>
              </w:rPr>
              <w:t>Дикие птицы</w:t>
            </w:r>
          </w:p>
        </w:tc>
      </w:tr>
      <w:tr w:rsidR="00255460" w:rsidRPr="00255460" w:rsidTr="0064358B">
        <w:trPr>
          <w:trHeight w:val="225"/>
        </w:trPr>
        <w:tc>
          <w:tcPr>
            <w:tcW w:w="588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lang w:eastAsia="ru-RU"/>
              </w:rPr>
              <w:t>Мебель</w:t>
            </w:r>
          </w:p>
        </w:tc>
      </w:tr>
      <w:tr w:rsidR="00255460" w:rsidRPr="00255460" w:rsidTr="0064358B">
        <w:trPr>
          <w:trHeight w:val="285"/>
        </w:trPr>
        <w:tc>
          <w:tcPr>
            <w:tcW w:w="588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lang w:eastAsia="ru-RU"/>
              </w:rPr>
              <w:t xml:space="preserve">23 </w:t>
            </w:r>
            <w:proofErr w:type="gramStart"/>
            <w:r w:rsidRPr="00255460">
              <w:rPr>
                <w:rFonts w:ascii="Times New Roman" w:eastAsia="Times New Roman" w:hAnsi="Times New Roman" w:cs="Times New Roman"/>
                <w:lang w:eastAsia="ru-RU"/>
              </w:rPr>
              <w:t>Февраля-День</w:t>
            </w:r>
            <w:proofErr w:type="gramEnd"/>
            <w:r w:rsidRPr="00255460">
              <w:rPr>
                <w:rFonts w:ascii="Times New Roman" w:eastAsia="Times New Roman" w:hAnsi="Times New Roman" w:cs="Times New Roman"/>
                <w:lang w:eastAsia="ru-RU"/>
              </w:rPr>
              <w:t xml:space="preserve"> защитника Отечества</w:t>
            </w:r>
          </w:p>
        </w:tc>
      </w:tr>
      <w:tr w:rsidR="00255460" w:rsidRPr="00255460" w:rsidTr="0064358B">
        <w:trPr>
          <w:trHeight w:val="70"/>
        </w:trPr>
        <w:tc>
          <w:tcPr>
            <w:tcW w:w="588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066" w:type="dxa"/>
            <w:tcBorders>
              <w:top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lang w:eastAsia="ru-RU"/>
              </w:rPr>
              <w:t>Посуда</w:t>
            </w:r>
          </w:p>
        </w:tc>
      </w:tr>
      <w:tr w:rsidR="00255460" w:rsidRPr="00255460" w:rsidTr="0064358B">
        <w:trPr>
          <w:trHeight w:val="300"/>
        </w:trPr>
        <w:tc>
          <w:tcPr>
            <w:tcW w:w="588" w:type="dxa"/>
            <w:vMerge w:val="restart"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3000" w:type="dxa"/>
            <w:vMerge w:val="restart"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Март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lang w:eastAsia="ru-RU"/>
              </w:rPr>
              <w:t>8 Марта</w:t>
            </w:r>
          </w:p>
        </w:tc>
      </w:tr>
      <w:tr w:rsidR="00255460" w:rsidRPr="00255460" w:rsidTr="0064358B">
        <w:trPr>
          <w:trHeight w:val="270"/>
        </w:trPr>
        <w:tc>
          <w:tcPr>
            <w:tcW w:w="588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lang w:eastAsia="ru-RU"/>
              </w:rPr>
              <w:t>Весна</w:t>
            </w:r>
          </w:p>
        </w:tc>
      </w:tr>
      <w:tr w:rsidR="00255460" w:rsidRPr="00255460" w:rsidTr="0064358B">
        <w:trPr>
          <w:trHeight w:val="270"/>
        </w:trPr>
        <w:tc>
          <w:tcPr>
            <w:tcW w:w="588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lang w:eastAsia="ru-RU"/>
              </w:rPr>
              <w:t>Мир книг</w:t>
            </w:r>
          </w:p>
        </w:tc>
      </w:tr>
      <w:tr w:rsidR="00255460" w:rsidRPr="00255460" w:rsidTr="0064358B">
        <w:trPr>
          <w:trHeight w:val="420"/>
        </w:trPr>
        <w:tc>
          <w:tcPr>
            <w:tcW w:w="588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066" w:type="dxa"/>
            <w:tcBorders>
              <w:top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lang w:eastAsia="ru-RU"/>
              </w:rPr>
              <w:t>Народная игрушка</w:t>
            </w:r>
          </w:p>
        </w:tc>
      </w:tr>
      <w:tr w:rsidR="00255460" w:rsidRPr="00255460" w:rsidTr="0064358B">
        <w:trPr>
          <w:trHeight w:val="240"/>
        </w:trPr>
        <w:tc>
          <w:tcPr>
            <w:tcW w:w="588" w:type="dxa"/>
            <w:vMerge w:val="restart"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3000" w:type="dxa"/>
            <w:vMerge w:val="restart"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Апрель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lang w:eastAsia="ru-RU"/>
              </w:rPr>
              <w:t>В здоровом теле, здоровый дух</w:t>
            </w:r>
          </w:p>
        </w:tc>
      </w:tr>
      <w:tr w:rsidR="00255460" w:rsidRPr="00255460" w:rsidTr="0064358B">
        <w:trPr>
          <w:trHeight w:val="285"/>
        </w:trPr>
        <w:tc>
          <w:tcPr>
            <w:tcW w:w="588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lang w:eastAsia="ru-RU"/>
              </w:rPr>
              <w:t>Деревья</w:t>
            </w:r>
          </w:p>
        </w:tc>
      </w:tr>
      <w:tr w:rsidR="00255460" w:rsidRPr="00255460" w:rsidTr="0064358B">
        <w:trPr>
          <w:trHeight w:val="330"/>
        </w:trPr>
        <w:tc>
          <w:tcPr>
            <w:tcW w:w="588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lang w:eastAsia="ru-RU"/>
              </w:rPr>
              <w:t>Декоративные птицы, рыбы в аквариуме</w:t>
            </w:r>
          </w:p>
        </w:tc>
      </w:tr>
      <w:tr w:rsidR="00255460" w:rsidRPr="00255460" w:rsidTr="0064358B">
        <w:trPr>
          <w:trHeight w:val="405"/>
        </w:trPr>
        <w:tc>
          <w:tcPr>
            <w:tcW w:w="588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066" w:type="dxa"/>
            <w:tcBorders>
              <w:top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lang w:eastAsia="ru-RU"/>
              </w:rPr>
              <w:t>Насекомые и пресмыкающиеся</w:t>
            </w:r>
          </w:p>
        </w:tc>
      </w:tr>
      <w:tr w:rsidR="00255460" w:rsidRPr="00255460" w:rsidTr="0064358B">
        <w:trPr>
          <w:trHeight w:val="285"/>
        </w:trPr>
        <w:tc>
          <w:tcPr>
            <w:tcW w:w="588" w:type="dxa"/>
            <w:vMerge w:val="restart"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3000" w:type="dxa"/>
            <w:vMerge w:val="restart"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Май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lang w:eastAsia="ru-RU"/>
              </w:rPr>
              <w:t>День Победы!</w:t>
            </w:r>
          </w:p>
        </w:tc>
      </w:tr>
      <w:tr w:rsidR="00255460" w:rsidRPr="00255460" w:rsidTr="0064358B">
        <w:trPr>
          <w:trHeight w:val="345"/>
        </w:trPr>
        <w:tc>
          <w:tcPr>
            <w:tcW w:w="588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lang w:eastAsia="ru-RU"/>
              </w:rPr>
              <w:t>Комнатные цветы</w:t>
            </w:r>
          </w:p>
        </w:tc>
      </w:tr>
      <w:tr w:rsidR="00255460" w:rsidRPr="00255460" w:rsidTr="0064358B">
        <w:trPr>
          <w:trHeight w:val="345"/>
        </w:trPr>
        <w:tc>
          <w:tcPr>
            <w:tcW w:w="588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lang w:eastAsia="ru-RU"/>
              </w:rPr>
              <w:t>Цветы и травянистые растения</w:t>
            </w:r>
          </w:p>
        </w:tc>
      </w:tr>
      <w:tr w:rsidR="00255460" w:rsidRPr="00255460" w:rsidTr="0064358B">
        <w:trPr>
          <w:trHeight w:val="285"/>
        </w:trPr>
        <w:tc>
          <w:tcPr>
            <w:tcW w:w="588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066" w:type="dxa"/>
            <w:tcBorders>
              <w:top w:val="single" w:sz="4" w:space="0" w:color="auto"/>
            </w:tcBorders>
            <w:shd w:val="clear" w:color="auto" w:fill="auto"/>
          </w:tcPr>
          <w:p w:rsidR="00255460" w:rsidRPr="00255460" w:rsidRDefault="00255460" w:rsidP="002554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5460">
              <w:rPr>
                <w:rFonts w:ascii="Times New Roman" w:eastAsia="Times New Roman" w:hAnsi="Times New Roman" w:cs="Times New Roman"/>
                <w:lang w:eastAsia="ru-RU"/>
              </w:rPr>
              <w:t>Лето</w:t>
            </w:r>
          </w:p>
        </w:tc>
      </w:tr>
    </w:tbl>
    <w:p w:rsidR="00255460" w:rsidRPr="00255460" w:rsidRDefault="00255460" w:rsidP="00255460">
      <w:pPr>
        <w:rPr>
          <w:rFonts w:ascii="Times New Roman" w:eastAsia="Times New Roman" w:hAnsi="Times New Roman" w:cs="Times New Roman"/>
          <w:lang w:eastAsia="ru-RU"/>
        </w:rPr>
      </w:pPr>
    </w:p>
    <w:p w:rsidR="00255460" w:rsidRPr="00255460" w:rsidRDefault="00255460" w:rsidP="00255460">
      <w:pPr>
        <w:rPr>
          <w:rFonts w:ascii="Calibri" w:eastAsia="Times New Roman" w:hAnsi="Calibri" w:cs="Times New Roman"/>
          <w:lang w:eastAsia="ru-RU"/>
        </w:rPr>
      </w:pPr>
    </w:p>
    <w:p w:rsidR="00255460" w:rsidRPr="00255460" w:rsidRDefault="00255460" w:rsidP="00255460">
      <w:pPr>
        <w:rPr>
          <w:rFonts w:ascii="Calibri" w:eastAsia="Times New Roman" w:hAnsi="Calibri" w:cs="Times New Roman"/>
          <w:lang w:eastAsia="ru-RU"/>
        </w:rPr>
      </w:pPr>
    </w:p>
    <w:p w:rsidR="0091260A" w:rsidRPr="00255460" w:rsidRDefault="0091260A">
      <w:pPr>
        <w:rPr>
          <w:sz w:val="28"/>
          <w:szCs w:val="28"/>
        </w:rPr>
      </w:pPr>
      <w:bookmarkStart w:id="0" w:name="_GoBack"/>
      <w:bookmarkEnd w:id="0"/>
    </w:p>
    <w:sectPr w:rsidR="0091260A" w:rsidRPr="0025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FB"/>
    <w:rsid w:val="00255460"/>
    <w:rsid w:val="0091260A"/>
    <w:rsid w:val="00B3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2022-03-11T11:21:00Z</dcterms:created>
  <dcterms:modified xsi:type="dcterms:W3CDTF">2022-03-11T11:22:00Z</dcterms:modified>
</cp:coreProperties>
</file>