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80" w:rsidRPr="00344980" w:rsidRDefault="00A01280" w:rsidP="00A012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 развитию личностного потенциала в детском саду</w:t>
      </w:r>
    </w:p>
    <w:p w:rsidR="00A01280" w:rsidRPr="00344980" w:rsidRDefault="00A01280" w:rsidP="00A012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6" w:history="1">
        <w:r w:rsidRPr="00344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странице сайта Фонда Вклад в будущее, посвященной РПВ,</w:t>
        </w:r>
      </w:hyperlink>
      <w:r w:rsidRPr="0034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также найдете записи методических </w:t>
      </w:r>
      <w:proofErr w:type="spellStart"/>
      <w:r w:rsidRPr="00344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344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авторы-разработчики методических рекомендаций и эксперты рассказывают, как лучше построить работу по проектированию РПВ и календарных планов воспитательной работы.</w:t>
      </w:r>
    </w:p>
    <w:p w:rsidR="00A01280" w:rsidRPr="007A47B6" w:rsidRDefault="00A01280" w:rsidP="00A01280">
      <w:pPr>
        <w:rPr>
          <w:rFonts w:ascii="Times New Roman" w:hAnsi="Times New Roman" w:cs="Times New Roman"/>
          <w:sz w:val="28"/>
          <w:szCs w:val="28"/>
        </w:rPr>
      </w:pPr>
      <w:r w:rsidRPr="007A47B6">
        <w:rPr>
          <w:rFonts w:ascii="Times New Roman" w:hAnsi="Times New Roman" w:cs="Times New Roman"/>
          <w:sz w:val="28"/>
          <w:szCs w:val="28"/>
        </w:rPr>
        <w:t>Программа позволяет реализовать персонализированный подход к развитию каждого ребёнка и сформировать в образовательных организациях личностно-развивающую среду. Именно в такой среде ребёнок может обрести субъективное благополучие, развить в себе личностную зрелость и гибкость, способность к социальной интеграции и выстраиванию межличностных отношений.</w:t>
      </w:r>
    </w:p>
    <w:p w:rsidR="00A01280" w:rsidRDefault="00A01280" w:rsidP="00A01280">
      <w:r w:rsidRPr="007A47B6">
        <w:rPr>
          <w:rFonts w:ascii="Times New Roman" w:hAnsi="Times New Roman" w:cs="Times New Roman"/>
          <w:sz w:val="28"/>
          <w:szCs w:val="28"/>
        </w:rPr>
        <w:t>Ещё одна ценность Программы РЛП — её комплексность. Она предлагает изменения не только на уровне конкретного детско-взрослого коллектива, но и всей образовательной организации</w:t>
      </w:r>
      <w:r>
        <w:t>.</w:t>
      </w:r>
    </w:p>
    <w:p w:rsidR="00A01280" w:rsidRPr="007A47B6" w:rsidRDefault="00A01280" w:rsidP="00A01280">
      <w:pPr>
        <w:rPr>
          <w:rFonts w:ascii="Times New Roman" w:hAnsi="Times New Roman" w:cs="Times New Roman"/>
          <w:sz w:val="28"/>
          <w:szCs w:val="28"/>
        </w:rPr>
      </w:pPr>
      <w:r w:rsidRPr="007A47B6">
        <w:rPr>
          <w:rFonts w:ascii="Times New Roman" w:hAnsi="Times New Roman" w:cs="Times New Roman"/>
          <w:sz w:val="28"/>
          <w:szCs w:val="28"/>
        </w:rPr>
        <w:t>Программа по развитию личностного потенциала.</w:t>
      </w:r>
      <w:r>
        <w:rPr>
          <w:rFonts w:ascii="Times New Roman" w:hAnsi="Times New Roman" w:cs="Times New Roman"/>
          <w:sz w:val="28"/>
          <w:szCs w:val="28"/>
        </w:rPr>
        <w:t xml:space="preserve"> ШАГИ</w:t>
      </w:r>
    </w:p>
    <w:p w:rsidR="00A01280" w:rsidRDefault="00A01280" w:rsidP="00A01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47B6">
        <w:rPr>
          <w:rFonts w:ascii="Times New Roman" w:hAnsi="Times New Roman" w:cs="Times New Roman"/>
          <w:sz w:val="28"/>
          <w:szCs w:val="28"/>
        </w:rPr>
        <w:t>Готовность к совершению самостоятельного и осознанного выбора</w:t>
      </w:r>
    </w:p>
    <w:p w:rsidR="00A01280" w:rsidRDefault="00A01280" w:rsidP="00A01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47B6">
        <w:rPr>
          <w:rFonts w:ascii="Times New Roman" w:hAnsi="Times New Roman" w:cs="Times New Roman"/>
          <w:sz w:val="28"/>
          <w:szCs w:val="28"/>
        </w:rPr>
        <w:t>Способность к достижению личных целей</w:t>
      </w:r>
    </w:p>
    <w:p w:rsidR="00A01280" w:rsidRDefault="00A01280" w:rsidP="00A01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47B6">
        <w:rPr>
          <w:rFonts w:ascii="Times New Roman" w:hAnsi="Times New Roman" w:cs="Times New Roman"/>
          <w:sz w:val="28"/>
          <w:szCs w:val="28"/>
        </w:rPr>
        <w:t>Способность к преодолению трудных жизненных ситуаций</w:t>
      </w:r>
    </w:p>
    <w:p w:rsidR="00A01280" w:rsidRDefault="00A01280" w:rsidP="00A01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47B6">
        <w:rPr>
          <w:rFonts w:ascii="Times New Roman" w:hAnsi="Times New Roman" w:cs="Times New Roman"/>
          <w:sz w:val="28"/>
          <w:szCs w:val="28"/>
        </w:rPr>
        <w:t xml:space="preserve">Эффективное управление </w:t>
      </w:r>
      <w:proofErr w:type="spellStart"/>
      <w:r w:rsidRPr="007A47B6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7A47B6">
        <w:rPr>
          <w:rFonts w:ascii="Times New Roman" w:hAnsi="Times New Roman" w:cs="Times New Roman"/>
          <w:sz w:val="28"/>
          <w:szCs w:val="28"/>
        </w:rPr>
        <w:t>-эмоциональными процессами и регуляция поведения</w:t>
      </w:r>
    </w:p>
    <w:p w:rsidR="001578E6" w:rsidRPr="00166932" w:rsidRDefault="001578E6" w:rsidP="00166932">
      <w:bookmarkStart w:id="0" w:name="_GoBack"/>
      <w:bookmarkEnd w:id="0"/>
    </w:p>
    <w:sectPr w:rsidR="001578E6" w:rsidRPr="0016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378"/>
    <w:multiLevelType w:val="hybridMultilevel"/>
    <w:tmpl w:val="829299FC"/>
    <w:lvl w:ilvl="0" w:tplc="4C468BC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373A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B19B1"/>
    <w:multiLevelType w:val="hybridMultilevel"/>
    <w:tmpl w:val="5B4E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F0"/>
    <w:rsid w:val="00126CF0"/>
    <w:rsid w:val="001578E6"/>
    <w:rsid w:val="00166932"/>
    <w:rsid w:val="00A01280"/>
    <w:rsid w:val="00F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budushee.ru/library/rabochaya-programma-vospitaniya-s-fokusom-na-razvitie-lichnostnogo-potentsiala-shkolnik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2022-10-19T03:39:00Z</dcterms:created>
  <dcterms:modified xsi:type="dcterms:W3CDTF">2022-10-19T03:39:00Z</dcterms:modified>
</cp:coreProperties>
</file>