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07F8" w:rsidRDefault="004D07F8" w:rsidP="004D07F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 xml:space="preserve">пециально оборудованные учебные кабинеты </w:t>
      </w:r>
    </w:p>
    <w:p w:rsidR="004D07F8" w:rsidRDefault="004D07F8" w:rsidP="004D07F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для занятий с детьми с ОВЗ воспитателю, специалисту</w:t>
      </w:r>
      <w:r>
        <w:rPr>
          <w:b/>
          <w:sz w:val="28"/>
          <w:szCs w:val="28"/>
        </w:rPr>
        <w:t xml:space="preserve"> </w:t>
      </w:r>
      <w:r w:rsidR="000422D5">
        <w:rPr>
          <w:b/>
          <w:sz w:val="28"/>
          <w:szCs w:val="28"/>
        </w:rPr>
        <w:t xml:space="preserve">МБДОУ </w:t>
      </w:r>
      <w:proofErr w:type="spellStart"/>
      <w:r w:rsidR="000422D5">
        <w:rPr>
          <w:b/>
          <w:sz w:val="28"/>
          <w:szCs w:val="28"/>
        </w:rPr>
        <w:t>Курагинский</w:t>
      </w:r>
      <w:proofErr w:type="spellEnd"/>
      <w:r w:rsidR="000422D5">
        <w:rPr>
          <w:b/>
          <w:sz w:val="28"/>
          <w:szCs w:val="28"/>
        </w:rPr>
        <w:t xml:space="preserve"> детский сад № 8 «Лесная сказка» комбинированного вида – </w:t>
      </w:r>
    </w:p>
    <w:p w:rsidR="000422D5" w:rsidRDefault="000422D5" w:rsidP="000422D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BA28AE" w:rsidRDefault="00BA28AE"/>
    <w:p w:rsidR="000422D5" w:rsidRDefault="000422D5"/>
    <w:tbl>
      <w:tblPr>
        <w:tblStyle w:val="a5"/>
        <w:tblpPr w:leftFromText="180" w:rightFromText="180" w:vertAnchor="text" w:horzAnchor="page" w:tblpX="5203" w:tblpY="155"/>
        <w:tblW w:w="0" w:type="auto"/>
        <w:tblLook w:val="04A0" w:firstRow="1" w:lastRow="0" w:firstColumn="1" w:lastColumn="0" w:noHBand="0" w:noVBand="1"/>
      </w:tblPr>
      <w:tblGrid>
        <w:gridCol w:w="5637"/>
      </w:tblGrid>
      <w:tr w:rsidR="00A563BA" w:rsidTr="00A563BA">
        <w:tc>
          <w:tcPr>
            <w:tcW w:w="5637" w:type="dxa"/>
          </w:tcPr>
          <w:p w:rsidR="00A563BA" w:rsidRPr="00A563BA" w:rsidRDefault="00A563BA" w:rsidP="00A563BA">
            <w:pPr>
              <w:rPr>
                <w:sz w:val="28"/>
                <w:szCs w:val="28"/>
              </w:rPr>
            </w:pPr>
            <w:r w:rsidRPr="00A563BA">
              <w:rPr>
                <w:sz w:val="28"/>
                <w:szCs w:val="28"/>
              </w:rPr>
              <w:t>Специально оборудованные места в групповых помещениях</w:t>
            </w:r>
            <w:r>
              <w:rPr>
                <w:sz w:val="28"/>
                <w:szCs w:val="28"/>
              </w:rPr>
              <w:t>, приспособленных для использования инвалидами и лицами с ограниченными возможностями здоровья</w:t>
            </w:r>
          </w:p>
        </w:tc>
      </w:tr>
      <w:tr w:rsidR="00A563BA" w:rsidTr="00A563BA">
        <w:tc>
          <w:tcPr>
            <w:tcW w:w="5637" w:type="dxa"/>
          </w:tcPr>
          <w:p w:rsidR="00A563BA" w:rsidRDefault="00A563BA" w:rsidP="00A563BA">
            <w:r>
              <w:rPr>
                <w:noProof/>
              </w:rPr>
              <w:drawing>
                <wp:inline distT="0" distB="0" distL="0" distR="0" wp14:anchorId="4D64ACC3" wp14:editId="2A44993F">
                  <wp:extent cx="2768506" cy="20764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616" cy="2078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3BA" w:rsidRDefault="000422D5">
      <w:r>
        <w:rPr>
          <w:noProof/>
        </w:rPr>
        <w:drawing>
          <wp:inline distT="0" distB="0" distL="0" distR="0" wp14:anchorId="6BD97573" wp14:editId="107B9B0A">
            <wp:extent cx="1940666" cy="2587422"/>
            <wp:effectExtent l="0" t="0" r="254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43524" cy="2591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0422D5" w:rsidRDefault="004D07F8">
      <w:pPr>
        <w:rPr>
          <w:sz w:val="28"/>
          <w:szCs w:val="28"/>
        </w:rPr>
      </w:pPr>
      <w:r>
        <w:rPr>
          <w:sz w:val="28"/>
          <w:szCs w:val="28"/>
        </w:rPr>
        <w:t xml:space="preserve">Отдельный </w:t>
      </w:r>
      <w:bookmarkStart w:id="0" w:name="_GoBack"/>
      <w:bookmarkEnd w:id="0"/>
      <w:r w:rsidR="00A563BA">
        <w:rPr>
          <w:sz w:val="28"/>
          <w:szCs w:val="28"/>
        </w:rPr>
        <w:t>к</w:t>
      </w:r>
      <w:r w:rsidR="000422D5" w:rsidRPr="000422D5">
        <w:rPr>
          <w:sz w:val="28"/>
          <w:szCs w:val="28"/>
        </w:rPr>
        <w:t xml:space="preserve">абинет </w:t>
      </w:r>
      <w:r w:rsidR="00A563BA">
        <w:rPr>
          <w:sz w:val="28"/>
          <w:szCs w:val="28"/>
        </w:rPr>
        <w:t xml:space="preserve">учителя </w:t>
      </w:r>
      <w:r w:rsidR="000422D5" w:rsidRPr="000422D5">
        <w:rPr>
          <w:sz w:val="28"/>
          <w:szCs w:val="28"/>
        </w:rPr>
        <w:t>логопеда,</w:t>
      </w:r>
    </w:p>
    <w:p w:rsidR="000422D5" w:rsidRDefault="000422D5">
      <w:pPr>
        <w:rPr>
          <w:sz w:val="28"/>
          <w:szCs w:val="28"/>
        </w:rPr>
      </w:pPr>
      <w:r w:rsidRPr="000422D5">
        <w:rPr>
          <w:sz w:val="28"/>
          <w:szCs w:val="28"/>
        </w:rPr>
        <w:t xml:space="preserve"> </w:t>
      </w:r>
      <w:r w:rsidR="00A563BA">
        <w:rPr>
          <w:sz w:val="28"/>
          <w:szCs w:val="28"/>
        </w:rPr>
        <w:t>педагога - п</w:t>
      </w:r>
      <w:r w:rsidRPr="000422D5">
        <w:rPr>
          <w:sz w:val="28"/>
          <w:szCs w:val="28"/>
        </w:rPr>
        <w:t>сихолога</w:t>
      </w:r>
    </w:p>
    <w:p w:rsidR="00A563BA" w:rsidRDefault="00A563B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25B7053" wp14:editId="29083F43">
            <wp:extent cx="2616110" cy="1962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14802" cy="196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A051B92" wp14:editId="7AC3E04A">
            <wp:extent cx="2571750" cy="192887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70464" cy="192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BA" w:rsidRDefault="00A563BA">
      <w:pPr>
        <w:rPr>
          <w:sz w:val="28"/>
          <w:szCs w:val="28"/>
        </w:rPr>
      </w:pPr>
      <w:r>
        <w:rPr>
          <w:sz w:val="28"/>
          <w:szCs w:val="28"/>
        </w:rPr>
        <w:t>Организованные места в группах для свободной деятельности детей с ОВЗ</w:t>
      </w:r>
    </w:p>
    <w:p w:rsidR="00A563BA" w:rsidRDefault="00A563B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1408841" wp14:editId="53BCC591">
            <wp:extent cx="2114550" cy="158596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13492" cy="158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6B215F0" wp14:editId="3175585E">
            <wp:extent cx="1171637" cy="15621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77582" cy="157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A30C778" wp14:editId="5002E6B0">
            <wp:extent cx="2092331" cy="15693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94227" cy="157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794"/>
        <w:gridCol w:w="5670"/>
      </w:tblGrid>
      <w:tr w:rsidR="00A739A2" w:rsidTr="00A739A2">
        <w:tc>
          <w:tcPr>
            <w:tcW w:w="3794" w:type="dxa"/>
          </w:tcPr>
          <w:p w:rsidR="00A739A2" w:rsidRDefault="00A739A2" w:rsidP="00A739A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В каждой возрастной группе приобретен дидактический материал и игры, </w:t>
            </w:r>
            <w:r w:rsidRPr="00A563BA">
              <w:rPr>
                <w:sz w:val="28"/>
                <w:szCs w:val="28"/>
              </w:rPr>
              <w:t>для использования инвалидами и лицами с ограниченными возможностями здоровья</w:t>
            </w:r>
          </w:p>
          <w:p w:rsidR="00A739A2" w:rsidRDefault="00A739A2">
            <w:pPr>
              <w:rPr>
                <w:sz w:val="28"/>
                <w:szCs w:val="28"/>
              </w:rPr>
            </w:pPr>
          </w:p>
        </w:tc>
        <w:tc>
          <w:tcPr>
            <w:tcW w:w="5670" w:type="dxa"/>
          </w:tcPr>
          <w:p w:rsidR="00A739A2" w:rsidRDefault="00A739A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8FB9B38" wp14:editId="777E8C95">
                  <wp:extent cx="1200150" cy="1600118"/>
                  <wp:effectExtent l="0" t="0" r="0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570" cy="16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65993E5" wp14:editId="0D6A2DE8">
                  <wp:extent cx="2057330" cy="1543050"/>
                  <wp:effectExtent l="0" t="0" r="63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5807" cy="1549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3BA" w:rsidRPr="000422D5" w:rsidRDefault="00A563BA">
      <w:pPr>
        <w:rPr>
          <w:sz w:val="28"/>
          <w:szCs w:val="28"/>
        </w:rPr>
      </w:pPr>
    </w:p>
    <w:sectPr w:rsidR="00A563BA" w:rsidRPr="000422D5" w:rsidSect="00A739A2">
      <w:pgSz w:w="11906" w:h="16838"/>
      <w:pgMar w:top="113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22D5"/>
    <w:rsid w:val="000422D5"/>
    <w:rsid w:val="004D07F8"/>
    <w:rsid w:val="008A7B10"/>
    <w:rsid w:val="00A563BA"/>
    <w:rsid w:val="00A739A2"/>
    <w:rsid w:val="00BA2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22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2D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2D5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A563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22D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22D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22D5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A563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92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5565</dc:creator>
  <cp:lastModifiedBy>5565</cp:lastModifiedBy>
  <cp:revision>3</cp:revision>
  <dcterms:created xsi:type="dcterms:W3CDTF">2024-01-16T07:51:00Z</dcterms:created>
  <dcterms:modified xsi:type="dcterms:W3CDTF">2024-01-18T02:12:00Z</dcterms:modified>
</cp:coreProperties>
</file>