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3C" w:rsidRDefault="00954E3C" w:rsidP="00954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954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Специальные условия для детей с ограниченными возможностями здоровья в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МБ</w:t>
      </w:r>
      <w:r w:rsidRPr="00954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Курагинский</w:t>
      </w:r>
      <w:proofErr w:type="spellEnd"/>
      <w:r w:rsidRPr="00954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детский сад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8</w:t>
      </w:r>
      <w:r w:rsidRPr="00954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«Лесная сказка»</w:t>
      </w:r>
    </w:p>
    <w:p w:rsidR="00CB4780" w:rsidRPr="00954E3C" w:rsidRDefault="00CB4780" w:rsidP="00CB4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специальными условиями получения образования детьми с ОВЗ понимаются условия обучения, воспитания и развития, включающие в себя использование адаптированных образовательных программ; </w:t>
      </w:r>
      <w:proofErr w:type="gramStart"/>
      <w:r w:rsidRPr="00CB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специальных методов обучения и воспитания, специальных учебных пособий и дидактических материалов, специальных технических средств обучения коллективного и индивидуального пользования, компьютерные средства с включением специального оборудования, представление услуг ассистента (помощника), оказывающего обучающимся необходимую техническую помощь, проведение групповых  и индивидуальных и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</w:t>
      </w:r>
      <w:proofErr w:type="gramEnd"/>
      <w:r w:rsidRPr="00CB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 с ОВЗ</w:t>
      </w:r>
    </w:p>
    <w:tbl>
      <w:tblPr>
        <w:tblW w:w="10215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2504"/>
        <w:gridCol w:w="4055"/>
        <w:gridCol w:w="2022"/>
      </w:tblGrid>
      <w:tr w:rsidR="00954E3C" w:rsidRPr="00954E3C" w:rsidTr="00E77A0A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3C" w:rsidRPr="00954E3C" w:rsidRDefault="00954E3C" w:rsidP="00954E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специальных условий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3C" w:rsidRPr="00954E3C" w:rsidRDefault="00954E3C" w:rsidP="00954E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 нарушения у детей</w:t>
            </w:r>
            <w:r w:rsidR="00E77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ОВЗ, посещающих ДОУ</w:t>
            </w:r>
          </w:p>
        </w:tc>
        <w:tc>
          <w:tcPr>
            <w:tcW w:w="4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3C" w:rsidRPr="00954E3C" w:rsidRDefault="00954E3C" w:rsidP="00954E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Имеющиеся специальные условия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3C" w:rsidRPr="00954E3C" w:rsidRDefault="00954E3C" w:rsidP="00954E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специальные условия</w:t>
            </w:r>
          </w:p>
        </w:tc>
      </w:tr>
      <w:tr w:rsidR="00954E3C" w:rsidRPr="00954E3C" w:rsidTr="00E77A0A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3C" w:rsidRPr="00954E3C" w:rsidRDefault="00954E3C" w:rsidP="00954E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образовательные программы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A0A" w:rsidRPr="00954E3C" w:rsidRDefault="00954E3C" w:rsidP="00E7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5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 </w:t>
            </w:r>
            <w:r w:rsidRPr="00954E3C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shd w:val="clear" w:color="auto" w:fill="FFFFFF"/>
                <w:lang w:eastAsia="ru-RU"/>
              </w:rPr>
              <w:t xml:space="preserve">с нарушениями </w:t>
            </w:r>
          </w:p>
          <w:p w:rsidR="00954E3C" w:rsidRPr="00954E3C" w:rsidRDefault="00954E3C" w:rsidP="00954E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E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речи (общее недоразвитие речи, фонетико-фонематическое недоразвитие);</w:t>
            </w:r>
          </w:p>
          <w:p w:rsidR="00954E3C" w:rsidRPr="00954E3C" w:rsidRDefault="00954E3C" w:rsidP="00954E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E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·        дети с задержкой психического развития (конституциональной, соматогенной, психогенной);</w:t>
            </w:r>
          </w:p>
          <w:p w:rsidR="00954E3C" w:rsidRPr="00954E3C" w:rsidRDefault="00954E3C" w:rsidP="00954E3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E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·        дети с нарушенными формами поведения органического генеза (</w:t>
            </w:r>
            <w:proofErr w:type="spellStart"/>
            <w:r w:rsidRPr="00954E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гиперактивность</w:t>
            </w:r>
            <w:proofErr w:type="spellEnd"/>
            <w:r w:rsidRPr="00954E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синдром дефицита внимания);</w:t>
            </w:r>
          </w:p>
        </w:tc>
        <w:tc>
          <w:tcPr>
            <w:tcW w:w="4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3C" w:rsidRPr="00954E3C" w:rsidRDefault="00954E3C" w:rsidP="00954E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4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Для организации и проведения развивающих  мероприятий </w:t>
            </w:r>
            <w:r w:rsidR="00E77A0A" w:rsidRPr="00CB4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педагоги, зная</w:t>
            </w:r>
            <w:r w:rsidRPr="00954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особенности</w:t>
            </w:r>
            <w:r w:rsidR="00E77A0A" w:rsidRPr="00CB4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развития детей с ОВЗ, подбирают</w:t>
            </w:r>
            <w:r w:rsidRPr="00954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дидактическ</w:t>
            </w:r>
            <w:r w:rsidR="00E77A0A" w:rsidRPr="00CB4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ий</w:t>
            </w:r>
            <w:r w:rsidRPr="00954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материал</w:t>
            </w:r>
            <w:r w:rsidR="00E77A0A" w:rsidRPr="00CB4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программы, игры</w:t>
            </w:r>
            <w:r w:rsidRPr="00954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В соответствии с возможностями детей с ОВЗ  педагоги определят методы обучения и технологии. При планировании работы  используются наиболее доступные методы: наглядные, практические, словесные.  Вопрос о рациональном выборе системы методов и отдельных методических приемов, технологий  решается педагогом в каждом конкретном случае</w:t>
            </w:r>
            <w:r w:rsidR="00E77A0A" w:rsidRPr="00CB4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(рекомендации ТПМПК, индивидуальные маршруты </w:t>
            </w:r>
            <w:proofErr w:type="spellStart"/>
            <w:r w:rsidR="00E77A0A" w:rsidRPr="00CB4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  <w:r w:rsidR="00E77A0A" w:rsidRPr="00CB4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адаптированные программы)</w:t>
            </w:r>
            <w:r w:rsidRPr="00954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54E3C" w:rsidRPr="00954E3C" w:rsidRDefault="00954E3C" w:rsidP="00E77A0A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В тех случаях, когда программа не может быть освоена из-за тяжести физических, психических нарушений, проектируются индивидуальные </w:t>
            </w:r>
            <w:r w:rsidR="00E77A0A" w:rsidRPr="00CB4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образовательные маршруты</w:t>
            </w:r>
            <w:r w:rsidRPr="00954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направленные на социализацию воспитанников и способствующие нормализации эмоционального поведения, формированию навыков самообслуживания, игровых действий, предметной деятельности</w:t>
            </w:r>
            <w:r w:rsidRPr="00954E3C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3C" w:rsidRDefault="00CB4780" w:rsidP="00CB47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28292A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92A"/>
                <w:sz w:val="24"/>
                <w:szCs w:val="24"/>
                <w:shd w:val="clear" w:color="auto" w:fill="FFFFFF"/>
                <w:lang w:eastAsia="ru-RU"/>
              </w:rPr>
              <w:t>Педагоги, работающие в консультационном пункте, в психолого – педагогическом консилиуме, в коррекционных группах, прошли обучение, имеют документ о прохождении курсов повышения квалификации.</w:t>
            </w:r>
          </w:p>
          <w:p w:rsidR="00954E3C" w:rsidRPr="00954E3C" w:rsidRDefault="00CB4780" w:rsidP="00CB47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92A"/>
                <w:sz w:val="24"/>
                <w:szCs w:val="24"/>
                <w:shd w:val="clear" w:color="auto" w:fill="FFFFFF"/>
                <w:lang w:eastAsia="ru-RU"/>
              </w:rPr>
              <w:t>Разработаны АОП на основе ФАОП и рекомендаций ТПМПК, подобраны программы, дидактические материалы. Узкие специалисты реализуют коррекционные программы и сопровождают детей с ОВЗ</w:t>
            </w:r>
          </w:p>
        </w:tc>
      </w:tr>
      <w:tr w:rsidR="00954E3C" w:rsidRPr="00954E3C" w:rsidTr="00E77A0A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3C" w:rsidRPr="00954E3C" w:rsidRDefault="00954E3C" w:rsidP="00954E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Специальные </w:t>
            </w:r>
            <w:r w:rsidRPr="0095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методы обучения и воспитания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3C" w:rsidRPr="00954E3C" w:rsidRDefault="00954E3C" w:rsidP="00954E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3C" w:rsidRPr="00954E3C" w:rsidRDefault="00954E3C" w:rsidP="00954E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E3C">
              <w:rPr>
                <w:rFonts w:ascii="Times New Roman" w:eastAsia="Times New Roman" w:hAnsi="Times New Roman" w:cs="Times New Roman"/>
                <w:color w:val="28292A"/>
                <w:sz w:val="24"/>
                <w:szCs w:val="24"/>
                <w:shd w:val="clear" w:color="auto" w:fill="FFFFFF"/>
                <w:lang w:eastAsia="ru-RU"/>
              </w:rPr>
              <w:t xml:space="preserve">сопровождение детей с ОВЗ </w:t>
            </w:r>
            <w:r w:rsidRPr="00954E3C">
              <w:rPr>
                <w:rFonts w:ascii="Times New Roman" w:eastAsia="Times New Roman" w:hAnsi="Times New Roman" w:cs="Times New Roman"/>
                <w:color w:val="28292A"/>
                <w:sz w:val="24"/>
                <w:szCs w:val="24"/>
                <w:shd w:val="clear" w:color="auto" w:fill="FFFFFF"/>
                <w:lang w:eastAsia="ru-RU"/>
              </w:rPr>
              <w:lastRenderedPageBreak/>
              <w:t>специалистами,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занятий.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3C" w:rsidRPr="00954E3C" w:rsidRDefault="00CB4780" w:rsidP="00954E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  <w:lastRenderedPageBreak/>
              <w:t xml:space="preserve">В </w:t>
            </w:r>
          </w:p>
        </w:tc>
      </w:tr>
      <w:tr w:rsidR="00954E3C" w:rsidRPr="00954E3C" w:rsidTr="00E77A0A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3C" w:rsidRPr="00954E3C" w:rsidRDefault="00954E3C" w:rsidP="00954E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Специальные дидактические материалы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3C" w:rsidRPr="00954E3C" w:rsidRDefault="00954E3C" w:rsidP="00CB47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 </w:t>
            </w:r>
            <w:r w:rsidR="00CB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ТНР</w:t>
            </w:r>
          </w:p>
        </w:tc>
        <w:tc>
          <w:tcPr>
            <w:tcW w:w="4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3C" w:rsidRPr="00954E3C" w:rsidRDefault="00954E3C" w:rsidP="00CB47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E3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  <w:t>В ДОУ имеется дидактический материал и учебные пособия для проведения образов</w:t>
            </w:r>
            <w:r w:rsidR="00CB4780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  <w:t>ательной деятельности с детьми ТНР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3C" w:rsidRPr="00954E3C" w:rsidRDefault="00954E3C" w:rsidP="00954E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54E3C" w:rsidRPr="00954E3C" w:rsidTr="00E77A0A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3C" w:rsidRPr="00954E3C" w:rsidRDefault="00954E3C" w:rsidP="00954E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технические средства индивидуально или коллективного пользования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3C" w:rsidRPr="00954E3C" w:rsidRDefault="00CB4780" w:rsidP="00954E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  <w:t>Дети</w:t>
            </w:r>
          </w:p>
        </w:tc>
        <w:tc>
          <w:tcPr>
            <w:tcW w:w="4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3C" w:rsidRPr="00954E3C" w:rsidRDefault="00954E3C" w:rsidP="00CB47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E3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  <w:t>Специальны</w:t>
            </w:r>
            <w:r w:rsidR="00CB4780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54E3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  <w:t xml:space="preserve"> технически</w:t>
            </w:r>
            <w:r w:rsidR="00CB4780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54E3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  <w:t xml:space="preserve"> средств</w:t>
            </w:r>
            <w:r w:rsidR="00CB4780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954E3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  <w:t xml:space="preserve"> обучения детей с ограниченными возможностями здоровья </w:t>
            </w:r>
            <w:r w:rsidR="00CB4780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  <w:t>– компьютеры – ноутбуки, планшеты</w:t>
            </w:r>
            <w:r w:rsidRPr="00954E3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3C" w:rsidRPr="00954E3C" w:rsidRDefault="00954E3C" w:rsidP="00CB47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E3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  <w:t>Специальны</w:t>
            </w:r>
            <w:r w:rsidR="00CB4780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54E3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CB4780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  <w:t xml:space="preserve">программы для компьютеров, устанавливаемые на </w:t>
            </w:r>
            <w:r w:rsidRPr="00954E3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  <w:t>технически</w:t>
            </w:r>
            <w:r w:rsidR="00CB4780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54E3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  <w:t xml:space="preserve"> средств обучения детей с</w:t>
            </w:r>
            <w:r w:rsidR="00CB4780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  <w:t xml:space="preserve"> ТНР</w:t>
            </w:r>
            <w:r w:rsidRPr="00954E3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954E3C" w:rsidRPr="00954E3C" w:rsidTr="00E77A0A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3C" w:rsidRPr="00954E3C" w:rsidRDefault="00954E3C" w:rsidP="00954E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ассистента, </w:t>
            </w:r>
            <w:proofErr w:type="spellStart"/>
            <w:r w:rsidRPr="0095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тьютора</w:t>
            </w:r>
            <w:proofErr w:type="spellEnd"/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3C" w:rsidRPr="00954E3C" w:rsidRDefault="00954E3C" w:rsidP="00954E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3C" w:rsidRPr="00954E3C" w:rsidRDefault="00954E3C" w:rsidP="00954E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E3C">
              <w:rPr>
                <w:rFonts w:ascii="Tahoma" w:eastAsia="Times New Roman" w:hAnsi="Tahoma" w:cs="Tahoma"/>
                <w:color w:val="28292A"/>
                <w:sz w:val="17"/>
                <w:szCs w:val="17"/>
                <w:lang w:eastAsia="ru-RU"/>
              </w:rPr>
              <w:t> </w:t>
            </w:r>
            <w:r w:rsidRPr="00954E3C">
              <w:rPr>
                <w:rFonts w:ascii="Times New Roman" w:eastAsia="Times New Roman" w:hAnsi="Times New Roman" w:cs="Times New Roman"/>
                <w:color w:val="28292A"/>
                <w:sz w:val="24"/>
                <w:szCs w:val="24"/>
                <w:lang w:eastAsia="ru-RU"/>
              </w:rPr>
              <w:t>– необходимую помощь воспитанникам в МБДОУ оказывают воспитатели, специалисты и помощники воспитателя, работающие на группе компенсирующей направленности. Помощнику воспитателя данных возрастных гру</w:t>
            </w:r>
            <w:proofErr w:type="gramStart"/>
            <w:r w:rsidRPr="00954E3C">
              <w:rPr>
                <w:rFonts w:ascii="Times New Roman" w:eastAsia="Times New Roman" w:hAnsi="Times New Roman" w:cs="Times New Roman"/>
                <w:color w:val="28292A"/>
                <w:sz w:val="24"/>
                <w:szCs w:val="24"/>
                <w:lang w:eastAsia="ru-RU"/>
              </w:rPr>
              <w:t>пп вкл</w:t>
            </w:r>
            <w:proofErr w:type="gramEnd"/>
            <w:r w:rsidRPr="00954E3C">
              <w:rPr>
                <w:rFonts w:ascii="Times New Roman" w:eastAsia="Times New Roman" w:hAnsi="Times New Roman" w:cs="Times New Roman"/>
                <w:color w:val="28292A"/>
                <w:sz w:val="24"/>
                <w:szCs w:val="24"/>
                <w:lang w:eastAsia="ru-RU"/>
              </w:rPr>
              <w:t>ючена трудовая функция по оказанию услуг «ассистента».</w:t>
            </w:r>
          </w:p>
          <w:p w:rsidR="00954E3C" w:rsidRPr="00954E3C" w:rsidRDefault="00954E3C" w:rsidP="00954E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E3C">
              <w:rPr>
                <w:rFonts w:ascii="Times New Roman" w:eastAsia="Times New Roman" w:hAnsi="Times New Roman" w:cs="Times New Roman"/>
                <w:color w:val="28292A"/>
                <w:sz w:val="24"/>
                <w:szCs w:val="24"/>
                <w:lang w:eastAsia="ru-RU"/>
              </w:rPr>
              <w:t>В работе </w:t>
            </w:r>
            <w:r w:rsidRPr="00954E3C">
              <w:rPr>
                <w:rFonts w:ascii="Times New Roman" w:eastAsia="Times New Roman" w:hAnsi="Times New Roman" w:cs="Times New Roman"/>
                <w:color w:val="28292A"/>
                <w:sz w:val="24"/>
                <w:szCs w:val="24"/>
                <w:u w:val="single"/>
                <w:lang w:eastAsia="ru-RU"/>
              </w:rPr>
              <w:t>педагога-психолога, учителя-дефектолога, учителя-логопеда</w:t>
            </w:r>
            <w:r w:rsidRPr="00954E3C">
              <w:rPr>
                <w:rFonts w:ascii="Times New Roman" w:eastAsia="Times New Roman" w:hAnsi="Times New Roman" w:cs="Times New Roman"/>
                <w:color w:val="28292A"/>
                <w:sz w:val="24"/>
                <w:szCs w:val="24"/>
                <w:lang w:eastAsia="ru-RU"/>
              </w:rPr>
              <w:t xml:space="preserve">, используются специальные учебные пособия и дидактические материалы, обеспечивающие все направления коррекционно-развивающего обучения. Имеется </w:t>
            </w:r>
            <w:proofErr w:type="gramStart"/>
            <w:r w:rsidRPr="00954E3C">
              <w:rPr>
                <w:rFonts w:ascii="Times New Roman" w:eastAsia="Times New Roman" w:hAnsi="Times New Roman" w:cs="Times New Roman"/>
                <w:color w:val="28292A"/>
                <w:sz w:val="24"/>
                <w:szCs w:val="24"/>
                <w:lang w:eastAsia="ru-RU"/>
              </w:rPr>
              <w:t>систематизированный</w:t>
            </w:r>
            <w:proofErr w:type="gramEnd"/>
            <w:r w:rsidRPr="00954E3C">
              <w:rPr>
                <w:rFonts w:ascii="Times New Roman" w:eastAsia="Times New Roman" w:hAnsi="Times New Roman" w:cs="Times New Roman"/>
                <w:color w:val="28292A"/>
                <w:sz w:val="24"/>
                <w:szCs w:val="24"/>
                <w:lang w:eastAsia="ru-RU"/>
              </w:rPr>
              <w:t xml:space="preserve"> дидактический материала, подобранный с учетом комплексно-тематического планирования.</w:t>
            </w:r>
          </w:p>
          <w:p w:rsidR="00954E3C" w:rsidRPr="00954E3C" w:rsidRDefault="00954E3C" w:rsidP="00CB478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E3C">
              <w:rPr>
                <w:rFonts w:ascii="Times New Roman" w:eastAsia="Times New Roman" w:hAnsi="Times New Roman" w:cs="Times New Roman"/>
                <w:color w:val="28292A"/>
                <w:sz w:val="24"/>
                <w:szCs w:val="24"/>
                <w:lang w:eastAsia="ru-RU"/>
              </w:rPr>
              <w:t xml:space="preserve">В МБДОУ используются специально технические средства обучения коллективного и индивидуального пользования. В МБДОУ активно применяются информационно-коммуникационные технологии образования. </w:t>
            </w:r>
            <w:proofErr w:type="gramStart"/>
            <w:r w:rsidRPr="00954E3C">
              <w:rPr>
                <w:rFonts w:ascii="Times New Roman" w:eastAsia="Times New Roman" w:hAnsi="Times New Roman" w:cs="Times New Roman"/>
                <w:color w:val="28292A"/>
                <w:sz w:val="24"/>
                <w:szCs w:val="24"/>
                <w:lang w:eastAsia="ru-RU"/>
              </w:rPr>
              <w:t>В групповых помещения, музыкальном зале установлено современное оборудование, в кабинете учителя-</w:t>
            </w:r>
            <w:r w:rsidR="00CB4780">
              <w:rPr>
                <w:rFonts w:ascii="Times New Roman" w:eastAsia="Times New Roman" w:hAnsi="Times New Roman" w:cs="Times New Roman"/>
                <w:color w:val="28292A"/>
                <w:sz w:val="24"/>
                <w:szCs w:val="24"/>
                <w:lang w:eastAsia="ru-RU"/>
              </w:rPr>
              <w:lastRenderedPageBreak/>
              <w:t>логопеда оснащение для разных видов деятельности</w:t>
            </w:r>
            <w:r w:rsidRPr="00954E3C">
              <w:rPr>
                <w:rFonts w:ascii="Times New Roman" w:eastAsia="Times New Roman" w:hAnsi="Times New Roman" w:cs="Times New Roman"/>
                <w:color w:val="28292A"/>
                <w:sz w:val="24"/>
                <w:szCs w:val="24"/>
                <w:lang w:eastAsia="ru-RU"/>
              </w:rPr>
              <w:t>, имеются ноутбуки для педагогов.</w:t>
            </w:r>
            <w:proofErr w:type="gramEnd"/>
            <w:r w:rsidRPr="00954E3C">
              <w:rPr>
                <w:rFonts w:ascii="Times New Roman" w:eastAsia="Times New Roman" w:hAnsi="Times New Roman" w:cs="Times New Roman"/>
                <w:color w:val="28292A"/>
                <w:sz w:val="24"/>
                <w:szCs w:val="24"/>
                <w:lang w:eastAsia="ru-RU"/>
              </w:rPr>
              <w:t xml:space="preserve"> Более подробная информация размещена в разделе официального сайта </w:t>
            </w:r>
            <w:r w:rsidRPr="00954E3C">
              <w:rPr>
                <w:rFonts w:ascii="Times New Roman" w:eastAsia="Times New Roman" w:hAnsi="Times New Roman" w:cs="Times New Roman"/>
                <w:color w:val="28292A"/>
                <w:sz w:val="24"/>
                <w:szCs w:val="24"/>
                <w:u w:val="single"/>
                <w:lang w:eastAsia="ru-RU"/>
              </w:rPr>
              <w:t>«Материально-техническое обе</w:t>
            </w:r>
            <w:r w:rsidR="00CB4780">
              <w:rPr>
                <w:rFonts w:ascii="Times New Roman" w:eastAsia="Times New Roman" w:hAnsi="Times New Roman" w:cs="Times New Roman"/>
                <w:color w:val="28292A"/>
                <w:sz w:val="24"/>
                <w:szCs w:val="24"/>
                <w:u w:val="single"/>
                <w:lang w:eastAsia="ru-RU"/>
              </w:rPr>
              <w:t>с</w:t>
            </w:r>
            <w:r w:rsidRPr="00954E3C">
              <w:rPr>
                <w:rFonts w:ascii="Times New Roman" w:eastAsia="Times New Roman" w:hAnsi="Times New Roman" w:cs="Times New Roman"/>
                <w:color w:val="28292A"/>
                <w:sz w:val="24"/>
                <w:szCs w:val="24"/>
                <w:u w:val="single"/>
                <w:lang w:eastAsia="ru-RU"/>
              </w:rPr>
              <w:t>печение и оснащенность образовательного процесса.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3C" w:rsidRPr="00954E3C" w:rsidRDefault="00954E3C" w:rsidP="00954E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54E3C" w:rsidRPr="00954E3C" w:rsidTr="00E77A0A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3C" w:rsidRPr="00954E3C" w:rsidRDefault="00954E3C" w:rsidP="00954E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Индивидуальные и/или групповые коррекционные занятия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3C" w:rsidRPr="00954E3C" w:rsidRDefault="00954E3C" w:rsidP="00954E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3C" w:rsidRPr="00954E3C" w:rsidRDefault="00954E3C" w:rsidP="00954E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E3C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 xml:space="preserve"> под  руководством психолога в дошкольном учреждении разрабатываются индивидуальные карты развития </w:t>
            </w:r>
            <w:r w:rsidR="00CB4780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необходим</w:t>
            </w:r>
            <w:r w:rsidRPr="00954E3C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ого содержания.</w:t>
            </w:r>
          </w:p>
          <w:p w:rsidR="00954E3C" w:rsidRPr="00954E3C" w:rsidRDefault="00954E3C" w:rsidP="00954E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E3C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     Модель профессиональной взаимосвязи всех специалистов ДОУ (педагога-психолога, учителя-логопеда, воспитателя, музыкального руководителя, инструктора по физической культуре) в работе с ребенком с особыми образовательными потребностями следующая:</w:t>
            </w:r>
          </w:p>
          <w:p w:rsidR="00954E3C" w:rsidRPr="00954E3C" w:rsidRDefault="00954E3C" w:rsidP="00954E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E3C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Педагог-психолог</w:t>
            </w:r>
            <w:r w:rsidR="003003EB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 xml:space="preserve">, руководитель </w:t>
            </w:r>
            <w:proofErr w:type="spellStart"/>
            <w:r w:rsidR="003003EB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ППконсилиума</w:t>
            </w:r>
            <w:proofErr w:type="spellEnd"/>
            <w:r w:rsidRPr="00954E3C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:</w:t>
            </w:r>
          </w:p>
          <w:p w:rsidR="00954E3C" w:rsidRPr="00954E3C" w:rsidRDefault="00954E3C" w:rsidP="00954E3C">
            <w:pPr>
              <w:numPr>
                <w:ilvl w:val="0"/>
                <w:numId w:val="1"/>
              </w:numPr>
              <w:spacing w:before="30" w:after="3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E3C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организует взаимодействие педагогов;</w:t>
            </w:r>
          </w:p>
          <w:p w:rsidR="00954E3C" w:rsidRPr="00954E3C" w:rsidRDefault="00954E3C" w:rsidP="00954E3C">
            <w:pPr>
              <w:numPr>
                <w:ilvl w:val="0"/>
                <w:numId w:val="1"/>
              </w:numPr>
              <w:spacing w:before="30" w:after="3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E3C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разрабатывает коррекционные программы индивидуального развития ребенка;</w:t>
            </w:r>
          </w:p>
          <w:p w:rsidR="00954E3C" w:rsidRPr="00954E3C" w:rsidRDefault="00954E3C" w:rsidP="00954E3C">
            <w:pPr>
              <w:numPr>
                <w:ilvl w:val="0"/>
                <w:numId w:val="1"/>
              </w:numPr>
              <w:spacing w:before="30" w:after="3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E3C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проводит психопрофилактическую и психодиагностическую работу с детьми;</w:t>
            </w:r>
          </w:p>
          <w:p w:rsidR="00954E3C" w:rsidRPr="00954E3C" w:rsidRDefault="00954E3C" w:rsidP="00954E3C">
            <w:pPr>
              <w:numPr>
                <w:ilvl w:val="0"/>
                <w:numId w:val="1"/>
              </w:numPr>
              <w:spacing w:before="30" w:after="3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E3C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организует специальную коррекционную работу с детьми, входящими в группу риска;</w:t>
            </w:r>
          </w:p>
          <w:p w:rsidR="00954E3C" w:rsidRPr="00954E3C" w:rsidRDefault="00954E3C" w:rsidP="00954E3C">
            <w:pPr>
              <w:numPr>
                <w:ilvl w:val="0"/>
                <w:numId w:val="1"/>
              </w:numPr>
              <w:spacing w:before="30" w:after="3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E3C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повышает уровень психологической компетентности педагогов детского сада;</w:t>
            </w:r>
          </w:p>
          <w:p w:rsidR="00954E3C" w:rsidRPr="00954E3C" w:rsidRDefault="00954E3C" w:rsidP="00954E3C">
            <w:pPr>
              <w:numPr>
                <w:ilvl w:val="0"/>
                <w:numId w:val="1"/>
              </w:numPr>
              <w:spacing w:before="30" w:after="3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E3C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проводит консультативную работу с родителями.</w:t>
            </w:r>
          </w:p>
          <w:p w:rsidR="00954E3C" w:rsidRPr="00954E3C" w:rsidRDefault="00954E3C" w:rsidP="00954E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E3C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Учитель-логопед:</w:t>
            </w:r>
          </w:p>
          <w:p w:rsidR="00954E3C" w:rsidRPr="00954E3C" w:rsidRDefault="00954E3C" w:rsidP="00954E3C">
            <w:pPr>
              <w:numPr>
                <w:ilvl w:val="0"/>
                <w:numId w:val="2"/>
              </w:numPr>
              <w:spacing w:before="30" w:after="3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E3C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 xml:space="preserve">диагностирует уровень </w:t>
            </w:r>
            <w:proofErr w:type="spellStart"/>
            <w:r w:rsidRPr="00954E3C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импрессивной</w:t>
            </w:r>
            <w:proofErr w:type="spellEnd"/>
            <w:r w:rsidRPr="00954E3C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 xml:space="preserve"> и экспрессивной речи;</w:t>
            </w:r>
          </w:p>
          <w:p w:rsidR="00954E3C" w:rsidRPr="00954E3C" w:rsidRDefault="00954E3C" w:rsidP="00954E3C">
            <w:pPr>
              <w:numPr>
                <w:ilvl w:val="0"/>
                <w:numId w:val="2"/>
              </w:numPr>
              <w:spacing w:before="30" w:after="3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E3C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составляет индивидуальные планы развития;</w:t>
            </w:r>
          </w:p>
          <w:p w:rsidR="00954E3C" w:rsidRPr="00954E3C" w:rsidRDefault="00954E3C" w:rsidP="00954E3C">
            <w:pPr>
              <w:numPr>
                <w:ilvl w:val="0"/>
                <w:numId w:val="2"/>
              </w:numPr>
              <w:spacing w:before="30" w:after="3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E3C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 xml:space="preserve">проводит индивидуальные занятия (постановка правильного речевого дыхания, коррекция звуков, их автоматизация, дифференциация и введение в </w:t>
            </w:r>
            <w:r w:rsidRPr="00954E3C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lastRenderedPageBreak/>
              <w:t>самостоятельную речь), подгрупповые занятия (формирование фонематических процессов);</w:t>
            </w:r>
          </w:p>
          <w:p w:rsidR="00954E3C" w:rsidRPr="00954E3C" w:rsidRDefault="00954E3C" w:rsidP="00954E3C">
            <w:pPr>
              <w:numPr>
                <w:ilvl w:val="0"/>
                <w:numId w:val="2"/>
              </w:numPr>
              <w:spacing w:before="30" w:after="3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E3C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консультирует педагогических работников и родителей о применении логопедических методов и технологий коррекционно-развивающей работы;</w:t>
            </w:r>
          </w:p>
          <w:p w:rsidR="00954E3C" w:rsidRPr="00954E3C" w:rsidRDefault="00954E3C" w:rsidP="00954E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E3C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Музыкальный руководитель:</w:t>
            </w:r>
          </w:p>
          <w:p w:rsidR="00954E3C" w:rsidRPr="00954E3C" w:rsidRDefault="003003EB" w:rsidP="00954E3C">
            <w:pPr>
              <w:numPr>
                <w:ilvl w:val="0"/>
                <w:numId w:val="3"/>
              </w:numPr>
              <w:spacing w:before="30" w:after="3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о</w:t>
            </w:r>
            <w:r w:rsidR="00954E3C" w:rsidRPr="00954E3C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существляет музыкальное и эстетическое воспитание детей;</w:t>
            </w:r>
          </w:p>
          <w:p w:rsidR="00954E3C" w:rsidRPr="00954E3C" w:rsidRDefault="003003EB" w:rsidP="00954E3C">
            <w:pPr>
              <w:numPr>
                <w:ilvl w:val="0"/>
                <w:numId w:val="3"/>
              </w:numPr>
              <w:spacing w:before="30" w:after="3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у</w:t>
            </w:r>
            <w:r w:rsidR="00954E3C" w:rsidRPr="00954E3C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 xml:space="preserve">читывает психологическое, речевое и физическое развитие детей </w:t>
            </w:r>
            <w:proofErr w:type="gramStart"/>
            <w:r w:rsidR="00954E3C" w:rsidRPr="00954E3C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при</w:t>
            </w:r>
            <w:proofErr w:type="gramEnd"/>
            <w:r w:rsidR="00954E3C" w:rsidRPr="00954E3C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 xml:space="preserve"> подбор материала для занятий;</w:t>
            </w:r>
          </w:p>
          <w:p w:rsidR="00954E3C" w:rsidRPr="00954E3C" w:rsidRDefault="003003EB" w:rsidP="00954E3C">
            <w:pPr>
              <w:numPr>
                <w:ilvl w:val="0"/>
                <w:numId w:val="3"/>
              </w:numPr>
              <w:spacing w:before="30" w:after="3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и</w:t>
            </w:r>
            <w:r w:rsidR="00954E3C" w:rsidRPr="00954E3C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спользует на занятиях элементы музыкотерапии и др.  </w:t>
            </w:r>
          </w:p>
          <w:p w:rsidR="00954E3C" w:rsidRPr="00954E3C" w:rsidRDefault="00954E3C" w:rsidP="00954E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E3C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Инструктор по физической культуре:</w:t>
            </w:r>
          </w:p>
          <w:p w:rsidR="00954E3C" w:rsidRPr="00954E3C" w:rsidRDefault="003003EB" w:rsidP="00954E3C">
            <w:pPr>
              <w:numPr>
                <w:ilvl w:val="0"/>
                <w:numId w:val="4"/>
              </w:numPr>
              <w:spacing w:before="30" w:after="3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о</w:t>
            </w:r>
            <w:r w:rsidR="00954E3C" w:rsidRPr="00954E3C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существляет укрепление здоровья детей;</w:t>
            </w:r>
          </w:p>
          <w:p w:rsidR="003003EB" w:rsidRPr="003003EB" w:rsidRDefault="003003EB" w:rsidP="00954E3C">
            <w:pPr>
              <w:numPr>
                <w:ilvl w:val="0"/>
                <w:numId w:val="4"/>
              </w:numPr>
              <w:spacing w:before="30" w:after="3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с</w:t>
            </w:r>
            <w:r w:rsidR="00954E3C" w:rsidRPr="00954E3C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овершенствует психомоторные способности дошкольников</w:t>
            </w:r>
            <w:r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;</w:t>
            </w:r>
          </w:p>
          <w:p w:rsidR="00954E3C" w:rsidRPr="00954E3C" w:rsidRDefault="003003EB" w:rsidP="00954E3C">
            <w:pPr>
              <w:numPr>
                <w:ilvl w:val="0"/>
                <w:numId w:val="4"/>
              </w:numPr>
              <w:spacing w:before="30" w:after="3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 xml:space="preserve">профилактические </w:t>
            </w:r>
            <w:r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занятия</w:t>
            </w:r>
            <w:r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 xml:space="preserve"> и коррекционные, упражнения</w:t>
            </w:r>
            <w:r w:rsidR="00954E3C" w:rsidRPr="00954E3C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.</w:t>
            </w:r>
          </w:p>
          <w:p w:rsidR="00954E3C" w:rsidRPr="00954E3C" w:rsidRDefault="00954E3C" w:rsidP="00954E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E3C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Воспитатель:</w:t>
            </w:r>
          </w:p>
          <w:p w:rsidR="00954E3C" w:rsidRPr="00954E3C" w:rsidRDefault="00954E3C" w:rsidP="00954E3C">
            <w:pPr>
              <w:numPr>
                <w:ilvl w:val="0"/>
                <w:numId w:val="5"/>
              </w:numPr>
              <w:spacing w:before="30" w:after="3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E3C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проводит занятия по продуктивным видам деятельности (рисование, лепка, конструирование) по подгруппам и индивидуально. Организует совместную и самостоятельную деятельность детей;</w:t>
            </w:r>
          </w:p>
          <w:p w:rsidR="00954E3C" w:rsidRPr="00954E3C" w:rsidRDefault="00954E3C" w:rsidP="00954E3C">
            <w:pPr>
              <w:numPr>
                <w:ilvl w:val="0"/>
                <w:numId w:val="5"/>
              </w:numPr>
              <w:spacing w:before="30" w:after="3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E3C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воспитывает культурно-гигиенические навыки, развивает тонкую и общую моторику;</w:t>
            </w:r>
          </w:p>
          <w:p w:rsidR="00954E3C" w:rsidRPr="00954E3C" w:rsidRDefault="00954E3C" w:rsidP="00954E3C">
            <w:pPr>
              <w:numPr>
                <w:ilvl w:val="0"/>
                <w:numId w:val="5"/>
              </w:numPr>
              <w:spacing w:before="30" w:after="3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E3C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организует индивидуальную работу с детьми по заданиям и с учетом рекомендаций специалистов (педагога-психолога, учителя-логопеда);</w:t>
            </w:r>
          </w:p>
          <w:p w:rsidR="00954E3C" w:rsidRPr="00954E3C" w:rsidRDefault="00954E3C" w:rsidP="00954E3C">
            <w:pPr>
              <w:numPr>
                <w:ilvl w:val="0"/>
                <w:numId w:val="5"/>
              </w:numPr>
              <w:spacing w:before="30" w:after="3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E3C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применяет здоровье</w:t>
            </w:r>
            <w:r w:rsidR="003003EB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 xml:space="preserve"> </w:t>
            </w:r>
            <w:r w:rsidRPr="00954E3C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сберегающи</w:t>
            </w:r>
            <w:r w:rsidR="003003EB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е</w:t>
            </w:r>
            <w:r w:rsidRPr="00954E3C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 xml:space="preserve"> технологии, создает благоприятный микроклимат в группе;</w:t>
            </w:r>
          </w:p>
          <w:p w:rsidR="00954E3C" w:rsidRPr="00954E3C" w:rsidRDefault="00954E3C" w:rsidP="00954E3C">
            <w:pPr>
              <w:numPr>
                <w:ilvl w:val="0"/>
                <w:numId w:val="5"/>
              </w:numPr>
              <w:spacing w:before="30" w:after="3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E3C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 xml:space="preserve">консультирует родителей о формировании культурно-гигиенических навыков, об индивидуальных особенностях </w:t>
            </w:r>
            <w:r w:rsidRPr="00954E3C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lastRenderedPageBreak/>
              <w:t>ребенка, об уровне развития мелкой моторики.</w:t>
            </w:r>
          </w:p>
          <w:p w:rsidR="00954E3C" w:rsidRPr="00954E3C" w:rsidRDefault="00954E3C" w:rsidP="00954E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E3C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 Медицинский персонал: </w:t>
            </w:r>
          </w:p>
          <w:p w:rsidR="00954E3C" w:rsidRPr="00954E3C" w:rsidRDefault="00954E3C" w:rsidP="00954E3C">
            <w:pPr>
              <w:numPr>
                <w:ilvl w:val="0"/>
                <w:numId w:val="6"/>
              </w:numPr>
              <w:spacing w:before="30" w:after="3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E3C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проводит лечебно-профилактические и оздоровительные мероприятия;</w:t>
            </w:r>
          </w:p>
          <w:p w:rsidR="00954E3C" w:rsidRPr="00954E3C" w:rsidRDefault="00954E3C" w:rsidP="00954E3C">
            <w:pPr>
              <w:numPr>
                <w:ilvl w:val="0"/>
                <w:numId w:val="6"/>
              </w:numPr>
              <w:spacing w:before="30" w:after="3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E3C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осуществляет </w:t>
            </w:r>
            <w:proofErr w:type="gramStart"/>
            <w:r w:rsidRPr="00954E3C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54E3C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 xml:space="preserve"> состоянием здоровья детей посредством регулярных осмотров, за соблюдением требований санитарно-эпидемиологических норм.</w:t>
            </w:r>
          </w:p>
          <w:p w:rsidR="00954E3C" w:rsidRPr="00954E3C" w:rsidRDefault="00954E3C" w:rsidP="00954E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E3C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 </w:t>
            </w:r>
          </w:p>
          <w:p w:rsidR="00954E3C" w:rsidRPr="00954E3C" w:rsidRDefault="00954E3C" w:rsidP="00954E3C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E3C">
              <w:rPr>
                <w:rFonts w:ascii="Times New Roman" w:eastAsia="Times New Roman" w:hAnsi="Times New Roman" w:cs="Times New Roman"/>
                <w:color w:val="474646"/>
                <w:sz w:val="24"/>
                <w:szCs w:val="24"/>
                <w:lang w:eastAsia="ru-RU"/>
              </w:rPr>
              <w:t>     В процессе образовательной деятельности в детском саду гибко сочетается индивидуальный и дифференцированный подходы, что  способствует активному участию детей в жизни коллектива.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3C" w:rsidRPr="00954E3C" w:rsidRDefault="00954E3C" w:rsidP="00954E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54E3C" w:rsidRPr="00954E3C" w:rsidTr="00E77A0A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3C" w:rsidRPr="00954E3C" w:rsidRDefault="00954E3C" w:rsidP="00954E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Архитектурная доступность помещений дошкольной образовательной организации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3C" w:rsidRPr="00954E3C" w:rsidRDefault="00954E3C" w:rsidP="00954E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3C" w:rsidRPr="00954E3C" w:rsidRDefault="003003EB" w:rsidP="00954E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В детском саду </w:t>
            </w:r>
            <w:r w:rsidR="00954E3C" w:rsidRPr="00954E3C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обеспечена доступность входной группы: установлен пандус, построено новое крыльцо, имеющее навес, заменена входная дверь, соответствующая требованиям, установлена кнопка вызова персонала и электрический доводчик, приобретена вывеска детского сада с использованием шрифта Брайля;</w:t>
            </w:r>
          </w:p>
          <w:p w:rsidR="00954E3C" w:rsidRPr="00954E3C" w:rsidRDefault="00954E3C" w:rsidP="00954E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E3C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- обеспечена доступность помещений коридора первого этажа: расширены дверные проемы, заменено покрытие пола – на нескользящую керамическую плитку, установлена </w:t>
            </w:r>
            <w:r w:rsidR="003003EB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желтая дорожка на лестнице</w:t>
            </w:r>
            <w:r w:rsidRPr="00954E3C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;</w:t>
            </w:r>
          </w:p>
          <w:p w:rsidR="00954E3C" w:rsidRPr="00954E3C" w:rsidRDefault="00954E3C" w:rsidP="00954E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E3C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- обеспечена доступность помещений раздевалки  групповой, помещений  групповой: выровнен пол, заменено покрытие пола, увеличены дверные проемы, заменены двери;</w:t>
            </w:r>
          </w:p>
          <w:p w:rsidR="00954E3C" w:rsidRPr="00954E3C" w:rsidRDefault="00954E3C" w:rsidP="003003EB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E3C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- обеспечена доступность помещений детской туалетной комнаты: выровнен пол, расширено пространство комнаты за счет демонтажа перегородки, отремонтировано покрытие стен, установлены умывальные раковины и детский унитаз со специальными поручнями</w:t>
            </w:r>
            <w:r w:rsidR="003003EB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2022" w:type="dxa"/>
            <w:shd w:val="clear" w:color="auto" w:fill="FFFFFF"/>
            <w:vAlign w:val="center"/>
            <w:hideMark/>
          </w:tcPr>
          <w:p w:rsidR="00954E3C" w:rsidRPr="00954E3C" w:rsidRDefault="00954E3C" w:rsidP="00954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A28AE" w:rsidRDefault="00BA28AE"/>
    <w:sectPr w:rsidR="00BA2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B01"/>
    <w:multiLevelType w:val="multilevel"/>
    <w:tmpl w:val="C36A3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C62BDF"/>
    <w:multiLevelType w:val="multilevel"/>
    <w:tmpl w:val="A5EA6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713F58"/>
    <w:multiLevelType w:val="multilevel"/>
    <w:tmpl w:val="CB3A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4F22B4"/>
    <w:multiLevelType w:val="multilevel"/>
    <w:tmpl w:val="350A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F930AD"/>
    <w:multiLevelType w:val="multilevel"/>
    <w:tmpl w:val="4B161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7C5743"/>
    <w:multiLevelType w:val="multilevel"/>
    <w:tmpl w:val="CEB6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3C"/>
    <w:rsid w:val="003003EB"/>
    <w:rsid w:val="00954E3C"/>
    <w:rsid w:val="00BA28AE"/>
    <w:rsid w:val="00CB4780"/>
    <w:rsid w:val="00E7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5565</dc:creator>
  <cp:lastModifiedBy>5565</cp:lastModifiedBy>
  <cp:revision>2</cp:revision>
  <dcterms:created xsi:type="dcterms:W3CDTF">2024-01-16T09:26:00Z</dcterms:created>
  <dcterms:modified xsi:type="dcterms:W3CDTF">2024-01-16T10:05:00Z</dcterms:modified>
</cp:coreProperties>
</file>