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347" w:rsidRDefault="001B4347" w:rsidP="001B43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4347">
        <w:rPr>
          <w:rFonts w:ascii="Times New Roman" w:hAnsi="Times New Roman" w:cs="Times New Roman"/>
          <w:b/>
          <w:sz w:val="28"/>
          <w:szCs w:val="28"/>
        </w:rPr>
        <w:t xml:space="preserve">МБДОУ </w:t>
      </w:r>
      <w:proofErr w:type="spellStart"/>
      <w:r w:rsidRPr="001B4347">
        <w:rPr>
          <w:rFonts w:ascii="Times New Roman" w:hAnsi="Times New Roman" w:cs="Times New Roman"/>
          <w:b/>
          <w:sz w:val="28"/>
          <w:szCs w:val="28"/>
        </w:rPr>
        <w:t>Курагинский</w:t>
      </w:r>
      <w:proofErr w:type="spellEnd"/>
      <w:r w:rsidRPr="001B4347">
        <w:rPr>
          <w:rFonts w:ascii="Times New Roman" w:hAnsi="Times New Roman" w:cs="Times New Roman"/>
          <w:b/>
          <w:sz w:val="28"/>
          <w:szCs w:val="28"/>
        </w:rPr>
        <w:t xml:space="preserve"> детский сад № 8 «Лесная сказка» комбинированного вида – специально оборудованные </w:t>
      </w:r>
      <w:r>
        <w:rPr>
          <w:rFonts w:ascii="Times New Roman" w:hAnsi="Times New Roman" w:cs="Times New Roman"/>
          <w:b/>
          <w:sz w:val="28"/>
          <w:szCs w:val="28"/>
        </w:rPr>
        <w:t xml:space="preserve">места, наличие специальных технических средств обучения коллективного и индивидуального пользования </w:t>
      </w:r>
      <w:r w:rsidRPr="001B4347">
        <w:rPr>
          <w:rFonts w:ascii="Times New Roman" w:hAnsi="Times New Roman" w:cs="Times New Roman"/>
          <w:b/>
          <w:sz w:val="28"/>
          <w:szCs w:val="28"/>
        </w:rPr>
        <w:t xml:space="preserve">для занятий с детьми с ОВЗ </w:t>
      </w:r>
    </w:p>
    <w:p w:rsidR="001B4347" w:rsidRDefault="001B4347" w:rsidP="001B43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D84CF45" wp14:editId="01439662">
            <wp:extent cx="2844701" cy="2133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43280" cy="213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FD7696D" wp14:editId="39DAACD6">
            <wp:extent cx="2844702" cy="2133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43198" cy="213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347" w:rsidRDefault="001B4347" w:rsidP="001B43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детский сад приобретен мобильный класс: </w:t>
      </w:r>
      <w:r w:rsidR="00D74888">
        <w:rPr>
          <w:rFonts w:ascii="Times New Roman" w:hAnsi="Times New Roman" w:cs="Times New Roman"/>
          <w:sz w:val="28"/>
          <w:szCs w:val="28"/>
        </w:rPr>
        <w:t xml:space="preserve">10 </w:t>
      </w:r>
      <w:r>
        <w:rPr>
          <w:rFonts w:ascii="Times New Roman" w:hAnsi="Times New Roman" w:cs="Times New Roman"/>
          <w:sz w:val="28"/>
          <w:szCs w:val="28"/>
        </w:rPr>
        <w:t>компьютер</w:t>
      </w:r>
      <w:r w:rsidR="00D74888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– ноутбук</w:t>
      </w:r>
      <w:r w:rsidR="00D74888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B4347">
        <w:rPr>
          <w:rFonts w:ascii="Times New Roman" w:hAnsi="Times New Roman" w:cs="Times New Roman"/>
          <w:sz w:val="28"/>
          <w:szCs w:val="28"/>
        </w:rPr>
        <w:t>технически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B4347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B4347">
        <w:rPr>
          <w:rFonts w:ascii="Times New Roman" w:hAnsi="Times New Roman" w:cs="Times New Roman"/>
          <w:sz w:val="28"/>
          <w:szCs w:val="28"/>
        </w:rPr>
        <w:t xml:space="preserve"> обучения </w:t>
      </w:r>
      <w:r w:rsidR="00D74888" w:rsidRPr="001B4347">
        <w:rPr>
          <w:rFonts w:ascii="Times New Roman" w:hAnsi="Times New Roman" w:cs="Times New Roman"/>
          <w:sz w:val="28"/>
          <w:szCs w:val="28"/>
        </w:rPr>
        <w:t>для занятий с детьми с ОВЗ</w:t>
      </w:r>
      <w:r w:rsidR="00D74888">
        <w:rPr>
          <w:rFonts w:ascii="Times New Roman" w:hAnsi="Times New Roman" w:cs="Times New Roman"/>
          <w:sz w:val="28"/>
          <w:szCs w:val="28"/>
        </w:rPr>
        <w:t xml:space="preserve"> - </w:t>
      </w:r>
      <w:r w:rsidR="00D74888" w:rsidRPr="001B4347">
        <w:rPr>
          <w:rFonts w:ascii="Times New Roman" w:hAnsi="Times New Roman" w:cs="Times New Roman"/>
          <w:sz w:val="28"/>
          <w:szCs w:val="28"/>
        </w:rPr>
        <w:t xml:space="preserve"> </w:t>
      </w:r>
      <w:r w:rsidRPr="001B4347">
        <w:rPr>
          <w:rFonts w:ascii="Times New Roman" w:hAnsi="Times New Roman" w:cs="Times New Roman"/>
          <w:sz w:val="28"/>
          <w:szCs w:val="28"/>
        </w:rPr>
        <w:t>коллективног</w:t>
      </w:r>
      <w:r w:rsidR="00D74888">
        <w:rPr>
          <w:rFonts w:ascii="Times New Roman" w:hAnsi="Times New Roman" w:cs="Times New Roman"/>
          <w:sz w:val="28"/>
          <w:szCs w:val="28"/>
        </w:rPr>
        <w:t>о и индивидуального пользования.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46"/>
        <w:gridCol w:w="3246"/>
      </w:tblGrid>
      <w:tr w:rsidR="00D74888" w:rsidTr="00116413">
        <w:tc>
          <w:tcPr>
            <w:tcW w:w="6204" w:type="dxa"/>
          </w:tcPr>
          <w:p w:rsidR="00D74888" w:rsidRDefault="00D74888" w:rsidP="001B43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C08431" wp14:editId="1B9C3959">
                  <wp:extent cx="3829050" cy="2871887"/>
                  <wp:effectExtent l="0" t="0" r="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6447" cy="287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:rsidR="00D74888" w:rsidRDefault="00D74888" w:rsidP="001B43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Для работы с детьми приобретено 10 планшетов с ручкой вместо мышки, позволяющие детям развивать мелкую моторику.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Планшеты подключаются к ноутбукам, получается 10 рабочи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х мест</w:t>
            </w:r>
          </w:p>
        </w:tc>
      </w:tr>
    </w:tbl>
    <w:p w:rsidR="00D74888" w:rsidRPr="001B4347" w:rsidRDefault="00D74888" w:rsidP="001B43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A28AE" w:rsidRDefault="00BA28AE"/>
    <w:sectPr w:rsidR="00BA28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347"/>
    <w:rsid w:val="00116413"/>
    <w:rsid w:val="001B4347"/>
    <w:rsid w:val="00BA28AE"/>
    <w:rsid w:val="00D74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34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748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34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748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5565</dc:creator>
  <cp:lastModifiedBy>5565</cp:lastModifiedBy>
  <cp:revision>2</cp:revision>
  <dcterms:created xsi:type="dcterms:W3CDTF">2024-01-16T08:26:00Z</dcterms:created>
  <dcterms:modified xsi:type="dcterms:W3CDTF">2024-01-16T09:43:00Z</dcterms:modified>
</cp:coreProperties>
</file>