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C2" w:rsidRPr="00A75F3D" w:rsidRDefault="00140AC2" w:rsidP="00A75F3D">
      <w:pPr>
        <w:shd w:val="clear" w:color="auto" w:fill="FFFFFF"/>
        <w:spacing w:after="15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75F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140AC2" w:rsidRPr="00A75F3D" w:rsidRDefault="00140AC2" w:rsidP="00A75F3D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A75F3D">
        <w:rPr>
          <w:rFonts w:ascii="Times New Roman" w:hAnsi="Times New Roman" w:cs="Times New Roman"/>
          <w:sz w:val="28"/>
          <w:szCs w:val="28"/>
          <w:lang w:eastAsia="ru-RU"/>
        </w:rPr>
        <w:t xml:space="preserve">В современной дошкольной педагогике раздела «Музыка» рассматривается как средство развития у детей эмоциональной отзывчивости, процесс активизации музыкально - эстетического воспитания и развитие их творческих способностей. Осваивая эту область знаний, дети приобщаются к музыкальному искусству, к восприятию прекрасного, вызывая желание вслушиваться в настроение, интонацию музыки и характерные особенности музыкального образа. </w:t>
      </w:r>
    </w:p>
    <w:p w:rsidR="00140AC2" w:rsidRPr="00A75F3D" w:rsidRDefault="00140AC2" w:rsidP="00A75F3D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75F3D">
        <w:rPr>
          <w:rFonts w:ascii="Times New Roman" w:hAnsi="Times New Roman" w:cs="Times New Roman"/>
          <w:sz w:val="28"/>
          <w:szCs w:val="28"/>
          <w:lang w:eastAsia="ru-RU"/>
        </w:rPr>
        <w:t xml:space="preserve">Данная рабочая программа разработана на основе: </w:t>
      </w:r>
    </w:p>
    <w:p w:rsidR="00140AC2" w:rsidRPr="00A75F3D" w:rsidRDefault="00140AC2" w:rsidP="00A75F3D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75F3D">
        <w:rPr>
          <w:rFonts w:ascii="Times New Roman" w:hAnsi="Times New Roman" w:cs="Times New Roman"/>
          <w:sz w:val="28"/>
          <w:szCs w:val="28"/>
          <w:lang w:eastAsia="ru-RU"/>
        </w:rPr>
        <w:t>- ФЗ РФ «Об образовании в Российской Федерации";</w:t>
      </w:r>
    </w:p>
    <w:p w:rsidR="00140AC2" w:rsidRPr="00A75F3D" w:rsidRDefault="00140AC2" w:rsidP="00A75F3D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75F3D">
        <w:rPr>
          <w:rFonts w:ascii="Times New Roman" w:hAnsi="Times New Roman" w:cs="Times New Roman"/>
          <w:sz w:val="28"/>
          <w:szCs w:val="28"/>
          <w:lang w:eastAsia="ru-RU"/>
        </w:rPr>
        <w:t xml:space="preserve">- ФГОС ДО; </w:t>
      </w:r>
    </w:p>
    <w:p w:rsidR="00140AC2" w:rsidRPr="00A75F3D" w:rsidRDefault="00140AC2" w:rsidP="00A75F3D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75F3D">
        <w:rPr>
          <w:rFonts w:ascii="Times New Roman" w:hAnsi="Times New Roman" w:cs="Times New Roman"/>
          <w:sz w:val="28"/>
          <w:szCs w:val="28"/>
          <w:lang w:eastAsia="ru-RU"/>
        </w:rPr>
        <w:t>- Основной образовательной программы МБДОУ Курагинский детский сад № 8 «Лесная сказка» комбинированного вида.</w:t>
      </w:r>
    </w:p>
    <w:p w:rsidR="00140AC2" w:rsidRPr="00A75F3D" w:rsidRDefault="00140AC2" w:rsidP="00A75F3D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75F3D">
        <w:rPr>
          <w:rFonts w:ascii="Times New Roman" w:hAnsi="Times New Roman" w:cs="Times New Roman"/>
          <w:sz w:val="28"/>
          <w:szCs w:val="28"/>
          <w:lang w:eastAsia="ru-RU"/>
        </w:rPr>
        <w:t xml:space="preserve"> - основной образовательной программы дошкольного образования «От рождения до школы» под редакцией Н.Е.Вераксы, Т.С.Комаровой, М.А.Васильевой;</w:t>
      </w:r>
    </w:p>
    <w:p w:rsidR="00140AC2" w:rsidRPr="00A75F3D" w:rsidRDefault="00140AC2" w:rsidP="00A75F3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5F3D">
        <w:rPr>
          <w:rFonts w:ascii="Times New Roman" w:hAnsi="Times New Roman" w:cs="Times New Roman"/>
          <w:sz w:val="28"/>
          <w:szCs w:val="28"/>
          <w:lang w:eastAsia="ru-RU"/>
        </w:rPr>
        <w:t>- программы «Музыкальные шедевры» О. Радынова, «Ладушки» Каплунова, И. Новоскольцева</w:t>
      </w:r>
      <w:r w:rsidRPr="00A75F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140AC2" w:rsidRPr="00A75F3D" w:rsidRDefault="00140AC2" w:rsidP="00A75F3D">
      <w:pPr>
        <w:shd w:val="clear" w:color="auto" w:fill="FFFFFF"/>
        <w:spacing w:before="15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A75F3D">
        <w:rPr>
          <w:rFonts w:ascii="Times New Roman" w:hAnsi="Times New Roman" w:cs="Times New Roman"/>
          <w:sz w:val="28"/>
          <w:szCs w:val="28"/>
          <w:lang w:eastAsia="ru-RU"/>
        </w:rPr>
        <w:t>Данная программа описывает курс подготовки по музыкальному развитию детей дошкольного возраста от 2 до 7 лет в соответствии с возрастными, индивидуальными и психическими особенностями, на основе обязательного минимума содержания по разделу «Музыка» для ДОУ.</w:t>
      </w:r>
    </w:p>
    <w:p w:rsidR="00140AC2" w:rsidRPr="00A75F3D" w:rsidRDefault="00140AC2" w:rsidP="00A75F3D">
      <w:pPr>
        <w:spacing w:after="0" w:line="240" w:lineRule="auto"/>
        <w:ind w:left="181" w:right="357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5F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Цель музыкального развития: </w:t>
      </w:r>
      <w:r w:rsidRPr="00A75F3D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музыкальности детей, способности эмоционально воспринимать музыку.  </w:t>
      </w:r>
    </w:p>
    <w:p w:rsidR="00140AC2" w:rsidRPr="00A75F3D" w:rsidRDefault="00140AC2" w:rsidP="00A75F3D">
      <w:pPr>
        <w:spacing w:after="0" w:line="240" w:lineRule="auto"/>
        <w:ind w:left="538" w:right="35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75F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40AC2" w:rsidRPr="00A75F3D" w:rsidRDefault="00140AC2" w:rsidP="00A75F3D">
      <w:pPr>
        <w:numPr>
          <w:ilvl w:val="0"/>
          <w:numId w:val="1"/>
        </w:numPr>
        <w:spacing w:after="0" w:line="240" w:lineRule="auto"/>
        <w:ind w:right="357"/>
        <w:jc w:val="both"/>
        <w:rPr>
          <w:rFonts w:ascii="Times New Roman" w:hAnsi="Times New Roman" w:cs="Times New Roman"/>
          <w:sz w:val="28"/>
          <w:szCs w:val="28"/>
        </w:rPr>
      </w:pPr>
      <w:r w:rsidRPr="00A75F3D">
        <w:rPr>
          <w:rFonts w:ascii="Times New Roman" w:hAnsi="Times New Roman" w:cs="Times New Roman"/>
          <w:sz w:val="28"/>
          <w:szCs w:val="28"/>
        </w:rPr>
        <w:t>развитие  музыкально-художественной деятельности;</w:t>
      </w:r>
    </w:p>
    <w:p w:rsidR="00140AC2" w:rsidRPr="00A75F3D" w:rsidRDefault="00140AC2" w:rsidP="00A75F3D">
      <w:pPr>
        <w:numPr>
          <w:ilvl w:val="0"/>
          <w:numId w:val="1"/>
        </w:numPr>
        <w:spacing w:after="0" w:line="240" w:lineRule="auto"/>
        <w:ind w:right="357"/>
        <w:jc w:val="both"/>
        <w:rPr>
          <w:rFonts w:ascii="Times New Roman" w:hAnsi="Times New Roman" w:cs="Times New Roman"/>
          <w:sz w:val="28"/>
          <w:szCs w:val="28"/>
        </w:rPr>
      </w:pPr>
      <w:r w:rsidRPr="00A75F3D">
        <w:rPr>
          <w:rFonts w:ascii="Times New Roman" w:hAnsi="Times New Roman" w:cs="Times New Roman"/>
          <w:sz w:val="28"/>
          <w:szCs w:val="28"/>
        </w:rPr>
        <w:t>приобщение к музыкальному искусству;</w:t>
      </w:r>
    </w:p>
    <w:p w:rsidR="00140AC2" w:rsidRPr="00A75F3D" w:rsidRDefault="00140AC2" w:rsidP="00A75F3D">
      <w:pPr>
        <w:numPr>
          <w:ilvl w:val="0"/>
          <w:numId w:val="1"/>
        </w:numPr>
        <w:spacing w:after="0" w:line="240" w:lineRule="auto"/>
        <w:ind w:right="357"/>
        <w:jc w:val="both"/>
        <w:rPr>
          <w:rFonts w:ascii="Times New Roman" w:hAnsi="Times New Roman" w:cs="Times New Roman"/>
          <w:sz w:val="28"/>
          <w:szCs w:val="28"/>
        </w:rPr>
      </w:pPr>
      <w:r w:rsidRPr="00A75F3D">
        <w:rPr>
          <w:rFonts w:ascii="Times New Roman" w:hAnsi="Times New Roman" w:cs="Times New Roman"/>
          <w:sz w:val="28"/>
          <w:szCs w:val="28"/>
        </w:rPr>
        <w:t xml:space="preserve">развитие музыкальности детей; </w:t>
      </w:r>
    </w:p>
    <w:p w:rsidR="00140AC2" w:rsidRPr="00A75F3D" w:rsidRDefault="00140AC2" w:rsidP="00A75F3D">
      <w:pPr>
        <w:spacing w:after="0" w:line="240" w:lineRule="auto"/>
        <w:ind w:left="181" w:right="357" w:firstLine="35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75F3D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Раздел «СЛУШАНИЕ»</w:t>
      </w:r>
    </w:p>
    <w:p w:rsidR="00140AC2" w:rsidRPr="00A75F3D" w:rsidRDefault="00140AC2" w:rsidP="00A75F3D">
      <w:pPr>
        <w:spacing w:after="0" w:line="240" w:lineRule="auto"/>
        <w:ind w:left="181" w:right="357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5F3D">
        <w:rPr>
          <w:rFonts w:ascii="Times New Roman" w:hAnsi="Times New Roman" w:cs="Times New Roman"/>
          <w:sz w:val="28"/>
          <w:szCs w:val="28"/>
          <w:lang w:eastAsia="ru-RU"/>
        </w:rPr>
        <w:t>-ознакомление с музыкальными произведениями, их запоминание, накопление музыкальных впечатлений;</w:t>
      </w:r>
    </w:p>
    <w:p w:rsidR="00140AC2" w:rsidRPr="00A75F3D" w:rsidRDefault="00140AC2" w:rsidP="00A75F3D">
      <w:pPr>
        <w:spacing w:after="0" w:line="240" w:lineRule="auto"/>
        <w:ind w:left="181" w:right="357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5F3D">
        <w:rPr>
          <w:rFonts w:ascii="Times New Roman" w:hAnsi="Times New Roman" w:cs="Times New Roman"/>
          <w:sz w:val="28"/>
          <w:szCs w:val="28"/>
          <w:lang w:eastAsia="ru-RU"/>
        </w:rPr>
        <w:t>-развитие музыкальных способностей и навыков культурного слушания музыки;</w:t>
      </w:r>
    </w:p>
    <w:p w:rsidR="00140AC2" w:rsidRPr="00A75F3D" w:rsidRDefault="00140AC2" w:rsidP="00A75F3D">
      <w:pPr>
        <w:spacing w:after="0" w:line="240" w:lineRule="auto"/>
        <w:ind w:left="181" w:right="357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5F3D">
        <w:rPr>
          <w:rFonts w:ascii="Times New Roman" w:hAnsi="Times New Roman" w:cs="Times New Roman"/>
          <w:sz w:val="28"/>
          <w:szCs w:val="28"/>
          <w:lang w:eastAsia="ru-RU"/>
        </w:rPr>
        <w:t>-развитие способности различать характер песен, инструментальных пьес, средств их выразительности; формирование музыкального вкуса.</w:t>
      </w:r>
    </w:p>
    <w:p w:rsidR="00140AC2" w:rsidRPr="00A75F3D" w:rsidRDefault="00140AC2" w:rsidP="00A75F3D">
      <w:pPr>
        <w:spacing w:after="0" w:line="240" w:lineRule="auto"/>
        <w:ind w:left="181" w:right="357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5F3D">
        <w:rPr>
          <w:rFonts w:ascii="Times New Roman" w:hAnsi="Times New Roman" w:cs="Times New Roman"/>
          <w:sz w:val="28"/>
          <w:szCs w:val="28"/>
          <w:lang w:eastAsia="ru-RU"/>
        </w:rPr>
        <w:t>развитие способности эмоционально воспринимать музыку,</w:t>
      </w:r>
    </w:p>
    <w:p w:rsidR="00140AC2" w:rsidRPr="00A75F3D" w:rsidRDefault="00140AC2" w:rsidP="00A75F3D">
      <w:pPr>
        <w:spacing w:after="0" w:line="240" w:lineRule="auto"/>
        <w:ind w:left="181" w:right="357" w:firstLine="35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75F3D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Раздел «ПЕНИЕ»</w:t>
      </w:r>
    </w:p>
    <w:p w:rsidR="00140AC2" w:rsidRPr="00A75F3D" w:rsidRDefault="00140AC2" w:rsidP="00A75F3D">
      <w:pPr>
        <w:spacing w:after="0" w:line="240" w:lineRule="auto"/>
        <w:ind w:left="181" w:right="357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5F3D">
        <w:rPr>
          <w:rFonts w:ascii="Times New Roman" w:hAnsi="Times New Roman" w:cs="Times New Roman"/>
          <w:sz w:val="28"/>
          <w:szCs w:val="28"/>
          <w:lang w:eastAsia="ru-RU"/>
        </w:rPr>
        <w:t>-формирование у детей певческих умений и навыков</w:t>
      </w:r>
    </w:p>
    <w:p w:rsidR="00140AC2" w:rsidRPr="00A75F3D" w:rsidRDefault="00140AC2" w:rsidP="00A75F3D">
      <w:pPr>
        <w:spacing w:after="0" w:line="240" w:lineRule="auto"/>
        <w:ind w:left="181" w:right="357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5F3D">
        <w:rPr>
          <w:rFonts w:ascii="Times New Roman" w:hAnsi="Times New Roman" w:cs="Times New Roman"/>
          <w:sz w:val="28"/>
          <w:szCs w:val="28"/>
          <w:lang w:eastAsia="ru-RU"/>
        </w:rPr>
        <w:t>-обучение детей исполнению песен на занятиях и в быту, с помощью воспитателя и самостоятельно, с сопровождением и без сопровождения инструмента</w:t>
      </w:r>
    </w:p>
    <w:p w:rsidR="00140AC2" w:rsidRPr="00A75F3D" w:rsidRDefault="00140AC2" w:rsidP="00A75F3D">
      <w:pPr>
        <w:spacing w:after="0" w:line="240" w:lineRule="auto"/>
        <w:ind w:left="181" w:right="357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5F3D">
        <w:rPr>
          <w:rFonts w:ascii="Times New Roman" w:hAnsi="Times New Roman" w:cs="Times New Roman"/>
          <w:sz w:val="28"/>
          <w:szCs w:val="28"/>
          <w:lang w:eastAsia="ru-RU"/>
        </w:rPr>
        <w:t>-развитие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</w:t>
      </w:r>
    </w:p>
    <w:p w:rsidR="00140AC2" w:rsidRPr="00A75F3D" w:rsidRDefault="00140AC2" w:rsidP="00A75F3D">
      <w:pPr>
        <w:spacing w:after="0" w:line="240" w:lineRule="auto"/>
        <w:ind w:left="181" w:right="357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5F3D">
        <w:rPr>
          <w:rFonts w:ascii="Times New Roman" w:hAnsi="Times New Roman" w:cs="Times New Roman"/>
          <w:sz w:val="28"/>
          <w:szCs w:val="28"/>
          <w:lang w:eastAsia="ru-RU"/>
        </w:rPr>
        <w:t>-развитие певческого голоса, укрепление и расширение его диапазона.</w:t>
      </w:r>
    </w:p>
    <w:p w:rsidR="00140AC2" w:rsidRPr="00A75F3D" w:rsidRDefault="00140AC2" w:rsidP="00A75F3D">
      <w:pPr>
        <w:spacing w:after="0" w:line="240" w:lineRule="auto"/>
        <w:ind w:left="181" w:right="357" w:firstLine="35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75F3D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Раздел «МУЗЫКАЛЬНО-РИТМИЧЕСКИЕ ДВИЖЕНИЯ»</w:t>
      </w:r>
    </w:p>
    <w:p w:rsidR="00140AC2" w:rsidRPr="00A75F3D" w:rsidRDefault="00140AC2" w:rsidP="00A75F3D">
      <w:pPr>
        <w:spacing w:after="0" w:line="240" w:lineRule="auto"/>
        <w:ind w:left="181" w:right="357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5F3D">
        <w:rPr>
          <w:rFonts w:ascii="Times New Roman" w:hAnsi="Times New Roman" w:cs="Times New Roman"/>
          <w:sz w:val="28"/>
          <w:szCs w:val="28"/>
          <w:lang w:eastAsia="ru-RU"/>
        </w:rPr>
        <w:t>-развитие музыкального восприятия, музыкально-ритмического чувства и в связи с этим ритмичности движений</w:t>
      </w:r>
    </w:p>
    <w:p w:rsidR="00140AC2" w:rsidRPr="00A75F3D" w:rsidRDefault="00140AC2" w:rsidP="00A75F3D">
      <w:pPr>
        <w:spacing w:after="0" w:line="240" w:lineRule="auto"/>
        <w:ind w:left="181" w:right="357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5F3D">
        <w:rPr>
          <w:rFonts w:ascii="Times New Roman" w:hAnsi="Times New Roman" w:cs="Times New Roman"/>
          <w:sz w:val="28"/>
          <w:szCs w:val="28"/>
          <w:lang w:eastAsia="ru-RU"/>
        </w:rPr>
        <w:t>-обучение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</w:t>
      </w:r>
    </w:p>
    <w:p w:rsidR="00140AC2" w:rsidRPr="00A75F3D" w:rsidRDefault="00140AC2" w:rsidP="00A75F3D">
      <w:pPr>
        <w:spacing w:after="0" w:line="240" w:lineRule="auto"/>
        <w:ind w:left="181" w:right="357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5F3D">
        <w:rPr>
          <w:rFonts w:ascii="Times New Roman" w:hAnsi="Times New Roman" w:cs="Times New Roman"/>
          <w:sz w:val="28"/>
          <w:szCs w:val="28"/>
          <w:lang w:eastAsia="ru-RU"/>
        </w:rPr>
        <w:t>-обучение детей музыкально-ритмическим умениям и навыкам через игры, пляски и упражнения</w:t>
      </w:r>
    </w:p>
    <w:p w:rsidR="00140AC2" w:rsidRPr="00A75F3D" w:rsidRDefault="00140AC2" w:rsidP="00A75F3D">
      <w:pPr>
        <w:spacing w:after="0" w:line="240" w:lineRule="auto"/>
        <w:ind w:left="181" w:right="357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5F3D">
        <w:rPr>
          <w:rFonts w:ascii="Times New Roman" w:hAnsi="Times New Roman" w:cs="Times New Roman"/>
          <w:sz w:val="28"/>
          <w:szCs w:val="28"/>
          <w:lang w:eastAsia="ru-RU"/>
        </w:rPr>
        <w:t>-развитие художественно-творческих способностей</w:t>
      </w:r>
    </w:p>
    <w:p w:rsidR="00140AC2" w:rsidRPr="00A75F3D" w:rsidRDefault="00140AC2" w:rsidP="00A75F3D">
      <w:pPr>
        <w:spacing w:after="0" w:line="240" w:lineRule="auto"/>
        <w:ind w:left="181" w:right="357" w:firstLine="35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75F3D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Раздел «ИГРА НА ДЕТСКИХ МУЗЫКАЛЬНЫХ ИНСТРУМЕНТАХ»</w:t>
      </w:r>
    </w:p>
    <w:p w:rsidR="00140AC2" w:rsidRPr="00A75F3D" w:rsidRDefault="00140AC2" w:rsidP="00A75F3D">
      <w:pPr>
        <w:spacing w:after="0" w:line="240" w:lineRule="auto"/>
        <w:ind w:left="181" w:right="357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5F3D">
        <w:rPr>
          <w:rFonts w:ascii="Times New Roman" w:hAnsi="Times New Roman" w:cs="Times New Roman"/>
          <w:sz w:val="28"/>
          <w:szCs w:val="28"/>
          <w:lang w:eastAsia="ru-RU"/>
        </w:rPr>
        <w:t>- совершенствование эстетического восприятия и чувства ребенка,</w:t>
      </w:r>
    </w:p>
    <w:p w:rsidR="00140AC2" w:rsidRPr="00A75F3D" w:rsidRDefault="00140AC2" w:rsidP="00A75F3D">
      <w:pPr>
        <w:spacing w:after="0" w:line="240" w:lineRule="auto"/>
        <w:ind w:left="181" w:right="357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5F3D">
        <w:rPr>
          <w:rFonts w:ascii="Times New Roman" w:hAnsi="Times New Roman" w:cs="Times New Roman"/>
          <w:sz w:val="28"/>
          <w:szCs w:val="28"/>
          <w:lang w:eastAsia="ru-RU"/>
        </w:rPr>
        <w:t>- становление и развитие волевых качеств: выдержка, настойчивость, целеустремленность, усидчивость.</w:t>
      </w:r>
    </w:p>
    <w:p w:rsidR="00140AC2" w:rsidRPr="00A75F3D" w:rsidRDefault="00140AC2" w:rsidP="00A75F3D">
      <w:pPr>
        <w:spacing w:after="0" w:line="240" w:lineRule="auto"/>
        <w:ind w:left="181" w:right="357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5F3D">
        <w:rPr>
          <w:rFonts w:ascii="Times New Roman" w:hAnsi="Times New Roman" w:cs="Times New Roman"/>
          <w:sz w:val="28"/>
          <w:szCs w:val="28"/>
          <w:lang w:eastAsia="ru-RU"/>
        </w:rPr>
        <w:t>- развитие сосредоточенности, памяти, фантазии, творческих способностей, музыкального вкуса.</w:t>
      </w:r>
    </w:p>
    <w:p w:rsidR="00140AC2" w:rsidRPr="00A75F3D" w:rsidRDefault="00140AC2" w:rsidP="00A75F3D">
      <w:pPr>
        <w:spacing w:after="0" w:line="240" w:lineRule="auto"/>
        <w:ind w:left="181" w:right="357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5F3D">
        <w:rPr>
          <w:rFonts w:ascii="Times New Roman" w:hAnsi="Times New Roman" w:cs="Times New Roman"/>
          <w:sz w:val="28"/>
          <w:szCs w:val="28"/>
          <w:lang w:eastAsia="ru-RU"/>
        </w:rPr>
        <w:t>- знакомство с детскими музыкальными инструментами и обучение детей игре на них.</w:t>
      </w:r>
    </w:p>
    <w:p w:rsidR="00140AC2" w:rsidRPr="00A75F3D" w:rsidRDefault="00140AC2" w:rsidP="00A75F3D">
      <w:pPr>
        <w:spacing w:after="0" w:line="240" w:lineRule="auto"/>
        <w:ind w:left="181" w:right="357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5F3D">
        <w:rPr>
          <w:rFonts w:ascii="Times New Roman" w:hAnsi="Times New Roman" w:cs="Times New Roman"/>
          <w:sz w:val="28"/>
          <w:szCs w:val="28"/>
          <w:lang w:eastAsia="ru-RU"/>
        </w:rPr>
        <w:t>- развитие координации музыкального мышления и двигательных функций организма.</w:t>
      </w:r>
    </w:p>
    <w:p w:rsidR="00140AC2" w:rsidRPr="00A75F3D" w:rsidRDefault="00140AC2" w:rsidP="00A75F3D">
      <w:pPr>
        <w:spacing w:after="0" w:line="240" w:lineRule="auto"/>
        <w:ind w:left="181" w:right="357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5F3D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Раздел «ТВОРЧЕСТВО»: песенное, музыкально-игровое, танцевальное. Импровизация на детских музыкальных инструментах</w:t>
      </w:r>
    </w:p>
    <w:p w:rsidR="00140AC2" w:rsidRPr="00A75F3D" w:rsidRDefault="00140AC2" w:rsidP="00A75F3D">
      <w:pPr>
        <w:spacing w:after="0" w:line="240" w:lineRule="auto"/>
        <w:ind w:left="181" w:right="357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5F3D">
        <w:rPr>
          <w:rFonts w:ascii="Times New Roman" w:hAnsi="Times New Roman" w:cs="Times New Roman"/>
          <w:sz w:val="28"/>
          <w:szCs w:val="28"/>
          <w:lang w:eastAsia="ru-RU"/>
        </w:rPr>
        <w:t>- развивать способность творческого воображения при восприятии музыки</w:t>
      </w:r>
    </w:p>
    <w:p w:rsidR="00140AC2" w:rsidRPr="00A75F3D" w:rsidRDefault="00140AC2" w:rsidP="00A75F3D">
      <w:pPr>
        <w:spacing w:after="0" w:line="240" w:lineRule="auto"/>
        <w:ind w:left="181" w:right="357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5F3D">
        <w:rPr>
          <w:rFonts w:ascii="Times New Roman" w:hAnsi="Times New Roman" w:cs="Times New Roman"/>
          <w:sz w:val="28"/>
          <w:szCs w:val="28"/>
          <w:lang w:eastAsia="ru-RU"/>
        </w:rPr>
        <w:t>- 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</w:t>
      </w:r>
    </w:p>
    <w:p w:rsidR="00140AC2" w:rsidRPr="00A75F3D" w:rsidRDefault="00140AC2" w:rsidP="00A75F3D">
      <w:pPr>
        <w:spacing w:after="0" w:line="240" w:lineRule="auto"/>
        <w:ind w:left="181" w:right="357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5F3D">
        <w:rPr>
          <w:rFonts w:ascii="Times New Roman" w:hAnsi="Times New Roman" w:cs="Times New Roman"/>
          <w:sz w:val="28"/>
          <w:szCs w:val="28"/>
          <w:lang w:eastAsia="ru-RU"/>
        </w:rPr>
        <w:t>- развивать способность к песенному, музыкально-игровому, танцевальному творчеству, к импровизации на инструментах.</w:t>
      </w:r>
    </w:p>
    <w:p w:rsidR="00140AC2" w:rsidRPr="00A75F3D" w:rsidRDefault="00140AC2" w:rsidP="00A75F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0AC2" w:rsidRPr="00AA606D" w:rsidRDefault="00140AC2" w:rsidP="00ED771E">
      <w:pPr>
        <w:rPr>
          <w:rFonts w:ascii="Times New Roman" w:hAnsi="Times New Roman" w:cs="Times New Roman"/>
          <w:sz w:val="28"/>
          <w:szCs w:val="28"/>
        </w:rPr>
      </w:pPr>
    </w:p>
    <w:p w:rsidR="00140AC2" w:rsidRPr="00AA606D" w:rsidRDefault="00140AC2" w:rsidP="00ED771E">
      <w:pPr>
        <w:rPr>
          <w:rFonts w:ascii="Times New Roman" w:hAnsi="Times New Roman" w:cs="Times New Roman"/>
          <w:sz w:val="28"/>
          <w:szCs w:val="28"/>
        </w:rPr>
      </w:pPr>
    </w:p>
    <w:p w:rsidR="00140AC2" w:rsidRPr="00ED771E" w:rsidRDefault="00140AC2">
      <w:pPr>
        <w:rPr>
          <w:sz w:val="28"/>
          <w:szCs w:val="28"/>
        </w:rPr>
      </w:pPr>
      <w:bookmarkStart w:id="0" w:name="_GoBack"/>
      <w:bookmarkEnd w:id="0"/>
    </w:p>
    <w:sectPr w:rsidR="00140AC2" w:rsidRPr="00ED771E" w:rsidSect="00ED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03BE"/>
    <w:multiLevelType w:val="hybridMultilevel"/>
    <w:tmpl w:val="4C443EB4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2B2"/>
    <w:rsid w:val="00004995"/>
    <w:rsid w:val="00140AC2"/>
    <w:rsid w:val="00227820"/>
    <w:rsid w:val="002C7986"/>
    <w:rsid w:val="003A48B6"/>
    <w:rsid w:val="003C32C7"/>
    <w:rsid w:val="004C1A12"/>
    <w:rsid w:val="006352EF"/>
    <w:rsid w:val="008241BE"/>
    <w:rsid w:val="008D2389"/>
    <w:rsid w:val="008F4336"/>
    <w:rsid w:val="009212B2"/>
    <w:rsid w:val="0098483E"/>
    <w:rsid w:val="00A75F3D"/>
    <w:rsid w:val="00AA606D"/>
    <w:rsid w:val="00DC3D3C"/>
    <w:rsid w:val="00ED6DC8"/>
    <w:rsid w:val="00ED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71E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539</Words>
  <Characters>3078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2018-01-25T08:10:00Z</dcterms:created>
  <dcterms:modified xsi:type="dcterms:W3CDTF">2003-12-10T16:26:00Z</dcterms:modified>
</cp:coreProperties>
</file>