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79" w:rsidRPr="00E65F79" w:rsidRDefault="00E65F79" w:rsidP="00E65F79">
      <w:pPr>
        <w:shd w:val="clear" w:color="auto" w:fill="FFFFFF"/>
        <w:spacing w:before="495" w:after="150" w:line="465" w:lineRule="atLeast"/>
        <w:ind w:left="426"/>
        <w:jc w:val="center"/>
        <w:outlineLvl w:val="1"/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</w:pPr>
      <w:r w:rsidRPr="00E65F79"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  <w:t>Как не вырастить</w:t>
      </w:r>
      <w:r w:rsidRPr="00A13E1E"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  <w:t xml:space="preserve"> ребенк</w:t>
      </w:r>
      <w:proofErr w:type="gramStart"/>
      <w:r w:rsidRPr="00A13E1E"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  <w:t>а-</w:t>
      </w:r>
      <w:proofErr w:type="gramEnd"/>
      <w:r w:rsidRPr="00E65F79">
        <w:rPr>
          <w:rFonts w:ascii="Times New Roman" w:eastAsia="Times New Roman" w:hAnsi="Times New Roman" w:cs="Times New Roman"/>
          <w:b/>
          <w:bCs/>
          <w:color w:val="A06D40"/>
          <w:sz w:val="40"/>
          <w:szCs w:val="40"/>
          <w:lang w:eastAsia="ru-RU"/>
        </w:rPr>
        <w:t xml:space="preserve"> эгоиста?</w:t>
      </w:r>
      <w:bookmarkStart w:id="0" w:name="_GoBack"/>
      <w:bookmarkEnd w:id="0"/>
    </w:p>
    <w:p w:rsidR="00E65F79" w:rsidRPr="00E65F79" w:rsidRDefault="00E65F79" w:rsidP="00E65F79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after="0" w:line="285" w:lineRule="atLeast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Поймите, что все мы существуем ради продолжения рода, то есть ради детей, но мы не должны свою жизнь положить к их ногам и пожертвовать всем ради них;</w:t>
      </w:r>
    </w:p>
    <w:p w:rsidR="00E65F79" w:rsidRPr="00E65F79" w:rsidRDefault="00E65F79" w:rsidP="00E65F79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after="0" w:line="285" w:lineRule="atLeast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первую очередь, скорректируйте своё поведение: осознайте, что ваша опека для него чрезмерна или ему, наоборот, не хватает вашего внимания;</w:t>
      </w:r>
    </w:p>
    <w:p w:rsidR="00E65F79" w:rsidRPr="00E65F79" w:rsidRDefault="00E65F79" w:rsidP="00E65F79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after="0" w:line="285" w:lineRule="atLeast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 забывайте просить и даже требовать у ребенка помощи в домашних делах, в уходе за </w:t>
      </w:r>
      <w:proofErr w:type="gramStart"/>
      <w:r w:rsidRPr="00E65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близкими</w:t>
      </w:r>
      <w:proofErr w:type="gramEnd"/>
      <w:r w:rsidRPr="00E65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 работе на огороде, да и просто приобщайте его к всеобщей помощи;</w:t>
      </w:r>
    </w:p>
    <w:p w:rsidR="00E65F79" w:rsidRPr="00E65F79" w:rsidRDefault="00E65F79" w:rsidP="00E65F79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after="0" w:line="285" w:lineRule="atLeast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малых лет приучайте детишек заботиться о других людях, о животных, уступать место старшим, подавать бабушке палочку или наливать дедушке тарелку супа. Обязательно делайте скворечники, подкармливайте птичек зимой, летом рассыпайте с ребенком крошки для голубей, ходите кормить соседскую собаку — в общем, показывайте ребенку пример того, как нужно заботиться об окружающих. </w:t>
      </w:r>
      <w:proofErr w:type="gramStart"/>
      <w:r w:rsidRPr="00E65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в ребенке будет развиваться доброта, сочувствие, забота о ближнем, он будет думать не только о своих прихотях, но и об окружающих людях, не будет заострять внимание только на своих желаниях, соответственно, и эгоистом вряд ли станет.</w:t>
      </w:r>
      <w:proofErr w:type="gramEnd"/>
      <w:r w:rsidRPr="00E65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Важно не только заботиться об окружающих, но и всегда быть внимательным к ним — поздравлять со всеми праздниками, с днями рождения, звонить и спрашивать «как дела» у родных. Ребенок должен понять, какое это удовольствие доставлять радость другим людям;</w:t>
      </w:r>
    </w:p>
    <w:p w:rsidR="00E65F79" w:rsidRPr="00E65F79" w:rsidRDefault="00E65F79" w:rsidP="00E65F79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after="0" w:line="285" w:lineRule="atLeast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Уделяйте ребенку внимание, заботьтесь о нем и показывайте свою любовь, но не балуйте его, иначе он будет принимать это как должное;</w:t>
      </w:r>
    </w:p>
    <w:p w:rsidR="00E65F79" w:rsidRPr="00E65F79" w:rsidRDefault="00E65F79" w:rsidP="00E65F79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after="0" w:line="285" w:lineRule="atLeast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не ссориться при ребенке, особенно не затевайте крупных шумных разбирательств, потому что любая ссора родителей потихоньку разрушает тот защитный купол ребенка, в котором он чувствует себя в безопасности. И если у ребенка разрушится ощущение надежности, то он просто зациклится на себе и в итоге вырастет эгоистом;</w:t>
      </w:r>
    </w:p>
    <w:p w:rsidR="00E65F79" w:rsidRPr="00E65F79" w:rsidRDefault="00E65F79" w:rsidP="00E65F79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after="0" w:line="285" w:lineRule="atLeast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Отведите ребенку несколько посильных домашних обязанностей, например, полная уборка его комнаты и вытирание пыли во всей квартире. Ребенок должен чувствовать на себе ответственность хотя бы за мелкие домашние дела, которые ему поручили;</w:t>
      </w:r>
    </w:p>
    <w:p w:rsidR="00E65F79" w:rsidRPr="00E65F79" w:rsidRDefault="00E65F79" w:rsidP="00E65F79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after="0" w:line="285" w:lineRule="atLeast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Постепенно снимайте с себя ответственность за личные дела ребенка — за то, чтобы он не проспал, не опоздал, сделал уроки и пр. Не сразу, но постепенно подводите ребенка к тому, что за все свои личные дела он должен отвечать сам, а вы лишь в самых крайних случаях его подстрахуете. </w:t>
      </w:r>
    </w:p>
    <w:p w:rsidR="00E65F79" w:rsidRPr="00E65F79" w:rsidRDefault="00E65F79" w:rsidP="00E65F79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after="0" w:line="285" w:lineRule="atLeast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Предлагайте ребенку выбор, не решайте всё за него, ведь он так и вырастет без своего мнения, без своей цели, он будет жить вашими мыслями, чувствовать себя незащищенным и требовать от вас опеки до самой старости;</w:t>
      </w:r>
    </w:p>
    <w:p w:rsidR="00E65F79" w:rsidRDefault="00E65F79" w:rsidP="00E65F79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after="0" w:line="285" w:lineRule="atLeast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Расширяйте круг общения ребенка, не держите его дома «под крылышком», обязательно водите его в садик, чтобы зарождающийся эгоизм ребенка разбивался о социум, о прихоти, желания и потребности других детей, воспитателей, чтобы ребенок знал и понимал, что не ему одному на этом свете что-то нужно.</w:t>
      </w:r>
    </w:p>
    <w:p w:rsidR="00E65F79" w:rsidRPr="00E65F79" w:rsidRDefault="00E65F79" w:rsidP="00E65F79">
      <w:pPr>
        <w:shd w:val="clear" w:color="auto" w:fill="FFFFFF"/>
        <w:spacing w:after="0" w:line="285" w:lineRule="atLeast"/>
        <w:ind w:left="-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F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Воспитатель: Е.В. </w:t>
      </w:r>
      <w:proofErr w:type="spellStart"/>
      <w:r w:rsidRPr="00E65F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Карпунина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561C" w:rsidRPr="00E65F79" w:rsidRDefault="0026561C" w:rsidP="00E65F79">
      <w:pPr>
        <w:tabs>
          <w:tab w:val="num" w:pos="-851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26561C" w:rsidRPr="00E65F79" w:rsidSect="00E65F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2D9"/>
    <w:multiLevelType w:val="multilevel"/>
    <w:tmpl w:val="D48231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A2"/>
    <w:rsid w:val="0026561C"/>
    <w:rsid w:val="009616A2"/>
    <w:rsid w:val="00A13E1E"/>
    <w:rsid w:val="00E6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2442</Characters>
  <Application>Microsoft Office Word</Application>
  <DocSecurity>0</DocSecurity>
  <Lines>20</Lines>
  <Paragraphs>5</Paragraphs>
  <ScaleCrop>false</ScaleCrop>
  <Company>Krokoz™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2021-03-01T05:51:00Z</dcterms:created>
  <dcterms:modified xsi:type="dcterms:W3CDTF">2021-03-01T06:00:00Z</dcterms:modified>
</cp:coreProperties>
</file>