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73" w:rsidRDefault="00550C73" w:rsidP="00550C73">
      <w:pPr>
        <w:shd w:val="clear" w:color="auto" w:fill="FFFFFF"/>
        <w:spacing w:after="0"/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ПЕСОЧНАЯ ТЕРАПИЯ В РАБОТЕ С ДЕТЬМИ ДОШКОЛЬНОГО ВОЗРАСТА</w:t>
      </w:r>
    </w:p>
    <w:p w:rsidR="00550C73" w:rsidRDefault="00550C73" w:rsidP="00550C73">
      <w:pPr>
        <w:shd w:val="clear" w:color="auto" w:fill="FFFFFF"/>
        <w:spacing w:after="0"/>
        <w:jc w:val="center"/>
        <w:rPr>
          <w:b/>
          <w:sz w:val="32"/>
          <w:szCs w:val="32"/>
          <w:shd w:val="clear" w:color="auto" w:fill="FFFFFF"/>
        </w:rPr>
      </w:pPr>
    </w:p>
    <w:p w:rsidR="00550C73" w:rsidRDefault="00550C73" w:rsidP="00550C73">
      <w:pPr>
        <w:shd w:val="clear" w:color="auto" w:fill="FFFFFF"/>
        <w:spacing w:after="0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                                                                                            Воспитатель ДОУ Н.К. Цурупа</w:t>
      </w:r>
    </w:p>
    <w:p w:rsidR="00550C73" w:rsidRPr="00550C73" w:rsidRDefault="00550C73" w:rsidP="00550C73">
      <w:pPr>
        <w:shd w:val="clear" w:color="auto" w:fill="FFFFFF"/>
        <w:spacing w:after="0"/>
        <w:jc w:val="center"/>
        <w:rPr>
          <w:sz w:val="32"/>
          <w:szCs w:val="32"/>
          <w:shd w:val="clear" w:color="auto" w:fill="FFFFFF"/>
        </w:rPr>
      </w:pPr>
      <w:bookmarkStart w:id="0" w:name="_GoBack"/>
      <w:bookmarkEnd w:id="0"/>
    </w:p>
    <w:p w:rsidR="0001489D" w:rsidRPr="006E0ED8" w:rsidRDefault="001133F0" w:rsidP="006E0ED8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hanging="425"/>
        <w:rPr>
          <w:sz w:val="32"/>
          <w:szCs w:val="32"/>
          <w:shd w:val="clear" w:color="auto" w:fill="FFFFFF"/>
        </w:rPr>
      </w:pPr>
      <w:r w:rsidRPr="006E0ED8">
        <w:rPr>
          <w:b/>
          <w:sz w:val="32"/>
          <w:szCs w:val="32"/>
          <w:shd w:val="clear" w:color="auto" w:fill="FFFFFF"/>
        </w:rPr>
        <w:t>слайд</w:t>
      </w:r>
      <w:r w:rsidRPr="006E0ED8">
        <w:rPr>
          <w:sz w:val="32"/>
          <w:szCs w:val="32"/>
          <w:shd w:val="clear" w:color="auto" w:fill="FFFFFF"/>
        </w:rPr>
        <w:t xml:space="preserve"> - </w:t>
      </w:r>
      <w:r w:rsidR="00922073" w:rsidRPr="006E0ED8">
        <w:rPr>
          <w:sz w:val="32"/>
          <w:szCs w:val="32"/>
          <w:shd w:val="clear" w:color="auto" w:fill="FFFFFF"/>
        </w:rPr>
        <w:t xml:space="preserve">Песочная терапия для детей дошкольного возраста </w:t>
      </w:r>
      <w:r w:rsidR="0001489D" w:rsidRPr="006E0ED8">
        <w:rPr>
          <w:sz w:val="32"/>
          <w:szCs w:val="32"/>
          <w:shd w:val="clear" w:color="auto" w:fill="FFFFFF"/>
        </w:rPr>
        <w:t>–</w:t>
      </w:r>
    </w:p>
    <w:p w:rsidR="00922073" w:rsidRPr="006E0ED8" w:rsidRDefault="00922073" w:rsidP="006E0ED8">
      <w:pPr>
        <w:pStyle w:val="a3"/>
        <w:shd w:val="clear" w:color="auto" w:fill="FFFFFF"/>
        <w:spacing w:before="0" w:beforeAutospacing="0" w:after="0" w:afterAutospacing="0"/>
        <w:ind w:left="851" w:hanging="425"/>
        <w:rPr>
          <w:rStyle w:val="a4"/>
          <w:i w:val="0"/>
          <w:iCs w:val="0"/>
          <w:sz w:val="32"/>
          <w:szCs w:val="32"/>
          <w:shd w:val="clear" w:color="auto" w:fill="FFFFFF"/>
        </w:rPr>
      </w:pPr>
      <w:r w:rsidRPr="006E0ED8">
        <w:rPr>
          <w:sz w:val="32"/>
          <w:szCs w:val="32"/>
          <w:shd w:val="clear" w:color="auto" w:fill="FFFFFF"/>
        </w:rPr>
        <w:t>просто и эффективно!</w:t>
      </w:r>
    </w:p>
    <w:p w:rsidR="001133F0" w:rsidRDefault="001133F0" w:rsidP="006E0ED8">
      <w:pPr>
        <w:pStyle w:val="a8"/>
        <w:numPr>
          <w:ilvl w:val="0"/>
          <w:numId w:val="17"/>
        </w:numPr>
        <w:spacing w:before="225" w:after="225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Уважаемые коллеги! </w:t>
      </w:r>
      <w:r w:rsidR="007C028B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ассоциации у вас вызывает слово </w:t>
      </w:r>
      <w:r w:rsidR="007C028B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7C028B" w:rsidRPr="006E0E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песок</w:t>
      </w:r>
      <w:r w:rsidR="007C028B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7C028B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? Что вы вспоминаете, услышав его? </w:t>
      </w:r>
      <w:r w:rsidR="007C028B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 педагогов)</w:t>
      </w:r>
      <w:r w:rsidR="007C028B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E0ED8" w:rsidRPr="006E0ED8" w:rsidRDefault="006E0ED8" w:rsidP="006E0ED8">
      <w:pPr>
        <w:pStyle w:val="a8"/>
        <w:spacing w:before="225" w:after="225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D8" w:rsidRDefault="001133F0" w:rsidP="006E0ED8">
      <w:pPr>
        <w:pStyle w:val="a8"/>
        <w:numPr>
          <w:ilvl w:val="0"/>
          <w:numId w:val="17"/>
        </w:numPr>
        <w:spacing w:before="225" w:after="225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A77A7C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Наверное</w:t>
      </w:r>
      <w:r w:rsidR="007D6057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A77A7C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каждый из </w:t>
      </w:r>
      <w:r w:rsidR="007D6057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вас</w:t>
      </w:r>
      <w:r w:rsidR="00A77A7C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когда-то в детстве игрался в песочнице – проводя время за строительством замков из песка, и совершенно не задумывался о том, что таким образом выражает свои чувства, настроение </w:t>
      </w:r>
      <w:r w:rsidR="0001489D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отношение к окружающему миру, 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вдруг исчезают тягостные мысли, уходят проблемы, появляется умиротворение и покой.</w:t>
      </w:r>
      <w:r w:rsidR="00922073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E0ED8" w:rsidRPr="006E0ED8" w:rsidRDefault="006E0ED8" w:rsidP="006E0ED8">
      <w:pPr>
        <w:pStyle w:val="a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33F0" w:rsidRPr="006E0ED8" w:rsidRDefault="006E0ED8" w:rsidP="006E0ED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Ве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дёрко, формочки, совок – первое, что родители приобретают ребёнку. Первые контакты детей друг с другом происходят в </w:t>
      </w:r>
      <w:r w:rsidR="00922073"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песочнице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133F0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Наблюдая за играми детей, мы видим, как положительно влияет песок на их эмоциональное самочувствие, являясь прекрасным средством для развития и самореализации ребенка.</w:t>
      </w:r>
      <w:r w:rsidR="001133F0" w:rsidRPr="006E0ED8">
        <w:t xml:space="preserve"> </w:t>
      </w:r>
      <w:r w:rsidR="001133F0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 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посмотрим на возможности использования </w:t>
      </w:r>
      <w:r w:rsidR="00922073"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песочницы с другой стороны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E0ED8" w:rsidRPr="006E0ED8" w:rsidRDefault="006E0ED8" w:rsidP="006E0ED8">
      <w:pPr>
        <w:pStyle w:val="a8"/>
        <w:spacing w:before="225" w:after="225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C028B" w:rsidRPr="006E0ED8" w:rsidRDefault="001133F0" w:rsidP="006E0ED8">
      <w:pPr>
        <w:pStyle w:val="a8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-  </w:t>
      </w:r>
      <w:r w:rsidR="007C028B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Строя картины из песка, придумывая различные истории, мы в наиболее органичной для ребёнка форме передаём ему наши знания и жизненный опыт, события и законы окружающего мира.</w:t>
      </w:r>
    </w:p>
    <w:p w:rsidR="006E0ED8" w:rsidRPr="006E0ED8" w:rsidRDefault="006E0ED8" w:rsidP="006E0ED8">
      <w:pPr>
        <w:pStyle w:val="a8"/>
        <w:spacing w:after="0" w:line="240" w:lineRule="auto"/>
        <w:ind w:left="851" w:hanging="42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CC2920" w:rsidRPr="006E0ED8" w:rsidRDefault="001133F0" w:rsidP="006E0ED8">
      <w:pPr>
        <w:pStyle w:val="a8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- </w:t>
      </w:r>
      <w:r w:rsidR="007C028B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04963" w:rsidRDefault="001133F0" w:rsidP="006E0ED8">
      <w:pPr>
        <w:pStyle w:val="a8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 и есть </w:t>
      </w:r>
      <w:r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песочная терапия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– </w:t>
      </w:r>
      <w:r w:rsidR="00A5617F"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лечение песком.</w:t>
      </w:r>
      <w:r w:rsidR="00A5617F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5617F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дно из направлений </w:t>
      </w:r>
      <w:r w:rsidR="00A561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песочной терапии является  - </w:t>
      </w:r>
      <w:proofErr w:type="spellStart"/>
      <w:r w:rsidR="00A5617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арттерапия</w:t>
      </w:r>
      <w:proofErr w:type="spellEnd"/>
      <w:r w:rsid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 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арттерапии  я скажу чуть позже).</w:t>
      </w:r>
      <w:r w:rsid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E0ED8" w:rsidRPr="006E0ED8" w:rsidRDefault="006E0ED8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2073" w:rsidRPr="006E0ED8" w:rsidRDefault="00104963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D01812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1133F0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слайд - Идея «терапии песком» была предложена еще швейцарским психологом и философом Карл Густав Юнгом, основателем аналитической терапии. </w:t>
      </w:r>
    </w:p>
    <w:p w:rsidR="005B6243" w:rsidRDefault="00922073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ученица Дора </w:t>
      </w:r>
      <w:proofErr w:type="spellStart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Калфф</w:t>
      </w:r>
      <w:proofErr w:type="spellEnd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создала метод </w:t>
      </w:r>
      <w:r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6E0E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песочная терапия</w:t>
      </w:r>
      <w:r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с песком, как </w:t>
      </w:r>
      <w:r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консультативная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методика была описана педиатром Маргарет </w:t>
      </w:r>
      <w:proofErr w:type="spellStart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Ловенфельд</w:t>
      </w:r>
      <w:proofErr w:type="spellEnd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1939 году. </w:t>
      </w:r>
    </w:p>
    <w:p w:rsidR="006E0ED8" w:rsidRPr="006E0ED8" w:rsidRDefault="006E0ED8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489D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7</w:t>
      </w:r>
      <w:r w:rsidR="00104963" w:rsidRPr="006E0ED8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слайд</w:t>
      </w:r>
      <w:r w:rsidR="00104963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- </w:t>
      </w:r>
      <w:r w:rsidR="00922073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922073" w:rsidRPr="006E0ED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Песочная терапия</w:t>
      </w:r>
      <w:r w:rsidR="00922073" w:rsidRPr="006E0ED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это игровой метод, который позволяет ребенку рассказать свои проблемы, показать свои страхи, избавиться от них, преодолеть эмоциональное напряжение. </w:t>
      </w:r>
      <w:r w:rsidR="005B624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этого следует, что </w:t>
      </w:r>
      <w:r w:rsidR="00922073"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Песочная терапия — один из методов психотерапии</w:t>
      </w:r>
      <w:r w:rsidR="00922073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257545" w:rsidRPr="006E0ED8" w:rsidRDefault="00D01812" w:rsidP="006E0ED8">
      <w:pPr>
        <w:ind w:left="851" w:hanging="42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Но н</w:t>
      </w:r>
      <w:r w:rsidR="0001489D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е стоит думать, что занятия с песком могут нести в себе только лишь психологическую помощь ребенку, который имеет эмоциональ</w:t>
      </w:r>
      <w:r w:rsidR="00257545" w:rsidRPr="006E0ED8">
        <w:rPr>
          <w:rFonts w:ascii="Times New Roman" w:hAnsi="Times New Roman" w:cs="Times New Roman"/>
          <w:sz w:val="32"/>
          <w:szCs w:val="32"/>
          <w:shd w:val="clear" w:color="auto" w:fill="FFFFFF"/>
        </w:rPr>
        <w:t>ную или психологическую травму, но он может быть достаточно эффективен в практике педагогов ДОУ, не только как средство коррекции, но и как средство развития.</w:t>
      </w:r>
    </w:p>
    <w:p w:rsidR="00647C2E" w:rsidRPr="006E0ED8" w:rsidRDefault="00922073" w:rsidP="006E0ED8">
      <w:pPr>
        <w:ind w:left="851" w:hanging="425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 </w:t>
      </w:r>
      <w:r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песочная терапия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получила широкую известность, и её применение остаётся привлекательным для многих специалистов. </w:t>
      </w: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этом</w:t>
      </w:r>
      <w:r w:rsid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есть новизна данной методики, на которую мы с вами сегодня посмотрим с другой стороны. </w:t>
      </w:r>
    </w:p>
    <w:p w:rsidR="00520854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 слайд – Песок - </w:t>
      </w:r>
      <w:r w:rsidR="00520854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удивительный природный материал, способный передать одновременно </w:t>
      </w:r>
      <w:r w:rsidR="00520854" w:rsidRPr="006E0ED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многое</w:t>
      </w:r>
      <w:r w:rsidR="00520854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: ощущение разнообразия природы, возможностей своего тела и сущности жизни вообще с ее текучестью, неожиданностью, множеством форм.</w:t>
      </w:r>
      <w:r w:rsid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20854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достоинство </w:t>
      </w:r>
      <w:r w:rsidR="00520854" w:rsidRPr="006E0ED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песочницы в том</w:t>
      </w:r>
      <w:r w:rsidR="00520854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она позволяет ребенку или целой группе детей реально создавать картину мира в живом трехмерном пространстве, дает возможность строить свой личный мир, модель своего микрокосмоса, ощущая себя его творцом.</w:t>
      </w:r>
    </w:p>
    <w:p w:rsidR="006E0ED8" w:rsidRPr="006E0ED8" w:rsidRDefault="006E0ED8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 слайд - Перенос традиционных </w:t>
      </w:r>
      <w:proofErr w:type="spellStart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психолого</w:t>
      </w:r>
      <w:proofErr w:type="spellEnd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педагогиче</w:t>
      </w:r>
      <w:r w:rsid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ских занятий в песочницу дает </w:t>
      </w:r>
      <w:r w:rsidR="006E0ED8"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</w:t>
      </w: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льший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воспитательный и образовательный эффект, нежели стандартные формы обучения.</w:t>
      </w: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Во-первых,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существенно усиливается желание ребенка узнавать что-то новое, экспериментировать и работать самостоятельно.</w:t>
      </w: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Во-вторых,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песочнице мощно развивается тактильная чувствительность как основа «ручного интеллекта».</w:t>
      </w: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В-третьих,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D01812" w:rsidRPr="006E0ED8" w:rsidRDefault="00D01812" w:rsidP="006E0ED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В-пятых,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песок, как и вода, способен «заземлять» отрицательную энергию, что особенно актуально в работе с «особыми» детьми.</w:t>
      </w:r>
      <w:proofErr w:type="gramEnd"/>
    </w:p>
    <w:p w:rsidR="00257545" w:rsidRPr="006E0ED8" w:rsidRDefault="00257545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1812" w:rsidRPr="006E0ED8" w:rsidRDefault="00D01812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10 слайд - Все игры с песком условно можно разделить по трем направлениям:</w:t>
      </w:r>
    </w:p>
    <w:p w:rsidR="00257545" w:rsidRPr="006E0ED8" w:rsidRDefault="00257545" w:rsidP="00B26D60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Обучающие</w:t>
      </w:r>
      <w:r w:rsidR="00D01812" w:rsidRPr="006E0E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;</w:t>
      </w:r>
      <w:r w:rsidRPr="006E0ED8">
        <w:t xml:space="preserve">  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облегчают процесс обучения счету, грамоте, чтению, письму).</w:t>
      </w:r>
      <w:proofErr w:type="gramEnd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Моделирование  игр-сказок на  песке (после прослушивания детьми сказки, взрослый предлагает построить в песочнице «сказочную страну» и заселить ее сказочными персонажами). Детям предлагается продолжение сказки, в которой некто или нечто разрушает созданный мир. Жители сказочной страны обращаются к детям за помощью. Дети отыгрывают ситуацию борьб</w:t>
      </w:r>
      <w:r w:rsidR="00B26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со злом: восстанавливают мир. </w:t>
      </w:r>
      <w:proofErr w:type="gramStart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Игры  на развитие тактильно - </w:t>
      </w:r>
      <w:proofErr w:type="spellStart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кинестической</w:t>
      </w:r>
      <w:proofErr w:type="spellEnd"/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чувствительности  и  мелкой  моторики рук: «чувствительные ладошки», «отпечатки рук», «необыкновенные следы», «секреты сухого и влажного песка», рисование узоров на песке ладонями и пальцами, выкладывание фигур и узоров камушками, бусинками, пуговицами и т.д.; игры и упражнения с погружением рук в песок, «песочные прятки»; игры на развитие фонематического слуха, коррекцию звукопроизношения, обучение чтению и письму.</w:t>
      </w:r>
      <w:r w:rsidRPr="006E0ED8">
        <w:t xml:space="preserve"> </w:t>
      </w:r>
      <w:proofErr w:type="gramEnd"/>
    </w:p>
    <w:p w:rsidR="00B26D60" w:rsidRDefault="00D01812" w:rsidP="00B26D60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26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Познавательные</w:t>
      </w:r>
      <w:r w:rsidR="00B26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Pr="00B26D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(с их помощью познается многогранность нашего мира);</w:t>
      </w:r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получение детьми  начал</w:t>
      </w:r>
      <w:r w:rsidR="006B5C2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ьных энциклопедических знаний).</w:t>
      </w:r>
      <w:proofErr w:type="gramEnd"/>
      <w:r w:rsidR="006B5C2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на  знакомство с окружающим миром</w:t>
      </w:r>
      <w:r w:rsidR="00056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(моделирование на песке различных  сообществ: лес, поле, река, море, город, деревня, дикие и домашние  животные, транспорт и  т.д.); географические игры (моделирование в  песочнице различных климатических зон  и  жизнь  в  них)</w:t>
      </w:r>
      <w:proofErr w:type="gramStart"/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,ф</w:t>
      </w:r>
      <w:proofErr w:type="gramEnd"/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антастические игры(имитация на песке жизни на других  планетах, использование роботов, </w:t>
      </w:r>
      <w:proofErr w:type="spellStart"/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трансформеров</w:t>
      </w:r>
      <w:proofErr w:type="spellEnd"/>
      <w:r w:rsidR="00257545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получение информации о космических телах, кораблях, исследованиях); исторические  игры, игры-экскурсии.</w:t>
      </w:r>
    </w:p>
    <w:p w:rsidR="001E0169" w:rsidRPr="006E0ED8" w:rsidRDefault="00D01812" w:rsidP="00B26D60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26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Проективные</w:t>
      </w:r>
      <w:r w:rsidR="00B26D60" w:rsidRPr="00B26D6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(через них осуществляется психологическая диагностика, коррекция и развитие ребенка).</w:t>
      </w:r>
      <w:proofErr w:type="gramEnd"/>
      <w:r w:rsidR="006B5C28" w:rsidRPr="006E0ED8">
        <w:t xml:space="preserve"> </w:t>
      </w:r>
      <w:r w:rsidR="006B5C2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Проективные игры делятся </w:t>
      </w:r>
      <w:proofErr w:type="gramStart"/>
      <w:r w:rsidR="006B5C2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="006B5C2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индивидуальные и  групповые. Создавая «Сказочную страну» на песке, ребенок самостоятельно работает над своей  проблемой, проговаривает «с самим собой». Групповые игры направлены, в основном, на развитие коммуникативных навыков, умения взаимодействовать.</w:t>
      </w:r>
    </w:p>
    <w:p w:rsidR="006E0ED8" w:rsidRPr="006E0ED8" w:rsidRDefault="006E0ED8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0ED8" w:rsidRPr="006E0ED8" w:rsidRDefault="00B26D60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6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слайд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6E0ED8" w:rsidRPr="006E0ED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песочной терапии в работе с детьми дает положительные результаты: дети чувствуют себя увереннее, занятия проходят более разнообразно и весело, ребенок легче вступает в контакт со сверстниками и взрослыми, снимается напряжение и купируются страхи, развивается моторика и, как следствие, речь, облегчается процесс адаптации.</w:t>
      </w:r>
    </w:p>
    <w:p w:rsidR="00D01812" w:rsidRPr="006E0ED8" w:rsidRDefault="00D01812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6271B" w:rsidRPr="00266B8F" w:rsidRDefault="00B26D60" w:rsidP="00B26D60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 слайд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D6271B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организации песочной терапии понадобится:</w:t>
      </w:r>
    </w:p>
    <w:p w:rsidR="00D6271B" w:rsidRPr="00266B8F" w:rsidRDefault="00D6271B" w:rsidP="006E0ED8">
      <w:pPr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Ящик для песка </w:t>
      </w:r>
      <w:r w:rsidR="00B26D60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(или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песочница</w:t>
      </w:r>
      <w:r w:rsidR="00B26D60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размер в сантиметрах: 50*70*</w:t>
      </w:r>
    </w:p>
    <w:p w:rsidR="001E0169" w:rsidRPr="00266B8F" w:rsidRDefault="00D6271B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Считается, что такой размер песочницы отвечает объему поля зрительно восприятия.</w:t>
      </w:r>
      <w:r w:rsidR="001E0169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Песочница для песочной терапии может быть деревянной или пластиковой. Главное, чтобы у нее были довольно высокие бортики, чтобы песок не высыпался и дно, окрашенное в голубой цвет. Оно будет символизировать небо или воду, что облегчает процесс игры и создания своей собственной картины.</w:t>
      </w:r>
      <w:r w:rsidR="00142788" w:rsidRPr="00266B8F">
        <w:t xml:space="preserve"> </w:t>
      </w:r>
      <w:r w:rsidR="00142788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индивидуальных занятий можно использовать несколько пластиковых прямоугольных тазов. Желательно, чтобы у песочниц были съемные крышки.</w:t>
      </w:r>
    </w:p>
    <w:p w:rsidR="00142788" w:rsidRPr="00266B8F" w:rsidRDefault="00D6271B" w:rsidP="0014278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Песок (обычный, но просеянный, чистый.)</w:t>
      </w:r>
      <w:r w:rsidR="004A78DD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Для более тщательной дезинфекции песок можно выдержать в разогретой духовке. </w:t>
      </w:r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Песком заполняется 1/3 ящика. Перед использованием песок должен быть просеян, промыт и обеззаражен — его нужно прокалить в духовке или </w:t>
      </w:r>
      <w:proofErr w:type="spellStart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>прокварцевать</w:t>
      </w:r>
      <w:proofErr w:type="spellEnd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spellStart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>Кварцевать</w:t>
      </w:r>
      <w:proofErr w:type="spellEnd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песок необходимо не реже одного раза в неделю с обязательным указанием последней даты </w:t>
      </w:r>
      <w:proofErr w:type="spellStart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>кварцевания</w:t>
      </w:r>
      <w:proofErr w:type="spellEnd"/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бирке (на внешней стенке песочницы). Мокрый песок по окончании занятия необходимо подсушить, поверхность сухого песка выровнять и сбрызнуть водой.</w:t>
      </w:r>
    </w:p>
    <w:p w:rsidR="00D6271B" w:rsidRPr="00266B8F" w:rsidRDefault="00D6271B" w:rsidP="006E0ED8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Вода</w:t>
      </w:r>
      <w:r w:rsidR="00142788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союзе с водой песок в руках человека становится более податливым, «сговорчивым», легче подчиняется воле человека. Благодаря воде человек как бы «приручает» песок.</w:t>
      </w:r>
    </w:p>
    <w:p w:rsidR="002C5C96" w:rsidRPr="000D7BC0" w:rsidRDefault="00D6271B" w:rsidP="002C5C96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Коллекция миниатюрных фигурок</w:t>
      </w:r>
      <w:r w:rsidR="004A78DD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4A78DD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что является символами реального мира – фигурки людей и животных,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(Важно, чтобы они были разнообразными и позволили ребенку задействовать в своих играх разные аспекты жизни.</w:t>
      </w:r>
      <w:proofErr w:type="gramEnd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Это должны быть фигурки людей</w:t>
      </w:r>
      <w:r w:rsidR="004A78DD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желательно</w:t>
      </w:r>
      <w:r w:rsidR="004A78DD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разного возраста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4A78DD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разной национальности, профессии, </w:t>
      </w:r>
      <w:r w:rsidR="008F07A4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фигурки </w:t>
      </w:r>
      <w:r w:rsidR="004A78DD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сказочных героев,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животных</w:t>
      </w:r>
      <w:r w:rsidR="008F07A4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домашних, диких, мифических.</w:t>
      </w:r>
      <w:proofErr w:type="gramEnd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Игрушечные здания и мебель</w:t>
      </w:r>
      <w:proofErr w:type="gramStart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домики, церкви, башн</w:t>
      </w:r>
      <w:r w:rsidR="004A78DD"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и, замки), </w:t>
      </w:r>
      <w:r w:rsidRPr="00266B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78DD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>машины, растения, домашняя утварь, природные материалы.</w:t>
      </w:r>
      <w:r w:rsidR="001E0169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Список может быть бесконечным, проще говоря</w:t>
      </w:r>
      <w:r w:rsidR="00142788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="001E0169" w:rsidRPr="00266B8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понадобится все, что ребе</w:t>
      </w:r>
      <w:r w:rsidR="002C5C96">
        <w:rPr>
          <w:rFonts w:ascii="Times New Roman" w:hAnsi="Times New Roman" w:cs="Times New Roman"/>
          <w:sz w:val="32"/>
          <w:szCs w:val="32"/>
          <w:shd w:val="clear" w:color="auto" w:fill="FFFFFF"/>
        </w:rPr>
        <w:t>нок будет просить во время игры.</w:t>
      </w:r>
    </w:p>
    <w:p w:rsidR="000D7BC0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D7BC0" w:rsidRPr="00056E36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13 слайд</w:t>
      </w:r>
      <w:r w:rsidR="00056E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056E36" w:rsidRPr="00056E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(методика проведения игры в песке)</w:t>
      </w:r>
    </w:p>
    <w:p w:rsidR="000D7BC0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</w:t>
      </w:r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>Первый шаг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– демонстрация песочницы;</w:t>
      </w:r>
    </w:p>
    <w:p w:rsidR="000D7BC0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>Второй шаг – демонстрация коллекции фигурок («Посмотрите, здесь много самых разнообразных фигурок.</w:t>
      </w:r>
      <w:proofErr w:type="gramEnd"/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 можете их рассмотреть, подержать в руках. Здесь есть и деревья и дома, и люди, и многое другое. </w:t>
      </w:r>
      <w:proofErr w:type="gramStart"/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>Создавая свой мир, свою картину в песочнице, вы можете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использовать разные фигурки»);</w:t>
      </w:r>
      <w:proofErr w:type="gramEnd"/>
    </w:p>
    <w:p w:rsidR="000D7BC0" w:rsidRPr="00056E36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Третий шаг – знако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мство с правилами игр на песке;</w:t>
      </w:r>
      <w:r w:rsidR="00056E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gramStart"/>
      <w:r w:rsidR="00056E36" w:rsidRPr="00056E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( </w:t>
      </w:r>
      <w:proofErr w:type="gramEnd"/>
      <w:r w:rsidR="00056E36" w:rsidRPr="00056E3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презентация 2)</w:t>
      </w:r>
    </w:p>
    <w:p w:rsidR="000D7BC0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>Четвертый шаг – формулирование темы занятия, инструкций к игра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м, основное содержание занятия;</w:t>
      </w:r>
    </w:p>
    <w:p w:rsidR="000D7BC0" w:rsidRPr="000D7BC0" w:rsidRDefault="000D7BC0" w:rsidP="000D7BC0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Pr="000D7BC0">
        <w:rPr>
          <w:rFonts w:ascii="Times New Roman" w:hAnsi="Times New Roman" w:cs="Times New Roman"/>
          <w:sz w:val="32"/>
          <w:szCs w:val="32"/>
          <w:shd w:val="clear" w:color="auto" w:fill="FFFFFF"/>
        </w:rPr>
        <w:t>Пятый шаг – завершение занятия, ритуал выхода. Завершая работу в песочнице, воспитанники разбирают свои постройки, расставляют игрушки на полку стеллажа; разравнивают песок, кладут ладони на поверхность песка и произносят слова благодарности.</w:t>
      </w:r>
    </w:p>
    <w:p w:rsidR="002C5C96" w:rsidRPr="002C5C96" w:rsidRDefault="002C5C96" w:rsidP="002C5C9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70A8" w:rsidRPr="002C5C96" w:rsidRDefault="00513F10" w:rsidP="00D85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5C9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является хозяином в ящике с </w:t>
      </w:r>
      <w:r w:rsidRPr="002C5C9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песком и</w:t>
      </w:r>
      <w:r w:rsidRPr="002C5C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переживая это чувство, он становится внутренне сильнее, потому что может изменять свои картинки, сюжеты, отношения и настроения. </w:t>
      </w:r>
    </w:p>
    <w:p w:rsidR="00266B8F" w:rsidRPr="006B70A8" w:rsidRDefault="00513F10" w:rsidP="006E0ED8">
      <w:p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6B70A8">
        <w:rPr>
          <w:rFonts w:ascii="Times New Roman" w:eastAsia="Times New Roman" w:hAnsi="Times New Roman" w:cs="Times New Roman"/>
          <w:sz w:val="32"/>
          <w:szCs w:val="32"/>
          <w:lang w:eastAsia="ru-RU"/>
        </w:rPr>
        <w:t>В играх на </w:t>
      </w:r>
      <w:r w:rsidRPr="006B70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песке идут войны</w:t>
      </w:r>
      <w:r w:rsidRPr="006B70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борьба добра и зла, но ребёнок всегда знает, что добро победит! И этот опыт очень важен для его будущей жизни. </w:t>
      </w:r>
    </w:p>
    <w:p w:rsidR="00513F10" w:rsidRPr="00266B8F" w:rsidRDefault="00513F10" w:rsidP="007A78A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Занимаясь играми на песке,</w:t>
      </w:r>
      <w:r w:rsidR="004A78DD"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ребенку становится интересно,</w:t>
      </w:r>
      <w:r w:rsidR="004A78DD"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он старается сделать правильно, красиво, аккуратно и, что </w:t>
      </w:r>
      <w:proofErr w:type="gramStart"/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немаловажно-быстро</w:t>
      </w:r>
      <w:proofErr w:type="gramEnd"/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Ученные</w:t>
      </w:r>
      <w:proofErr w:type="gramEnd"/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доказали,</w:t>
      </w:r>
      <w:r w:rsidR="004A78DD"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что песок поглощает негативную энергию, успокаивает, наполняет гармонией. Именно поэтому так полезно малышам играть в песочнице</w:t>
      </w:r>
      <w:proofErr w:type="gramStart"/>
      <w:r w:rsidRPr="00266B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266B8F" w:rsidRPr="00D853D0" w:rsidRDefault="00266B8F" w:rsidP="007A78AE">
      <w:pPr>
        <w:ind w:left="851" w:hanging="42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D853D0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Песочная терапия для детей дошкольного возраста – это игра, творческий процесс. Поэтому ошибок здесь быть не может, а </w:t>
      </w:r>
      <w:proofErr w:type="gramStart"/>
      <w:r w:rsidRPr="00D853D0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значит</w:t>
      </w:r>
      <w:proofErr w:type="gramEnd"/>
      <w:r w:rsidRPr="00D853D0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 xml:space="preserve"> не будет поводов для расстройства.</w:t>
      </w:r>
    </w:p>
    <w:p w:rsidR="006B70A8" w:rsidRPr="00056E36" w:rsidRDefault="006B70A8" w:rsidP="00131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056E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екомендации для </w:t>
      </w:r>
      <w:r w:rsidRPr="00056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воспитателей</w:t>
      </w:r>
      <w:r w:rsidRPr="00056E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6B70A8" w:rsidRPr="00056E36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Помогайте детям действовать независимо;</w:t>
      </w:r>
    </w:p>
    <w:p w:rsidR="006B70A8" w:rsidRPr="00056E36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Наблюдая и оценивая, определяйте сильные и слабые стороны детей;</w:t>
      </w:r>
    </w:p>
    <w:p w:rsidR="006B70A8" w:rsidRPr="00056E36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делайте за них то, что они могут сделать самостоятельно;</w:t>
      </w:r>
    </w:p>
    <w:p w:rsidR="006B70A8" w:rsidRPr="00056E36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Приучайте детей к навыкам самостоятельного решения проблем;</w:t>
      </w:r>
    </w:p>
    <w:p w:rsidR="006B70A8" w:rsidRPr="00056E36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Подходите ко всему творчески.</w:t>
      </w:r>
    </w:p>
    <w:p w:rsidR="00C409A1" w:rsidRPr="00D853D0" w:rsidRDefault="006B70A8" w:rsidP="00131FBE">
      <w:pPr>
        <w:spacing w:after="0" w:line="240" w:lineRule="auto"/>
        <w:ind w:left="850" w:hanging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Увлекательных вам игр!</w:t>
      </w:r>
    </w:p>
    <w:sectPr w:rsidR="00C409A1" w:rsidRPr="00D853D0" w:rsidSect="006E0ED8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D5" w:rsidRDefault="001039D5" w:rsidP="006E0ED8">
      <w:pPr>
        <w:spacing w:after="0" w:line="240" w:lineRule="auto"/>
      </w:pPr>
      <w:r>
        <w:separator/>
      </w:r>
    </w:p>
  </w:endnote>
  <w:endnote w:type="continuationSeparator" w:id="0">
    <w:p w:rsidR="001039D5" w:rsidRDefault="001039D5" w:rsidP="006E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D5" w:rsidRDefault="001039D5" w:rsidP="006E0ED8">
      <w:pPr>
        <w:spacing w:after="0" w:line="240" w:lineRule="auto"/>
      </w:pPr>
      <w:r>
        <w:separator/>
      </w:r>
    </w:p>
  </w:footnote>
  <w:footnote w:type="continuationSeparator" w:id="0">
    <w:p w:rsidR="001039D5" w:rsidRDefault="001039D5" w:rsidP="006E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657"/>
    <w:multiLevelType w:val="multilevel"/>
    <w:tmpl w:val="C018E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590E"/>
    <w:multiLevelType w:val="hybridMultilevel"/>
    <w:tmpl w:val="3B6E7AF8"/>
    <w:lvl w:ilvl="0" w:tplc="1A9C563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2127"/>
    <w:multiLevelType w:val="multilevel"/>
    <w:tmpl w:val="FFDAEE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C014D"/>
    <w:multiLevelType w:val="multilevel"/>
    <w:tmpl w:val="4658F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D7C22"/>
    <w:multiLevelType w:val="hybridMultilevel"/>
    <w:tmpl w:val="FC8C1278"/>
    <w:lvl w:ilvl="0" w:tplc="3E221B9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16321"/>
    <w:multiLevelType w:val="multilevel"/>
    <w:tmpl w:val="5F162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15451"/>
    <w:multiLevelType w:val="hybridMultilevel"/>
    <w:tmpl w:val="E30E101A"/>
    <w:lvl w:ilvl="0" w:tplc="437083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80365"/>
    <w:multiLevelType w:val="hybridMultilevel"/>
    <w:tmpl w:val="6E426014"/>
    <w:lvl w:ilvl="0" w:tplc="5EEAAD56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04A5D"/>
    <w:multiLevelType w:val="multilevel"/>
    <w:tmpl w:val="3CA29E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9258D"/>
    <w:multiLevelType w:val="multilevel"/>
    <w:tmpl w:val="9B64D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271DE"/>
    <w:multiLevelType w:val="hybridMultilevel"/>
    <w:tmpl w:val="DC18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557A1"/>
    <w:multiLevelType w:val="multilevel"/>
    <w:tmpl w:val="F8E6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F76E31"/>
    <w:multiLevelType w:val="hybridMultilevel"/>
    <w:tmpl w:val="4A0C0AFE"/>
    <w:lvl w:ilvl="0" w:tplc="9F04EED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D446D"/>
    <w:multiLevelType w:val="multilevel"/>
    <w:tmpl w:val="7EC6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14BAE"/>
    <w:multiLevelType w:val="multilevel"/>
    <w:tmpl w:val="3EC43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45459E"/>
    <w:multiLevelType w:val="hybridMultilevel"/>
    <w:tmpl w:val="0EC6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E5500"/>
    <w:multiLevelType w:val="multilevel"/>
    <w:tmpl w:val="3C8E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6731C"/>
    <w:multiLevelType w:val="hybridMultilevel"/>
    <w:tmpl w:val="F318678E"/>
    <w:lvl w:ilvl="0" w:tplc="5ADE58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36A51"/>
    <w:multiLevelType w:val="multilevel"/>
    <w:tmpl w:val="E4B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7"/>
  </w:num>
  <w:num w:numId="15">
    <w:abstractNumId w:val="4"/>
  </w:num>
  <w:num w:numId="16">
    <w:abstractNumId w:val="12"/>
  </w:num>
  <w:num w:numId="17">
    <w:abstractNumId w:val="1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10"/>
    <w:rsid w:val="00012152"/>
    <w:rsid w:val="0001489D"/>
    <w:rsid w:val="00036AEB"/>
    <w:rsid w:val="00053CEF"/>
    <w:rsid w:val="00056E36"/>
    <w:rsid w:val="000D7BC0"/>
    <w:rsid w:val="001039D5"/>
    <w:rsid w:val="00104963"/>
    <w:rsid w:val="001133F0"/>
    <w:rsid w:val="00131FBE"/>
    <w:rsid w:val="00142788"/>
    <w:rsid w:val="001E0169"/>
    <w:rsid w:val="001E5B2D"/>
    <w:rsid w:val="00257545"/>
    <w:rsid w:val="00266B8F"/>
    <w:rsid w:val="002C5C96"/>
    <w:rsid w:val="002E4C36"/>
    <w:rsid w:val="003C6B4B"/>
    <w:rsid w:val="00467E45"/>
    <w:rsid w:val="004A78DD"/>
    <w:rsid w:val="00513F10"/>
    <w:rsid w:val="00520854"/>
    <w:rsid w:val="00550C73"/>
    <w:rsid w:val="005B6243"/>
    <w:rsid w:val="006007E1"/>
    <w:rsid w:val="0064111C"/>
    <w:rsid w:val="00647C2E"/>
    <w:rsid w:val="006B2895"/>
    <w:rsid w:val="006B5C28"/>
    <w:rsid w:val="006B70A8"/>
    <w:rsid w:val="006D44D2"/>
    <w:rsid w:val="006E0ED8"/>
    <w:rsid w:val="006E5FDF"/>
    <w:rsid w:val="007A78AE"/>
    <w:rsid w:val="007C028B"/>
    <w:rsid w:val="007D6057"/>
    <w:rsid w:val="00812791"/>
    <w:rsid w:val="00823EBD"/>
    <w:rsid w:val="008F07A4"/>
    <w:rsid w:val="00922073"/>
    <w:rsid w:val="009A2800"/>
    <w:rsid w:val="009E178E"/>
    <w:rsid w:val="00A24EC6"/>
    <w:rsid w:val="00A4498E"/>
    <w:rsid w:val="00A5617F"/>
    <w:rsid w:val="00A77A7C"/>
    <w:rsid w:val="00AE3AE5"/>
    <w:rsid w:val="00B26D60"/>
    <w:rsid w:val="00C17D95"/>
    <w:rsid w:val="00C409A1"/>
    <w:rsid w:val="00CC2920"/>
    <w:rsid w:val="00CF0D50"/>
    <w:rsid w:val="00D01812"/>
    <w:rsid w:val="00D6271B"/>
    <w:rsid w:val="00D853D0"/>
    <w:rsid w:val="00E102BC"/>
    <w:rsid w:val="00EE40DC"/>
    <w:rsid w:val="00F16645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3F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7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07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411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ED8"/>
  </w:style>
  <w:style w:type="paragraph" w:styleId="ab">
    <w:name w:val="footer"/>
    <w:basedOn w:val="a"/>
    <w:link w:val="ac"/>
    <w:uiPriority w:val="99"/>
    <w:unhideWhenUsed/>
    <w:rsid w:val="006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3F1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7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07E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4111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ED8"/>
  </w:style>
  <w:style w:type="paragraph" w:styleId="ab">
    <w:name w:val="footer"/>
    <w:basedOn w:val="a"/>
    <w:link w:val="ac"/>
    <w:uiPriority w:val="99"/>
    <w:unhideWhenUsed/>
    <w:rsid w:val="006E0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2018-11-19T04:27:00Z</dcterms:created>
  <dcterms:modified xsi:type="dcterms:W3CDTF">2019-09-11T12:39:00Z</dcterms:modified>
</cp:coreProperties>
</file>