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168"/>
        <w:gridCol w:w="2975"/>
        <w:gridCol w:w="3428"/>
      </w:tblGrid>
      <w:tr w:rsidR="00E50351" w:rsidRPr="00C84A51" w:rsidTr="00C7334D">
        <w:tc>
          <w:tcPr>
            <w:tcW w:w="1655" w:type="pct"/>
          </w:tcPr>
          <w:p w:rsidR="00E50351" w:rsidRPr="00C7334D" w:rsidRDefault="0038765B" w:rsidP="00C73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87.5pt;margin-top:-44.15pt;width:612.85pt;height:866.75pt;z-index:1;mso-position-horizontal-relative:text;mso-position-vertical-relative:text;mso-width-relative:page;mso-height-relative:page">
                  <v:imagedata r:id="rId6" o:title="п.о комис.по охране труда"/>
                </v:shape>
              </w:pict>
            </w:r>
            <w:bookmarkEnd w:id="0"/>
            <w:r w:rsidR="00E50351" w:rsidRPr="00C7334D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50351" w:rsidRPr="00C7334D" w:rsidRDefault="00E50351" w:rsidP="00C73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Совета педагогов </w:t>
            </w:r>
          </w:p>
          <w:p w:rsidR="00E50351" w:rsidRPr="00C7334D" w:rsidRDefault="00E50351" w:rsidP="00C73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МБДОУ Курагинский </w:t>
            </w:r>
          </w:p>
          <w:p w:rsidR="00E50351" w:rsidRPr="00C7334D" w:rsidRDefault="00E50351" w:rsidP="00C73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8 «Лесная сказка»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омбинированного вида </w:t>
            </w:r>
          </w:p>
          <w:p w:rsidR="00E50351" w:rsidRDefault="00E50351" w:rsidP="00C73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E50351" w:rsidRPr="00C7334D" w:rsidRDefault="00E50351" w:rsidP="00C73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от 03.09.2018 г. № 1 </w:t>
            </w:r>
          </w:p>
          <w:p w:rsidR="00E50351" w:rsidRPr="00C7334D" w:rsidRDefault="00E50351" w:rsidP="00E1044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</w:tcPr>
          <w:p w:rsidR="00E50351" w:rsidRPr="00C7334D" w:rsidRDefault="00E50351" w:rsidP="00C733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50351" w:rsidRPr="00C7334D" w:rsidRDefault="00E50351" w:rsidP="00C7334D">
            <w:pPr>
              <w:spacing w:after="0" w:line="276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E50351" w:rsidRPr="00C7334D" w:rsidRDefault="00E50351" w:rsidP="00C733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МБДОУ Курагинский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E50351" w:rsidRPr="00C7334D" w:rsidRDefault="00E50351" w:rsidP="00C733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«Лесная сказка» комбинированного вида </w:t>
            </w:r>
          </w:p>
          <w:p w:rsidR="00E50351" w:rsidRPr="00C7334D" w:rsidRDefault="00E50351" w:rsidP="00C733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__________________ Е.В. Карпунина</w:t>
            </w:r>
          </w:p>
          <w:p w:rsidR="00E50351" w:rsidRPr="00C7334D" w:rsidRDefault="00E50351" w:rsidP="00C7334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pct"/>
          </w:tcPr>
          <w:p w:rsidR="00E50351" w:rsidRPr="00C7334D" w:rsidRDefault="00E50351" w:rsidP="00C7334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E50351" w:rsidRPr="00C7334D" w:rsidRDefault="00E50351" w:rsidP="00C7334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E50351" w:rsidRPr="00C7334D" w:rsidRDefault="00E50351" w:rsidP="00C7334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МБДОУ Курагинский 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E50351" w:rsidRPr="00C7334D" w:rsidRDefault="00E50351" w:rsidP="00C7334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«Лесная сказка» комбинированного вида</w:t>
            </w:r>
          </w:p>
          <w:p w:rsidR="00E50351" w:rsidRPr="00C7334D" w:rsidRDefault="00E50351" w:rsidP="00C733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 Л.И. Моисеенко </w:t>
            </w:r>
          </w:p>
          <w:p w:rsidR="00E50351" w:rsidRDefault="00E50351" w:rsidP="00C7334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51" w:rsidRPr="00C7334D" w:rsidRDefault="00E50351" w:rsidP="00C7334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Приказ </w:t>
            </w:r>
            <w:proofErr w:type="gramStart"/>
            <w:r w:rsidRPr="00C733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C7334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E50351" w:rsidRDefault="00E50351" w:rsidP="00D35F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0351" w:rsidRPr="00D35F73" w:rsidRDefault="00E50351" w:rsidP="00D35F7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35F7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E50351" w:rsidRPr="00D35F73" w:rsidRDefault="00E50351" w:rsidP="00D35F7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35F7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 комиссии по охране труда</w:t>
      </w:r>
    </w:p>
    <w:p w:rsidR="00E50351" w:rsidRPr="00C7334D" w:rsidRDefault="00E50351" w:rsidP="00CB0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Курагинский детский сад №8 «Лесная сказка» комбинированного вида </w:t>
      </w:r>
    </w:p>
    <w:p w:rsidR="00E50351" w:rsidRPr="00C7334D" w:rsidRDefault="00E50351" w:rsidP="00CB0D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0351" w:rsidRDefault="00E50351" w:rsidP="00C55A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бщие положения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351" w:rsidRPr="00C7334D" w:rsidRDefault="00E50351" w:rsidP="00C55A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работы комиссии по охране труда в муниципальном бюджетном дошкольном образовательном учреждении Курагинский детский сад №8 «Лесная сказка» комбинированного вида.</w:t>
      </w:r>
    </w:p>
    <w:p w:rsidR="00E50351" w:rsidRPr="00C7334D" w:rsidRDefault="00E50351" w:rsidP="00C55A8F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соответствии с Конституцией и Трудовым Кодексом Российской Федерации, законом №181-ФЗ от 17.07.1999г. «Об основах охраны труда в Российской Федерации», законом №125-ФЗ от 24.07.1998 г. «Об обязательном социальном страховании от несчастных случаев на производстве и профессиональных заболеваний», </w:t>
      </w:r>
      <w:r w:rsidRPr="00C7334D">
        <w:rPr>
          <w:rFonts w:ascii="Times New Roman" w:hAnsi="Times New Roman" w:cs="Times New Roman"/>
          <w:sz w:val="28"/>
          <w:szCs w:val="28"/>
        </w:rPr>
        <w:t xml:space="preserve">согласно приказу Минобразования РФ от 11 марта 1998 г. № 662 «О службе охраны труда образовательного </w:t>
      </w:r>
      <w:proofErr w:type="spellStart"/>
      <w:r w:rsidRPr="00C7334D">
        <w:rPr>
          <w:rFonts w:ascii="Times New Roman" w:hAnsi="Times New Roman" w:cs="Times New Roman"/>
          <w:sz w:val="28"/>
          <w:szCs w:val="28"/>
        </w:rPr>
        <w:t>учреждения»</w:t>
      </w:r>
      <w:proofErr w:type="gramStart"/>
      <w:r w:rsidRPr="00C7334D">
        <w:rPr>
          <w:rFonts w:ascii="Times New Roman" w:hAnsi="Times New Roman" w:cs="Times New Roman"/>
          <w:sz w:val="28"/>
          <w:szCs w:val="28"/>
        </w:rPr>
        <w:t>.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иповым</w:t>
      </w:r>
      <w:proofErr w:type="spell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службе охраны труда образовательного учреждения системы Минобразования России, государственной системой стандартов безопасности труда, санитарными нормами и правилами (СанПиН 2.4.1.1249-03).</w:t>
      </w:r>
    </w:p>
    <w:p w:rsidR="00E50351" w:rsidRDefault="00E50351" w:rsidP="00A37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Комиссия по охране труда – постоянно действующий коллегиальный орган по организации совместных действий работодателя и работников по обеспечению требований по охране труда, предупреждению производственного травматизма. Комиссия по охране труда создаётся в начале учебного года, в состав входят руководитель учреждения и 2-3 члена трудового коллектива.</w:t>
      </w:r>
    </w:p>
    <w:p w:rsidR="00E50351" w:rsidRPr="00C7334D" w:rsidRDefault="00E50351" w:rsidP="00A37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Предназначение комиссии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351" w:rsidRPr="00C7334D" w:rsidRDefault="00E50351" w:rsidP="00A37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</w:t>
      </w:r>
    </w:p>
    <w:p w:rsidR="00E50351" w:rsidRPr="00C7334D" w:rsidRDefault="00E50351" w:rsidP="00A37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.Ответственный по охране труда осуществляет свою деятельность во взаимодействии с комиссией по охране труда, комиссией по расследованию несчастных случаев, с государственными органами надзора и контроль профсоюзным комитетом Учреждения.</w:t>
      </w:r>
    </w:p>
    <w:p w:rsidR="00E50351" w:rsidRPr="00C7334D" w:rsidRDefault="00E50351" w:rsidP="00A37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его общем собрании.</w:t>
      </w:r>
    </w:p>
    <w:p w:rsidR="00E50351" w:rsidRPr="00C7334D" w:rsidRDefault="00E50351" w:rsidP="00A37C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.Члены комиссии по охране труда выполняют свои обязанности на общественных началах, без освобождения от основной работы.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комиссии по охране труда.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выполнения требований правовых локальных актов и нормативно-технологических документов по созданию здоровых и безопасных условий труда и образовательного процесса.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работы по обеспечению выполнения работниками требований охраны труда.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профилактической работы по предупреждению травматизма среди воспитанников и работников ДОУ, профессиональных заболеваний, обусловленных производственными факторами, а так же работы по улучшению условий труда.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Соблюдение требований нормативных документов по пожарной безопасности, защите окружающей среды и действиям чрезвычайных ситуациях.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эксплуатаций зданий и сооружений, используемых в образовательном процессе, оборудование, приборов и технических средств обучения.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Охрана и укрепление здоровья воспитанников и работников, создание оптимального сочетания режимов труда, обучение и отдыха.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работниками и работодателями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Оперативный </w:t>
      </w:r>
      <w:proofErr w:type="gramStart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охраны труда и организации образовательного процесса в ДОУ.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мероприятий по охране труда, составление отчётности по установленным формам, ведение обязательной документации.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пропаганды по охране труда ДОУ. Изучение и распространение передового опыта по охране труда.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и консультирование работников ДОУ по вопросам охраны труда.</w:t>
      </w:r>
    </w:p>
    <w:p w:rsidR="00E50351" w:rsidRPr="00C7334D" w:rsidRDefault="00E50351" w:rsidP="00D35F7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инструктажей, обучения, проверки знаний по охране труда ДОУ.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комиссии по охране труда.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Рассматривает перспективные вопросы по охране труда, принимает программы практических мер по улучшению и оздоровлению условий организаций образовательного процесса.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Заслушивает заведующую ДОУ, председателя профсоюзного комитета о выполнении соглашений, плана работы по охране труда.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Организует работу по созданию и обеспечению условий организаций образовательного процесса в соответствии с действующим законодательством о труде.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безопасную эксплуатацию инженерно-технических коммуникаций, оборудованию.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Выносит на обсуждение Совета педагогов, Общего собрания коллектива вопросы организации работы по охране труда в ДОУ.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Отчитывается на Общем собрании коллектива о состоянии охраны труда, выполнение мероприятий по оздоровлению работников и воспитанников, улучшению условий образовательного процесса, а так же принимаемых мерах по устранению выявленных недостатках.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 проверку условий и охраны труда на рабочих местах.</w:t>
      </w:r>
    </w:p>
    <w:p w:rsidR="00E50351" w:rsidRPr="00C7334D" w:rsidRDefault="00E50351" w:rsidP="00D35F7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соглашений по охране труда, комплексного плана улучшения условий труда.</w:t>
      </w:r>
    </w:p>
    <w:p w:rsidR="00E50351" w:rsidRPr="00C7334D" w:rsidRDefault="00E50351" w:rsidP="00997D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АХР Учреждения: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информирует работников от лица </w:t>
      </w:r>
      <w:proofErr w:type="gramStart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состоянии условий охраны труда, принятых мерах по защите от воздействия опасных факторов на рабочих местах;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обеспечивает  групповые  помещения,  учебные  кабинеты,  бытовые, хозяйственные и другие помещения оборудованием и инвентарем, отвечающим требованиям правилам и норм безопасности жизнедеятельности, стандартам безопасности труда;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организует проведение ежегодных измерений сопротивления изоляции электроустановок и электропроводки,  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  <w:proofErr w:type="gramEnd"/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— приобретает    согласно    заявке    спецодежду    и    другие   средства индивидуальной защиты для работников Учреждения;</w:t>
      </w:r>
    </w:p>
    <w:p w:rsidR="00E50351" w:rsidRPr="00C7334D" w:rsidRDefault="00E50351" w:rsidP="00C73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обеспечивает учет, хранение противопожарного инвентаря, сушку, стирку, ремонт и обеззараживание спецодежды и индивидуальных средств защиты;</w:t>
      </w:r>
    </w:p>
    <w:p w:rsidR="00E50351" w:rsidRPr="00C7334D" w:rsidRDefault="00E50351" w:rsidP="00997D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осуществляет ежедневный контроль: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эффективность работы аспирационных и вентиляционных систем, состоянием предохранительных приспособлений и защитных устройств на рабочем оборудовании;</w:t>
      </w:r>
    </w:p>
    <w:p w:rsidR="00E50351" w:rsidRPr="00C7334D" w:rsidRDefault="00E50351" w:rsidP="009C2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отвечает за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ежегодных проверок заземления электроустановок и изоляции электропроводки  в  соответствии  с  действующими  правилами  и нормами.</w:t>
      </w:r>
    </w:p>
    <w:p w:rsidR="00E50351" w:rsidRPr="00C7334D" w:rsidRDefault="00E50351" w:rsidP="00997D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Медицинский персонал Учреждения:</w:t>
      </w:r>
    </w:p>
    <w:p w:rsidR="00E50351" w:rsidRPr="00C7334D" w:rsidRDefault="00E50351" w:rsidP="009C2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проводит профилактическую работу по предупреждению травматизма и снижению заболеваемости работников и воспитанников;</w:t>
      </w:r>
    </w:p>
    <w:p w:rsidR="00E50351" w:rsidRPr="00C7334D" w:rsidRDefault="00E50351" w:rsidP="009C2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обеспечивает текущий контроль за санитарно-гигиеническим состоянием учебных кабинетов, физкультурного зала и других помещений в соответствии с требованиями норм и правил безопасности жизнедеятельности.</w:t>
      </w:r>
    </w:p>
    <w:p w:rsidR="00E50351" w:rsidRPr="00C7334D" w:rsidRDefault="00E50351" w:rsidP="009C27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работников комиссии по охране труда.</w:t>
      </w:r>
    </w:p>
    <w:p w:rsidR="00E50351" w:rsidRPr="00C7334D" w:rsidRDefault="00E50351" w:rsidP="00D35F7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ДОУ.</w:t>
      </w:r>
    </w:p>
    <w:p w:rsidR="00E50351" w:rsidRPr="00C7334D" w:rsidRDefault="00E50351" w:rsidP="00D35F7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Осуществлять проверку условий и охраны труда, выполнение обязательств по охране труда.</w:t>
      </w:r>
    </w:p>
    <w:p w:rsidR="00E50351" w:rsidRPr="00C7334D" w:rsidRDefault="00E50351" w:rsidP="00D35F7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Получать информацию от заведующей об условиях и охране труда, </w:t>
      </w:r>
      <w:proofErr w:type="gramStart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всех несчастных случаях и проф. заболеваниях в ДОУ.</w:t>
      </w:r>
    </w:p>
    <w:p w:rsidR="00E50351" w:rsidRPr="00C7334D" w:rsidRDefault="00E50351" w:rsidP="00D35F7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Требовать приостановление работ в случаях угрозы жизни и здоровью работников ДОУ.</w:t>
      </w:r>
    </w:p>
    <w:p w:rsidR="00E50351" w:rsidRPr="00C7334D" w:rsidRDefault="00E50351" w:rsidP="00D35F7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участи в расследовании несчастных случаев в ДОУ и проф. заболевании.</w:t>
      </w:r>
    </w:p>
    <w:p w:rsidR="00E50351" w:rsidRPr="00C7334D" w:rsidRDefault="00E50351" w:rsidP="009C27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C733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ответственность комиссии по охране труда.</w:t>
      </w:r>
    </w:p>
    <w:p w:rsidR="00E50351" w:rsidRPr="00C7334D" w:rsidRDefault="00E50351" w:rsidP="00F45299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    Комиссия по охране труда несёт ответственность за выполнение, не выполнение, выполнение не в полном объёме своих функциональных обязанностей, за объективность выводов и решений, принятых ими по результатам проведённых расследований, за соответствие принятых решений действующему законодательству РФ.</w:t>
      </w:r>
    </w:p>
    <w:p w:rsidR="00E50351" w:rsidRDefault="00E50351" w:rsidP="00F45299">
      <w:pPr>
        <w:pStyle w:val="a4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Отвечает за:</w:t>
      </w:r>
    </w:p>
    <w:p w:rsidR="00E50351" w:rsidRDefault="00E50351" w:rsidP="009C277F">
      <w:pPr>
        <w:pStyle w:val="a4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облюдение установленных сроков расследования несчастных случаев;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бъективность выводов и решений, </w:t>
      </w:r>
    </w:p>
    <w:p w:rsidR="00E50351" w:rsidRPr="00C7334D" w:rsidRDefault="00E50351" w:rsidP="009C277F">
      <w:pPr>
        <w:pStyle w:val="a4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принятых ими по результатам проведенных расследований;</w:t>
      </w:r>
    </w:p>
    <w:p w:rsidR="00E50351" w:rsidRPr="00C7334D" w:rsidRDefault="00E50351" w:rsidP="009C277F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- д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остоверность представляемой информации;</w:t>
      </w:r>
    </w:p>
    <w:p w:rsidR="00E50351" w:rsidRPr="00C7334D" w:rsidRDefault="00E50351" w:rsidP="009C277F">
      <w:pPr>
        <w:pStyle w:val="a4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C733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оответствие принятых решений действующему законодательству РФ.</w:t>
      </w:r>
    </w:p>
    <w:p w:rsidR="00E50351" w:rsidRPr="00D35F73" w:rsidRDefault="00E50351" w:rsidP="00F45299">
      <w:pPr>
        <w:shd w:val="clear" w:color="auto" w:fill="FFFFFF"/>
        <w:spacing w:line="240" w:lineRule="auto"/>
        <w:ind w:left="360"/>
        <w:rPr>
          <w:rFonts w:ascii="Arial" w:hAnsi="Arial" w:cs="Arial"/>
          <w:color w:val="000000"/>
          <w:lang w:eastAsia="ru-RU"/>
        </w:rPr>
      </w:pPr>
    </w:p>
    <w:p w:rsidR="00E50351" w:rsidRPr="00D35F73" w:rsidRDefault="00E50351" w:rsidP="00D35F73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351" w:rsidRPr="00D35F73" w:rsidRDefault="00E50351" w:rsidP="00D35F73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</w:p>
    <w:sectPr w:rsidR="00E50351" w:rsidRPr="00D35F73" w:rsidSect="003D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6E3"/>
    <w:multiLevelType w:val="multilevel"/>
    <w:tmpl w:val="4DC6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E1D85"/>
    <w:multiLevelType w:val="multilevel"/>
    <w:tmpl w:val="740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C3604E0"/>
    <w:multiLevelType w:val="multilevel"/>
    <w:tmpl w:val="5C2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A869D5"/>
    <w:multiLevelType w:val="multilevel"/>
    <w:tmpl w:val="D9D4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D9F5EA6"/>
    <w:multiLevelType w:val="multilevel"/>
    <w:tmpl w:val="9B74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104857"/>
    <w:multiLevelType w:val="multilevel"/>
    <w:tmpl w:val="E00E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8418A"/>
    <w:multiLevelType w:val="multilevel"/>
    <w:tmpl w:val="364E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17B67"/>
    <w:multiLevelType w:val="multilevel"/>
    <w:tmpl w:val="BD6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72691"/>
    <w:multiLevelType w:val="multilevel"/>
    <w:tmpl w:val="85B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1DE5768"/>
    <w:multiLevelType w:val="hybridMultilevel"/>
    <w:tmpl w:val="25B4C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35D55"/>
    <w:multiLevelType w:val="multilevel"/>
    <w:tmpl w:val="C344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B14C8"/>
    <w:multiLevelType w:val="multilevel"/>
    <w:tmpl w:val="04A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92D"/>
    <w:rsid w:val="002D7C4D"/>
    <w:rsid w:val="0038765B"/>
    <w:rsid w:val="003D4B3A"/>
    <w:rsid w:val="00414E7D"/>
    <w:rsid w:val="00417354"/>
    <w:rsid w:val="00491579"/>
    <w:rsid w:val="004A58F4"/>
    <w:rsid w:val="004D6AB6"/>
    <w:rsid w:val="005B7151"/>
    <w:rsid w:val="006529D6"/>
    <w:rsid w:val="00674E32"/>
    <w:rsid w:val="0078592D"/>
    <w:rsid w:val="008A0EAD"/>
    <w:rsid w:val="00997D97"/>
    <w:rsid w:val="009C277F"/>
    <w:rsid w:val="009D74C9"/>
    <w:rsid w:val="009F1530"/>
    <w:rsid w:val="00A37C7C"/>
    <w:rsid w:val="00AA2DF4"/>
    <w:rsid w:val="00C55A8F"/>
    <w:rsid w:val="00C7334D"/>
    <w:rsid w:val="00C84A51"/>
    <w:rsid w:val="00CA4AC0"/>
    <w:rsid w:val="00CB0DC5"/>
    <w:rsid w:val="00CB4738"/>
    <w:rsid w:val="00D3249E"/>
    <w:rsid w:val="00D35F73"/>
    <w:rsid w:val="00D36129"/>
    <w:rsid w:val="00E10441"/>
    <w:rsid w:val="00E50351"/>
    <w:rsid w:val="00E928C5"/>
    <w:rsid w:val="00F4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3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4738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7C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6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48763658">
              <w:marLeft w:val="0"/>
              <w:marRight w:val="75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48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67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87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76367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87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76366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31" w:color="FF0000"/>
                <w:right w:val="single" w:sz="2" w:space="0" w:color="FF0000"/>
              </w:divBdr>
              <w:divsChild>
                <w:div w:id="154876366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5487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70">
                          <w:marLeft w:val="30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3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3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25</cp:revision>
  <dcterms:created xsi:type="dcterms:W3CDTF">2018-09-18T23:40:00Z</dcterms:created>
  <dcterms:modified xsi:type="dcterms:W3CDTF">2018-09-21T05:56:00Z</dcterms:modified>
</cp:coreProperties>
</file>