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65" w:rsidRPr="003E63C8" w:rsidRDefault="00CC5A53" w:rsidP="00D92965">
      <w:pPr>
        <w:widowControl w:val="0"/>
        <w:suppressAutoHyphens/>
        <w:autoSpaceDE w:val="0"/>
        <w:spacing w:after="0" w:line="240" w:lineRule="auto"/>
        <w:ind w:left="-284" w:right="282" w:firstLine="284"/>
        <w:rPr>
          <w:rFonts w:ascii="Times New Roman" w:eastAsia="Calibri" w:hAnsi="Times New Roman" w:cs="Times New Roman"/>
          <w:sz w:val="32"/>
          <w:szCs w:val="32"/>
          <w:lang w:eastAsia="ar-SA"/>
        </w:rPr>
      </w:pPr>
      <w:bookmarkStart w:id="0" w:name="_GoBack"/>
      <w:r>
        <w:rPr>
          <w:rFonts w:ascii="Times New Roman" w:eastAsia="Calibri" w:hAnsi="Times New Roman" w:cs="Times New Roman"/>
          <w:noProof/>
          <w:sz w:val="32"/>
          <w:szCs w:val="32"/>
          <w:lang w:eastAsia="ru-RU"/>
        </w:rPr>
        <w:drawing>
          <wp:anchor distT="0" distB="0" distL="114300" distR="114300" simplePos="0" relativeHeight="251658240" behindDoc="0" locked="0" layoutInCell="1" allowOverlap="1" wp14:anchorId="1F1AFDC4" wp14:editId="69860A10">
            <wp:simplePos x="1079157" y="626076"/>
            <wp:positionH relativeFrom="page">
              <wp:align>center</wp:align>
            </wp:positionH>
            <wp:positionV relativeFrom="page">
              <wp:align>center</wp:align>
            </wp:positionV>
            <wp:extent cx="7560000" cy="10425600"/>
            <wp:effectExtent l="0" t="0" r="3175" b="0"/>
            <wp:wrapNone/>
            <wp:docPr id="1" name="Рисунок 1" descr="C:\Users\User\Desktop\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425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92965" w:rsidRPr="003E63C8">
        <w:rPr>
          <w:rFonts w:ascii="Times New Roman" w:eastAsia="Calibri" w:hAnsi="Times New Roman" w:cs="Times New Roman"/>
          <w:sz w:val="32"/>
          <w:szCs w:val="32"/>
          <w:lang w:eastAsia="ar-SA"/>
        </w:rPr>
        <w:t xml:space="preserve">Муниципальное бюджетное дошкольное образовательное учреждение Курагинский детский сад № 8 «Лесная сказка» комбинированного вида </w:t>
      </w:r>
    </w:p>
    <w:p w:rsidR="00D92965" w:rsidRPr="003E63C8" w:rsidRDefault="00D92965" w:rsidP="00D92965">
      <w:pPr>
        <w:widowControl w:val="0"/>
        <w:suppressAutoHyphens/>
        <w:autoSpaceDE w:val="0"/>
        <w:spacing w:after="0" w:line="240" w:lineRule="auto"/>
        <w:ind w:left="4236" w:firstLine="720"/>
        <w:jc w:val="center"/>
        <w:rPr>
          <w:rFonts w:ascii="Times New Roman" w:eastAsia="Calibri" w:hAnsi="Times New Roman" w:cs="Times New Roman"/>
          <w:sz w:val="32"/>
          <w:szCs w:val="32"/>
          <w:lang w:eastAsia="ar-SA"/>
        </w:rPr>
      </w:pPr>
      <w:r w:rsidRPr="003E63C8">
        <w:rPr>
          <w:rFonts w:ascii="Times New Roman" w:eastAsia="Calibri" w:hAnsi="Times New Roman" w:cs="Times New Roman"/>
          <w:sz w:val="32"/>
          <w:szCs w:val="32"/>
          <w:lang w:eastAsia="ar-SA"/>
        </w:rPr>
        <w:t xml:space="preserve">Приложение № __ </w:t>
      </w:r>
    </w:p>
    <w:p w:rsidR="00D92965" w:rsidRPr="003E63C8" w:rsidRDefault="00D92965" w:rsidP="00D92965">
      <w:pPr>
        <w:widowControl w:val="0"/>
        <w:suppressAutoHyphens/>
        <w:autoSpaceDE w:val="0"/>
        <w:spacing w:after="0" w:line="240" w:lineRule="auto"/>
        <w:ind w:firstLine="720"/>
        <w:jc w:val="center"/>
        <w:rPr>
          <w:rFonts w:ascii="Times New Roman" w:eastAsia="Calibri" w:hAnsi="Times New Roman" w:cs="Times New Roman"/>
          <w:sz w:val="32"/>
          <w:szCs w:val="32"/>
          <w:lang w:eastAsia="ar-SA"/>
        </w:rPr>
      </w:pPr>
      <w:r w:rsidRPr="003E63C8">
        <w:rPr>
          <w:rFonts w:ascii="Times New Roman" w:eastAsia="Calibri" w:hAnsi="Times New Roman" w:cs="Times New Roman"/>
          <w:sz w:val="32"/>
          <w:szCs w:val="32"/>
          <w:lang w:eastAsia="ar-SA"/>
        </w:rPr>
        <w:t xml:space="preserve">                                         </w:t>
      </w:r>
      <w:r w:rsidR="006E2585">
        <w:rPr>
          <w:rFonts w:ascii="Times New Roman" w:eastAsia="Calibri" w:hAnsi="Times New Roman" w:cs="Times New Roman"/>
          <w:sz w:val="32"/>
          <w:szCs w:val="32"/>
          <w:lang w:eastAsia="ar-SA"/>
        </w:rPr>
        <w:t xml:space="preserve">                </w:t>
      </w:r>
      <w:r w:rsidRPr="003E63C8">
        <w:rPr>
          <w:rFonts w:ascii="Times New Roman" w:eastAsia="Calibri" w:hAnsi="Times New Roman" w:cs="Times New Roman"/>
          <w:sz w:val="32"/>
          <w:szCs w:val="32"/>
          <w:lang w:eastAsia="ar-SA"/>
        </w:rPr>
        <w:t xml:space="preserve"> к коллективному договору</w:t>
      </w:r>
    </w:p>
    <w:p w:rsidR="00D92965" w:rsidRPr="003E63C8" w:rsidRDefault="00D92965" w:rsidP="00D92965">
      <w:pPr>
        <w:widowControl w:val="0"/>
        <w:suppressAutoHyphens/>
        <w:autoSpaceDE w:val="0"/>
        <w:spacing w:after="0" w:line="240" w:lineRule="auto"/>
        <w:ind w:firstLine="720"/>
        <w:jc w:val="right"/>
        <w:rPr>
          <w:rFonts w:ascii="Times New Roman" w:eastAsia="Calibri" w:hAnsi="Times New Roman" w:cs="Times New Roman"/>
          <w:sz w:val="32"/>
          <w:szCs w:val="32"/>
          <w:lang w:eastAsia="ar-SA"/>
        </w:rPr>
      </w:pPr>
    </w:p>
    <w:tbl>
      <w:tblPr>
        <w:tblW w:w="0" w:type="auto"/>
        <w:tblLayout w:type="fixed"/>
        <w:tblLook w:val="0000" w:firstRow="0" w:lastRow="0" w:firstColumn="0" w:lastColumn="0" w:noHBand="0" w:noVBand="0"/>
      </w:tblPr>
      <w:tblGrid>
        <w:gridCol w:w="4503"/>
        <w:gridCol w:w="992"/>
        <w:gridCol w:w="4252"/>
      </w:tblGrid>
      <w:tr w:rsidR="00D92965" w:rsidRPr="003E63C8" w:rsidTr="003E63C8">
        <w:trPr>
          <w:trHeight w:val="2707"/>
        </w:trPr>
        <w:tc>
          <w:tcPr>
            <w:tcW w:w="4503" w:type="dxa"/>
            <w:shd w:val="clear" w:color="auto" w:fill="auto"/>
          </w:tcPr>
          <w:p w:rsidR="00D92965" w:rsidRPr="003E63C8" w:rsidRDefault="00D92965" w:rsidP="00D92965">
            <w:pPr>
              <w:widowControl w:val="0"/>
              <w:tabs>
                <w:tab w:val="left" w:pos="0"/>
              </w:tabs>
              <w:suppressAutoHyphens/>
              <w:autoSpaceDE w:val="0"/>
              <w:snapToGrid w:val="0"/>
              <w:spacing w:after="0" w:line="240" w:lineRule="auto"/>
              <w:rPr>
                <w:rFonts w:ascii="Times New Roman" w:eastAsia="Calibri" w:hAnsi="Times New Roman" w:cs="Times New Roman"/>
                <w:sz w:val="32"/>
                <w:szCs w:val="32"/>
                <w:lang w:eastAsia="ar-SA"/>
              </w:rPr>
            </w:pPr>
            <w:r w:rsidRPr="003E63C8">
              <w:rPr>
                <w:rFonts w:ascii="Times New Roman" w:eastAsia="Calibri" w:hAnsi="Times New Roman" w:cs="Times New Roman"/>
                <w:sz w:val="32"/>
                <w:szCs w:val="32"/>
                <w:lang w:eastAsia="ar-SA"/>
              </w:rPr>
              <w:t xml:space="preserve">СОГЛАСОВАНО </w:t>
            </w:r>
          </w:p>
          <w:p w:rsidR="00D92965" w:rsidRPr="003E63C8" w:rsidRDefault="00D92965" w:rsidP="0052765E">
            <w:pPr>
              <w:widowControl w:val="0"/>
              <w:tabs>
                <w:tab w:val="left" w:pos="0"/>
              </w:tabs>
              <w:suppressAutoHyphens/>
              <w:autoSpaceDE w:val="0"/>
              <w:spacing w:after="0" w:line="240" w:lineRule="auto"/>
              <w:rPr>
                <w:rFonts w:ascii="Times New Roman" w:eastAsia="Calibri" w:hAnsi="Times New Roman" w:cs="Times New Roman"/>
                <w:sz w:val="32"/>
                <w:szCs w:val="32"/>
                <w:lang w:eastAsia="ar-SA"/>
              </w:rPr>
            </w:pPr>
            <w:r w:rsidRPr="003E63C8">
              <w:rPr>
                <w:rFonts w:ascii="Times New Roman" w:eastAsia="Calibri" w:hAnsi="Times New Roman" w:cs="Times New Roman"/>
                <w:sz w:val="32"/>
                <w:szCs w:val="32"/>
                <w:lang w:eastAsia="ar-SA"/>
              </w:rPr>
              <w:t xml:space="preserve">Председатель первичной профсоюзной организации МБДОУ Курагинский детский сад № 8 «Лесная сказка» комбинированного вида </w:t>
            </w:r>
            <w:r w:rsidRPr="003E63C8">
              <w:rPr>
                <w:rFonts w:ascii="Times New Roman" w:eastAsia="Calibri" w:hAnsi="Times New Roman" w:cs="Times New Roman"/>
                <w:sz w:val="32"/>
                <w:szCs w:val="32"/>
                <w:lang w:eastAsia="ar-SA"/>
              </w:rPr>
              <w:br/>
              <w:t xml:space="preserve">__________   </w:t>
            </w:r>
            <w:r w:rsidRPr="003E63C8">
              <w:rPr>
                <w:rFonts w:ascii="Times New Roman" w:eastAsia="Calibri" w:hAnsi="Times New Roman" w:cs="Times New Roman"/>
                <w:sz w:val="32"/>
                <w:szCs w:val="32"/>
                <w:u w:val="single"/>
                <w:lang w:eastAsia="ar-SA"/>
              </w:rPr>
              <w:t>Е. В. Карпунина</w:t>
            </w:r>
            <w:r w:rsidRPr="003E63C8">
              <w:rPr>
                <w:rFonts w:ascii="Times New Roman" w:eastAsia="Calibri" w:hAnsi="Times New Roman" w:cs="Times New Roman"/>
                <w:sz w:val="32"/>
                <w:szCs w:val="32"/>
                <w:lang w:eastAsia="ar-SA"/>
              </w:rPr>
              <w:br/>
              <w:t>«_____» ________________ 20</w:t>
            </w:r>
          </w:p>
        </w:tc>
        <w:tc>
          <w:tcPr>
            <w:tcW w:w="992" w:type="dxa"/>
            <w:shd w:val="clear" w:color="auto" w:fill="auto"/>
          </w:tcPr>
          <w:p w:rsidR="00D92965" w:rsidRPr="003E63C8" w:rsidRDefault="00D92965" w:rsidP="00D92965">
            <w:pPr>
              <w:widowControl w:val="0"/>
              <w:tabs>
                <w:tab w:val="left" w:pos="0"/>
              </w:tabs>
              <w:suppressAutoHyphens/>
              <w:autoSpaceDE w:val="0"/>
              <w:snapToGrid w:val="0"/>
              <w:spacing w:after="0" w:line="240" w:lineRule="auto"/>
              <w:jc w:val="both"/>
              <w:rPr>
                <w:rFonts w:ascii="Times New Roman" w:eastAsia="Calibri" w:hAnsi="Times New Roman" w:cs="Times New Roman"/>
                <w:sz w:val="32"/>
                <w:szCs w:val="32"/>
                <w:lang w:eastAsia="ar-SA"/>
              </w:rPr>
            </w:pPr>
          </w:p>
        </w:tc>
        <w:tc>
          <w:tcPr>
            <w:tcW w:w="4252" w:type="dxa"/>
            <w:shd w:val="clear" w:color="auto" w:fill="auto"/>
          </w:tcPr>
          <w:p w:rsidR="00D92965" w:rsidRPr="003E63C8" w:rsidRDefault="00D92965" w:rsidP="00D92965">
            <w:pPr>
              <w:widowControl w:val="0"/>
              <w:tabs>
                <w:tab w:val="left" w:pos="0"/>
              </w:tabs>
              <w:suppressAutoHyphens/>
              <w:autoSpaceDE w:val="0"/>
              <w:snapToGrid w:val="0"/>
              <w:spacing w:after="0" w:line="240" w:lineRule="auto"/>
              <w:rPr>
                <w:rFonts w:ascii="Times New Roman" w:eastAsia="Calibri" w:hAnsi="Times New Roman" w:cs="Times New Roman"/>
                <w:sz w:val="32"/>
                <w:szCs w:val="32"/>
                <w:lang w:eastAsia="ar-SA"/>
              </w:rPr>
            </w:pPr>
            <w:r w:rsidRPr="003E63C8">
              <w:rPr>
                <w:rFonts w:ascii="Times New Roman" w:eastAsia="Calibri" w:hAnsi="Times New Roman" w:cs="Times New Roman"/>
                <w:sz w:val="32"/>
                <w:szCs w:val="32"/>
                <w:lang w:eastAsia="ar-SA"/>
              </w:rPr>
              <w:t>УТВЕРЖДАЮ</w:t>
            </w:r>
          </w:p>
          <w:p w:rsidR="00D92965" w:rsidRPr="003E63C8" w:rsidRDefault="00D92965" w:rsidP="0052765E">
            <w:pPr>
              <w:widowControl w:val="0"/>
              <w:tabs>
                <w:tab w:val="left" w:pos="0"/>
              </w:tabs>
              <w:suppressAutoHyphens/>
              <w:autoSpaceDE w:val="0"/>
              <w:spacing w:after="0" w:line="240" w:lineRule="auto"/>
              <w:rPr>
                <w:rFonts w:ascii="Times New Roman" w:eastAsia="Calibri" w:hAnsi="Times New Roman" w:cs="Times New Roman"/>
                <w:sz w:val="32"/>
                <w:szCs w:val="32"/>
                <w:lang w:eastAsia="ar-SA"/>
              </w:rPr>
            </w:pPr>
            <w:r w:rsidRPr="003E63C8">
              <w:rPr>
                <w:rFonts w:ascii="Times New Roman" w:eastAsia="Calibri" w:hAnsi="Times New Roman" w:cs="Times New Roman"/>
                <w:sz w:val="32"/>
                <w:szCs w:val="32"/>
                <w:lang w:eastAsia="ar-SA"/>
              </w:rPr>
              <w:t>Заведующая МБДОУ Курагинский детский сад № 8 «Лесная сказка» комб</w:t>
            </w:r>
            <w:r w:rsidR="0052765E">
              <w:rPr>
                <w:rFonts w:ascii="Times New Roman" w:eastAsia="Calibri" w:hAnsi="Times New Roman" w:cs="Times New Roman"/>
                <w:sz w:val="32"/>
                <w:szCs w:val="32"/>
                <w:lang w:eastAsia="ar-SA"/>
              </w:rPr>
              <w:t xml:space="preserve">инированного вида </w:t>
            </w:r>
            <w:r w:rsidR="0052765E">
              <w:rPr>
                <w:rFonts w:ascii="Times New Roman" w:eastAsia="Calibri" w:hAnsi="Times New Roman" w:cs="Times New Roman"/>
                <w:sz w:val="32"/>
                <w:szCs w:val="32"/>
                <w:lang w:eastAsia="ar-SA"/>
              </w:rPr>
              <w:br/>
              <w:t xml:space="preserve">__________ </w:t>
            </w:r>
            <w:r w:rsidRPr="003E63C8">
              <w:rPr>
                <w:rFonts w:ascii="Times New Roman" w:eastAsia="Calibri" w:hAnsi="Times New Roman" w:cs="Times New Roman"/>
                <w:sz w:val="32"/>
                <w:szCs w:val="32"/>
                <w:u w:val="single"/>
                <w:lang w:eastAsia="ar-SA"/>
              </w:rPr>
              <w:t>Л. И. Моисеенко</w:t>
            </w:r>
            <w:r w:rsidRPr="003E63C8">
              <w:rPr>
                <w:rFonts w:ascii="Times New Roman" w:eastAsia="Calibri" w:hAnsi="Times New Roman" w:cs="Times New Roman"/>
                <w:sz w:val="32"/>
                <w:szCs w:val="32"/>
                <w:lang w:eastAsia="ar-SA"/>
              </w:rPr>
              <w:br/>
              <w:t>«_____» ________________ 20</w:t>
            </w:r>
          </w:p>
        </w:tc>
      </w:tr>
      <w:tr w:rsidR="00D92965" w:rsidRPr="003E63C8" w:rsidTr="003E63C8">
        <w:trPr>
          <w:trHeight w:val="2707"/>
        </w:trPr>
        <w:tc>
          <w:tcPr>
            <w:tcW w:w="4503" w:type="dxa"/>
            <w:shd w:val="clear" w:color="auto" w:fill="auto"/>
          </w:tcPr>
          <w:p w:rsidR="00D92965" w:rsidRPr="003E63C8" w:rsidRDefault="00D92965" w:rsidP="00D92965">
            <w:pPr>
              <w:widowControl w:val="0"/>
              <w:tabs>
                <w:tab w:val="left" w:pos="0"/>
              </w:tabs>
              <w:suppressAutoHyphens/>
              <w:autoSpaceDE w:val="0"/>
              <w:snapToGrid w:val="0"/>
              <w:spacing w:after="0" w:line="240" w:lineRule="auto"/>
              <w:rPr>
                <w:rFonts w:ascii="Times New Roman" w:eastAsia="Calibri" w:hAnsi="Times New Roman" w:cs="Times New Roman"/>
                <w:b/>
                <w:sz w:val="32"/>
                <w:szCs w:val="32"/>
                <w:lang w:eastAsia="ar-SA"/>
              </w:rPr>
            </w:pPr>
          </w:p>
        </w:tc>
        <w:tc>
          <w:tcPr>
            <w:tcW w:w="992" w:type="dxa"/>
            <w:shd w:val="clear" w:color="auto" w:fill="auto"/>
          </w:tcPr>
          <w:p w:rsidR="00D92965" w:rsidRPr="003E63C8" w:rsidRDefault="00D92965" w:rsidP="00D92965">
            <w:pPr>
              <w:widowControl w:val="0"/>
              <w:tabs>
                <w:tab w:val="left" w:pos="0"/>
              </w:tabs>
              <w:suppressAutoHyphens/>
              <w:autoSpaceDE w:val="0"/>
              <w:snapToGrid w:val="0"/>
              <w:spacing w:after="0" w:line="240" w:lineRule="auto"/>
              <w:jc w:val="both"/>
              <w:rPr>
                <w:rFonts w:ascii="Times New Roman" w:eastAsia="Calibri" w:hAnsi="Times New Roman" w:cs="Times New Roman"/>
                <w:sz w:val="32"/>
                <w:szCs w:val="32"/>
                <w:lang w:eastAsia="ar-SA"/>
              </w:rPr>
            </w:pPr>
          </w:p>
        </w:tc>
        <w:tc>
          <w:tcPr>
            <w:tcW w:w="4252" w:type="dxa"/>
            <w:shd w:val="clear" w:color="auto" w:fill="auto"/>
          </w:tcPr>
          <w:p w:rsidR="00D92965" w:rsidRPr="003E63C8" w:rsidRDefault="00D92965" w:rsidP="00D92965">
            <w:pPr>
              <w:widowControl w:val="0"/>
              <w:tabs>
                <w:tab w:val="left" w:pos="0"/>
              </w:tabs>
              <w:suppressAutoHyphens/>
              <w:autoSpaceDE w:val="0"/>
              <w:snapToGrid w:val="0"/>
              <w:spacing w:after="0" w:line="240" w:lineRule="auto"/>
              <w:rPr>
                <w:rFonts w:ascii="Times New Roman" w:eastAsia="Calibri" w:hAnsi="Times New Roman" w:cs="Times New Roman"/>
                <w:b/>
                <w:sz w:val="32"/>
                <w:szCs w:val="32"/>
                <w:lang w:eastAsia="ar-SA"/>
              </w:rPr>
            </w:pPr>
          </w:p>
        </w:tc>
      </w:tr>
    </w:tbl>
    <w:p w:rsidR="00D92965" w:rsidRPr="003E63C8" w:rsidRDefault="00D92965" w:rsidP="00D92965">
      <w:pPr>
        <w:suppressAutoHyphens/>
        <w:spacing w:after="0" w:line="240" w:lineRule="auto"/>
        <w:jc w:val="center"/>
        <w:rPr>
          <w:rFonts w:ascii="Times New Roman" w:eastAsia="Arial" w:hAnsi="Times New Roman" w:cs="Times New Roman"/>
          <w:b/>
          <w:sz w:val="32"/>
          <w:szCs w:val="32"/>
          <w:lang w:eastAsia="ar-SA"/>
        </w:rPr>
      </w:pPr>
      <w:r w:rsidRPr="003E63C8">
        <w:rPr>
          <w:rFonts w:ascii="Times New Roman" w:eastAsia="Arial" w:hAnsi="Times New Roman" w:cs="Times New Roman"/>
          <w:b/>
          <w:sz w:val="32"/>
          <w:szCs w:val="32"/>
          <w:lang w:eastAsia="ar-SA"/>
        </w:rPr>
        <w:t xml:space="preserve">Положение об оплате труда </w:t>
      </w:r>
    </w:p>
    <w:p w:rsidR="00D92965" w:rsidRPr="003E63C8" w:rsidRDefault="00D92965" w:rsidP="00D92965">
      <w:pPr>
        <w:suppressAutoHyphens/>
        <w:spacing w:after="0" w:line="240" w:lineRule="auto"/>
        <w:jc w:val="center"/>
        <w:rPr>
          <w:rFonts w:ascii="Times New Roman" w:eastAsia="Arial" w:hAnsi="Times New Roman" w:cs="Times New Roman"/>
          <w:sz w:val="32"/>
          <w:szCs w:val="32"/>
          <w:lang w:eastAsia="ar-SA"/>
        </w:rPr>
      </w:pPr>
      <w:r w:rsidRPr="003E63C8">
        <w:rPr>
          <w:rFonts w:ascii="Times New Roman" w:eastAsia="Arial" w:hAnsi="Times New Roman" w:cs="Times New Roman"/>
          <w:b/>
          <w:sz w:val="32"/>
          <w:szCs w:val="32"/>
          <w:lang w:eastAsia="ar-SA"/>
        </w:rPr>
        <w:t xml:space="preserve">работников муниципального бюджетного дошкольного образовательного учреждения Курагинский  детский сад № 8 «Лесная сказка» комбинированного вида </w:t>
      </w:r>
    </w:p>
    <w:p w:rsidR="00D92965" w:rsidRPr="003E63C8" w:rsidRDefault="00D92965" w:rsidP="00D92965">
      <w:pPr>
        <w:suppressAutoHyphens/>
        <w:spacing w:after="0" w:line="240" w:lineRule="auto"/>
        <w:jc w:val="center"/>
        <w:rPr>
          <w:rFonts w:ascii="Times New Roman" w:eastAsia="Arial" w:hAnsi="Times New Roman" w:cs="Times New Roman"/>
          <w:sz w:val="32"/>
          <w:szCs w:val="32"/>
          <w:lang w:eastAsia="ar-SA"/>
        </w:rPr>
      </w:pPr>
    </w:p>
    <w:p w:rsidR="00D13A80" w:rsidRDefault="00D92965" w:rsidP="00D92965">
      <w:pPr>
        <w:widowControl w:val="0"/>
        <w:suppressAutoHyphens/>
        <w:autoSpaceDE w:val="0"/>
        <w:spacing w:after="0" w:line="240" w:lineRule="auto"/>
        <w:ind w:firstLine="720"/>
        <w:jc w:val="right"/>
        <w:rPr>
          <w:rFonts w:ascii="Times New Roman" w:eastAsia="Calibri" w:hAnsi="Times New Roman" w:cs="Arial"/>
          <w:bCs/>
          <w:sz w:val="32"/>
          <w:szCs w:val="32"/>
          <w:lang w:eastAsia="ar-SA"/>
        </w:rPr>
      </w:pPr>
      <w:r w:rsidRPr="003E63C8">
        <w:rPr>
          <w:rFonts w:ascii="Times New Roman" w:eastAsia="Calibri" w:hAnsi="Times New Roman" w:cs="Arial"/>
          <w:bCs/>
          <w:sz w:val="32"/>
          <w:szCs w:val="32"/>
          <w:lang w:eastAsia="ar-SA"/>
        </w:rPr>
        <w:t xml:space="preserve">                                                 </w:t>
      </w:r>
    </w:p>
    <w:p w:rsidR="00D92965" w:rsidRPr="003E63C8" w:rsidRDefault="00D92965" w:rsidP="00D92965">
      <w:pPr>
        <w:widowControl w:val="0"/>
        <w:suppressAutoHyphens/>
        <w:autoSpaceDE w:val="0"/>
        <w:spacing w:after="0" w:line="240" w:lineRule="auto"/>
        <w:ind w:firstLine="720"/>
        <w:jc w:val="right"/>
        <w:rPr>
          <w:rFonts w:ascii="Times New Roman" w:eastAsia="Calibri" w:hAnsi="Times New Roman" w:cs="Arial"/>
          <w:bCs/>
          <w:sz w:val="32"/>
          <w:szCs w:val="32"/>
          <w:lang w:eastAsia="ar-SA"/>
        </w:rPr>
      </w:pPr>
      <w:r w:rsidRPr="003E63C8">
        <w:rPr>
          <w:rFonts w:ascii="Times New Roman" w:eastAsia="Calibri" w:hAnsi="Times New Roman" w:cs="Arial"/>
          <w:bCs/>
          <w:sz w:val="32"/>
          <w:szCs w:val="32"/>
          <w:lang w:eastAsia="ar-SA"/>
        </w:rPr>
        <w:t xml:space="preserve">   Принято на Общем собрании  </w:t>
      </w:r>
    </w:p>
    <w:p w:rsidR="00D92965" w:rsidRPr="003E63C8" w:rsidRDefault="00D92965" w:rsidP="00D92965">
      <w:pPr>
        <w:widowControl w:val="0"/>
        <w:suppressAutoHyphens/>
        <w:autoSpaceDE w:val="0"/>
        <w:spacing w:after="0" w:line="240" w:lineRule="auto"/>
        <w:ind w:firstLine="720"/>
        <w:jc w:val="right"/>
        <w:rPr>
          <w:rFonts w:ascii="Times New Roman" w:eastAsia="Calibri" w:hAnsi="Times New Roman" w:cs="Arial"/>
          <w:bCs/>
          <w:sz w:val="32"/>
          <w:szCs w:val="32"/>
          <w:lang w:eastAsia="ar-SA"/>
        </w:rPr>
      </w:pPr>
      <w:r w:rsidRPr="003E63C8">
        <w:rPr>
          <w:rFonts w:ascii="Times New Roman" w:eastAsia="Calibri" w:hAnsi="Times New Roman" w:cs="Arial"/>
          <w:bCs/>
          <w:sz w:val="32"/>
          <w:szCs w:val="32"/>
          <w:lang w:eastAsia="ar-SA"/>
        </w:rPr>
        <w:t>трудового коллектива</w:t>
      </w:r>
    </w:p>
    <w:p w:rsidR="00D92965" w:rsidRPr="003E63C8" w:rsidRDefault="00D92965" w:rsidP="00D92965">
      <w:pPr>
        <w:widowControl w:val="0"/>
        <w:suppressAutoHyphens/>
        <w:autoSpaceDE w:val="0"/>
        <w:spacing w:before="280" w:after="280" w:line="240" w:lineRule="auto"/>
        <w:ind w:firstLine="720"/>
        <w:jc w:val="both"/>
        <w:rPr>
          <w:rFonts w:ascii="Times New Roman" w:eastAsia="Calibri" w:hAnsi="Times New Roman" w:cs="Arial"/>
          <w:bCs/>
          <w:color w:val="000000"/>
          <w:sz w:val="32"/>
          <w:szCs w:val="32"/>
          <w:lang w:eastAsia="ar-SA"/>
        </w:rPr>
      </w:pPr>
      <w:r w:rsidRPr="003E63C8">
        <w:rPr>
          <w:rFonts w:ascii="Times New Roman" w:eastAsia="Calibri" w:hAnsi="Times New Roman" w:cs="Arial"/>
          <w:bCs/>
          <w:color w:val="000000"/>
          <w:sz w:val="32"/>
          <w:szCs w:val="32"/>
          <w:lang w:eastAsia="ar-SA"/>
        </w:rPr>
        <w:t xml:space="preserve">                          </w:t>
      </w:r>
      <w:r w:rsidR="00850233">
        <w:rPr>
          <w:rFonts w:ascii="Times New Roman" w:eastAsia="Calibri" w:hAnsi="Times New Roman" w:cs="Arial"/>
          <w:bCs/>
          <w:color w:val="000000"/>
          <w:sz w:val="32"/>
          <w:szCs w:val="32"/>
          <w:lang w:eastAsia="ar-SA"/>
        </w:rPr>
        <w:t xml:space="preserve">     </w:t>
      </w:r>
      <w:r w:rsidRPr="003E63C8">
        <w:rPr>
          <w:rFonts w:ascii="Times New Roman" w:eastAsia="Calibri" w:hAnsi="Times New Roman" w:cs="Arial"/>
          <w:bCs/>
          <w:color w:val="000000"/>
          <w:sz w:val="32"/>
          <w:szCs w:val="32"/>
          <w:lang w:eastAsia="ar-SA"/>
        </w:rPr>
        <w:t>Протокол № ___ от   «____»_____. 20___ г.</w:t>
      </w:r>
    </w:p>
    <w:p w:rsidR="00D13A80" w:rsidRDefault="00D13A80" w:rsidP="00D92965">
      <w:pPr>
        <w:suppressAutoHyphens/>
        <w:autoSpaceDE w:val="0"/>
        <w:spacing w:after="0" w:line="360" w:lineRule="auto"/>
        <w:jc w:val="center"/>
        <w:rPr>
          <w:rFonts w:ascii="Times New Roman" w:eastAsia="Arial" w:hAnsi="Times New Roman" w:cs="Times New Roman"/>
          <w:sz w:val="32"/>
          <w:szCs w:val="32"/>
          <w:lang w:eastAsia="ar-SA"/>
        </w:rPr>
      </w:pPr>
    </w:p>
    <w:p w:rsidR="00D13A80" w:rsidRDefault="00D13A80" w:rsidP="00D92965">
      <w:pPr>
        <w:suppressAutoHyphens/>
        <w:autoSpaceDE w:val="0"/>
        <w:spacing w:after="0" w:line="360" w:lineRule="auto"/>
        <w:jc w:val="center"/>
        <w:rPr>
          <w:rFonts w:ascii="Times New Roman" w:eastAsia="Arial" w:hAnsi="Times New Roman" w:cs="Times New Roman"/>
          <w:sz w:val="32"/>
          <w:szCs w:val="32"/>
          <w:lang w:eastAsia="ar-SA"/>
        </w:rPr>
      </w:pPr>
    </w:p>
    <w:p w:rsidR="00D92965" w:rsidRPr="003E63C8" w:rsidRDefault="00D92965" w:rsidP="00D92965">
      <w:pPr>
        <w:suppressAutoHyphens/>
        <w:autoSpaceDE w:val="0"/>
        <w:spacing w:after="0" w:line="360" w:lineRule="auto"/>
        <w:jc w:val="center"/>
        <w:rPr>
          <w:rFonts w:ascii="Times New Roman" w:eastAsia="Arial" w:hAnsi="Times New Roman" w:cs="Times New Roman"/>
          <w:sz w:val="32"/>
          <w:szCs w:val="32"/>
          <w:lang w:eastAsia="ar-SA"/>
        </w:rPr>
      </w:pPr>
      <w:proofErr w:type="spellStart"/>
      <w:r w:rsidRPr="003E63C8">
        <w:rPr>
          <w:rFonts w:ascii="Times New Roman" w:eastAsia="Arial" w:hAnsi="Times New Roman" w:cs="Times New Roman"/>
          <w:sz w:val="32"/>
          <w:szCs w:val="32"/>
          <w:lang w:eastAsia="ar-SA"/>
        </w:rPr>
        <w:t>п.г.т</w:t>
      </w:r>
      <w:proofErr w:type="spellEnd"/>
      <w:r w:rsidRPr="003E63C8">
        <w:rPr>
          <w:rFonts w:ascii="Times New Roman" w:eastAsia="Arial" w:hAnsi="Times New Roman" w:cs="Times New Roman"/>
          <w:sz w:val="32"/>
          <w:szCs w:val="32"/>
          <w:lang w:eastAsia="ar-SA"/>
        </w:rPr>
        <w:t>. Курагино</w:t>
      </w:r>
    </w:p>
    <w:p w:rsidR="00D92965" w:rsidRDefault="002D7CE4" w:rsidP="00D92965">
      <w:pPr>
        <w:suppressAutoHyphens/>
        <w:autoSpaceDE w:val="0"/>
        <w:spacing w:after="0" w:line="360" w:lineRule="auto"/>
        <w:jc w:val="center"/>
        <w:rPr>
          <w:rFonts w:ascii="Times New Roman" w:eastAsia="Arial" w:hAnsi="Times New Roman" w:cs="Times New Roman"/>
          <w:sz w:val="32"/>
          <w:szCs w:val="32"/>
          <w:lang w:eastAsia="ar-SA"/>
        </w:rPr>
      </w:pPr>
      <w:r>
        <w:rPr>
          <w:rFonts w:ascii="Times New Roman" w:eastAsia="Arial" w:hAnsi="Times New Roman" w:cs="Times New Roman"/>
          <w:sz w:val="32"/>
          <w:szCs w:val="32"/>
          <w:lang w:eastAsia="ar-SA"/>
        </w:rPr>
        <w:t>2023</w:t>
      </w:r>
    </w:p>
    <w:p w:rsidR="00A97984" w:rsidRPr="003E63C8" w:rsidRDefault="00A97984" w:rsidP="00D92965">
      <w:pPr>
        <w:suppressAutoHyphens/>
        <w:autoSpaceDE w:val="0"/>
        <w:spacing w:after="0" w:line="360" w:lineRule="auto"/>
        <w:jc w:val="center"/>
        <w:rPr>
          <w:rFonts w:ascii="Times New Roman" w:eastAsia="Arial" w:hAnsi="Times New Roman" w:cs="Times New Roman"/>
          <w:sz w:val="32"/>
          <w:szCs w:val="32"/>
          <w:lang w:eastAsia="ar-SA"/>
        </w:rPr>
      </w:pPr>
    </w:p>
    <w:p w:rsidR="00850233" w:rsidRDefault="00850233" w:rsidP="00D92965">
      <w:pPr>
        <w:tabs>
          <w:tab w:val="left" w:pos="5760"/>
        </w:tabs>
        <w:suppressAutoHyphens/>
        <w:spacing w:after="0" w:line="240" w:lineRule="auto"/>
        <w:ind w:right="-1"/>
        <w:jc w:val="center"/>
        <w:rPr>
          <w:rFonts w:ascii="Times New Roman" w:eastAsia="Times New Roman" w:hAnsi="Times New Roman" w:cs="Times New Roman"/>
          <w:b/>
          <w:sz w:val="32"/>
          <w:szCs w:val="32"/>
          <w:lang w:eastAsia="ar-SA"/>
        </w:rPr>
      </w:pPr>
    </w:p>
    <w:p w:rsidR="00D92965" w:rsidRPr="003E63C8" w:rsidRDefault="00D92965" w:rsidP="00D92965">
      <w:pPr>
        <w:tabs>
          <w:tab w:val="left" w:pos="5760"/>
        </w:tabs>
        <w:suppressAutoHyphens/>
        <w:spacing w:after="0" w:line="240" w:lineRule="auto"/>
        <w:ind w:right="-1"/>
        <w:jc w:val="center"/>
        <w:rPr>
          <w:rFonts w:ascii="Times New Roman" w:eastAsia="Times New Roman" w:hAnsi="Times New Roman" w:cs="Times New Roman"/>
          <w:b/>
          <w:sz w:val="32"/>
          <w:szCs w:val="32"/>
          <w:lang w:eastAsia="ar-SA"/>
        </w:rPr>
      </w:pPr>
      <w:r w:rsidRPr="003E63C8">
        <w:rPr>
          <w:rFonts w:ascii="Times New Roman" w:eastAsia="Times New Roman" w:hAnsi="Times New Roman" w:cs="Times New Roman"/>
          <w:b/>
          <w:sz w:val="32"/>
          <w:szCs w:val="32"/>
          <w:lang w:eastAsia="ar-SA"/>
        </w:rPr>
        <w:lastRenderedPageBreak/>
        <w:t>1. Общие положения</w:t>
      </w:r>
    </w:p>
    <w:p w:rsidR="005C39EF" w:rsidRPr="003E63C8" w:rsidRDefault="00D92965" w:rsidP="005C39EF">
      <w:pPr>
        <w:pStyle w:val="1"/>
        <w:ind w:left="0" w:firstLine="709"/>
        <w:jc w:val="both"/>
        <w:rPr>
          <w:rFonts w:eastAsia="Times New Roman"/>
          <w:bCs/>
          <w:spacing w:val="-2"/>
          <w:kern w:val="36"/>
          <w:sz w:val="32"/>
          <w:szCs w:val="32"/>
          <w:lang w:eastAsia="ru-RU"/>
        </w:rPr>
      </w:pPr>
      <w:r w:rsidRPr="003E63C8">
        <w:rPr>
          <w:rFonts w:eastAsia="Times New Roman"/>
          <w:sz w:val="32"/>
          <w:szCs w:val="32"/>
        </w:rPr>
        <w:t xml:space="preserve">1.1.  </w:t>
      </w:r>
      <w:r w:rsidR="005C39EF" w:rsidRPr="003E63C8">
        <w:rPr>
          <w:rFonts w:eastAsia="Times New Roman"/>
          <w:bCs/>
          <w:spacing w:val="-2"/>
          <w:kern w:val="36"/>
          <w:sz w:val="32"/>
          <w:szCs w:val="32"/>
          <w:lang w:eastAsia="ru-RU"/>
        </w:rPr>
        <w:t xml:space="preserve">.  </w:t>
      </w:r>
      <w:proofErr w:type="gramStart"/>
      <w:r w:rsidR="005C39EF" w:rsidRPr="003E63C8">
        <w:rPr>
          <w:rFonts w:eastAsia="Times New Roman"/>
          <w:bCs/>
          <w:spacing w:val="-2"/>
          <w:kern w:val="36"/>
          <w:sz w:val="32"/>
          <w:szCs w:val="32"/>
          <w:lang w:eastAsia="ru-RU"/>
        </w:rPr>
        <w:t>Настоящее Положение об оплате труда работников муниципальных автономных, бюджетных и казенных организаций, подведомственных управлению образования администрации Курагинского района (далее - Положение) разработано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района от 28.05.2012 № 555-п «О системах оплаты труда работников районных муниципальных учреждений» и регулирует порядок, условия</w:t>
      </w:r>
      <w:proofErr w:type="gramEnd"/>
      <w:r w:rsidR="005C39EF" w:rsidRPr="003E63C8">
        <w:rPr>
          <w:rFonts w:eastAsia="Times New Roman"/>
          <w:bCs/>
          <w:spacing w:val="-2"/>
          <w:kern w:val="36"/>
          <w:sz w:val="32"/>
          <w:szCs w:val="32"/>
          <w:lang w:eastAsia="ru-RU"/>
        </w:rPr>
        <w:t xml:space="preserve"> оплаты труда работников муниципальных автономных, бюджетных и казенных организаций, подведомственных управлению образования администрации района (далее - организации).</w:t>
      </w:r>
    </w:p>
    <w:p w:rsidR="00D92965" w:rsidRPr="003E63C8" w:rsidRDefault="00D92965" w:rsidP="005C39EF">
      <w:pPr>
        <w:tabs>
          <w:tab w:val="left" w:pos="5760"/>
        </w:tabs>
        <w:suppressAutoHyphens/>
        <w:spacing w:after="0" w:line="240" w:lineRule="auto"/>
        <w:ind w:right="-1"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1.2. Система оплаты труда работников организаций включает в себя следующие элементы оплаты труда:</w:t>
      </w:r>
    </w:p>
    <w:p w:rsidR="00D92965" w:rsidRPr="003E63C8" w:rsidRDefault="00D92965" w:rsidP="00D92965">
      <w:pPr>
        <w:numPr>
          <w:ilvl w:val="0"/>
          <w:numId w:val="2"/>
        </w:numPr>
        <w:suppressAutoHyphens/>
        <w:autoSpaceDE w:val="0"/>
        <w:spacing w:after="0" w:line="240" w:lineRule="auto"/>
        <w:ind w:right="-1"/>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оклады (должностные оклады), ставки заработной платы;</w:t>
      </w:r>
    </w:p>
    <w:p w:rsidR="00D92965" w:rsidRPr="003E63C8" w:rsidRDefault="00D92965" w:rsidP="00D92965">
      <w:pPr>
        <w:numPr>
          <w:ilvl w:val="0"/>
          <w:numId w:val="2"/>
        </w:numPr>
        <w:suppressAutoHyphens/>
        <w:autoSpaceDE w:val="0"/>
        <w:spacing w:after="0" w:line="240" w:lineRule="auto"/>
        <w:ind w:right="-1"/>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выплаты компенсационного характера;</w:t>
      </w:r>
    </w:p>
    <w:p w:rsidR="00D92965" w:rsidRPr="003E63C8" w:rsidRDefault="00D92965" w:rsidP="00D92965">
      <w:pPr>
        <w:numPr>
          <w:ilvl w:val="0"/>
          <w:numId w:val="2"/>
        </w:numPr>
        <w:suppressAutoHyphens/>
        <w:autoSpaceDE w:val="0"/>
        <w:spacing w:after="0" w:line="240" w:lineRule="auto"/>
        <w:ind w:right="-1"/>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выплаты стимулирующего характера.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1.3. </w:t>
      </w:r>
      <w:proofErr w:type="gramStart"/>
      <w:r w:rsidRPr="003E63C8">
        <w:rPr>
          <w:rFonts w:ascii="Times New Roman" w:eastAsia="Times New Roman" w:hAnsi="Times New Roman" w:cs="Times New Roman"/>
          <w:sz w:val="32"/>
          <w:szCs w:val="32"/>
          <w:lang w:eastAsia="ar-SA"/>
        </w:rPr>
        <w:t>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МБДОУ Курагинский детский сад № 8 «Лесная сказка» комбинированного вида устанавливается коллективным договором, соглашением,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Курагинского района, содержащими нормы трудового права, и настоящим Положением.</w:t>
      </w:r>
      <w:proofErr w:type="gramEnd"/>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1.4. Система оплаты труда устанавливается с учетом:</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а) единого тарифно-квалификационного справочника работ и профессий рабочих;</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б) единого квалификационного справочника должностей руководителей, специалистов и служащих;</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в) государственных гарантий по оплате труда;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г) примерных положений об оплате труда работников муниципальных образовательных автономных, бюджетных и казенных организаций;</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д) рекомендаций Российской трехсторонней комиссии по регулированию социально-трудовых отношений;</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lastRenderedPageBreak/>
        <w:t>е) мнения представительного органа работников.</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1.5. Для работников МБДОУ, с которыми для выполнения работ, связанных с временным расширением объема оказываемых организацией услуг, заключаются срочные трудовые </w:t>
      </w:r>
      <w:proofErr w:type="gramStart"/>
      <w:r w:rsidRPr="003E63C8">
        <w:rPr>
          <w:rFonts w:ascii="Times New Roman" w:eastAsia="Times New Roman" w:hAnsi="Times New Roman" w:cs="Times New Roman"/>
          <w:sz w:val="32"/>
          <w:szCs w:val="32"/>
          <w:lang w:eastAsia="ar-SA"/>
        </w:rPr>
        <w:t>договоры</w:t>
      </w:r>
      <w:proofErr w:type="gramEnd"/>
      <w:r w:rsidRPr="003E63C8">
        <w:rPr>
          <w:rFonts w:ascii="Times New Roman" w:eastAsia="Times New Roman" w:hAnsi="Times New Roman" w:cs="Times New Roman"/>
          <w:sz w:val="32"/>
          <w:szCs w:val="32"/>
          <w:lang w:eastAsia="ar-SA"/>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1.6. Работникам МБДОУ Курагинский детский сад № 8 «Лесная сказка» комбинированного вида в случаях, установленных настоящим Положением, осуществляется выплата единовременной материальной помощи.</w:t>
      </w:r>
    </w:p>
    <w:p w:rsidR="00D92965" w:rsidRPr="003E63C8" w:rsidRDefault="00D92965" w:rsidP="00D92965">
      <w:pPr>
        <w:tabs>
          <w:tab w:val="left" w:pos="5760"/>
        </w:tabs>
        <w:suppressAutoHyphens/>
        <w:spacing w:after="0" w:line="240" w:lineRule="auto"/>
        <w:ind w:right="-1"/>
        <w:jc w:val="center"/>
        <w:rPr>
          <w:rFonts w:ascii="Times New Roman" w:eastAsia="Times New Roman" w:hAnsi="Times New Roman" w:cs="Times New Roman"/>
          <w:b/>
          <w:sz w:val="32"/>
          <w:szCs w:val="32"/>
          <w:lang w:eastAsia="ar-SA"/>
        </w:rPr>
      </w:pPr>
    </w:p>
    <w:p w:rsidR="00D92965" w:rsidRPr="003E63C8" w:rsidRDefault="00D92965" w:rsidP="00D92965">
      <w:pPr>
        <w:tabs>
          <w:tab w:val="left" w:pos="5760"/>
        </w:tabs>
        <w:suppressAutoHyphens/>
        <w:spacing w:after="0" w:line="240" w:lineRule="auto"/>
        <w:ind w:right="-1"/>
        <w:jc w:val="center"/>
        <w:rPr>
          <w:rFonts w:ascii="Times New Roman" w:eastAsia="Times New Roman" w:hAnsi="Times New Roman" w:cs="Times New Roman"/>
          <w:b/>
          <w:sz w:val="32"/>
          <w:szCs w:val="32"/>
          <w:lang w:eastAsia="ar-SA"/>
        </w:rPr>
      </w:pPr>
      <w:r w:rsidRPr="003E63C8">
        <w:rPr>
          <w:rFonts w:ascii="Times New Roman" w:eastAsia="Times New Roman" w:hAnsi="Times New Roman" w:cs="Times New Roman"/>
          <w:b/>
          <w:sz w:val="32"/>
          <w:szCs w:val="32"/>
          <w:lang w:eastAsia="ar-SA"/>
        </w:rPr>
        <w:t>2. Оклады (должностные оклады), ставки заработной платы</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2.1. </w:t>
      </w:r>
      <w:proofErr w:type="gramStart"/>
      <w:r w:rsidRPr="003E63C8">
        <w:rPr>
          <w:rFonts w:ascii="Times New Roman" w:eastAsia="Times New Roman" w:hAnsi="Times New Roman" w:cs="Times New Roman"/>
          <w:sz w:val="32"/>
          <w:szCs w:val="32"/>
          <w:lang w:eastAsia="ar-SA"/>
        </w:rPr>
        <w:t>Размеры окладов (должностных окладов), ставок заработной платы конкретным работникам устанавливаются руководителем организации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D92965" w:rsidRPr="003E63C8" w:rsidRDefault="00D92965" w:rsidP="00D92965">
      <w:pPr>
        <w:suppressAutoHyphens/>
        <w:spacing w:after="0" w:line="240" w:lineRule="auto"/>
        <w:ind w:firstLine="708"/>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2.3. Минимальные размеры окладов, ставок устанавливаются в соответствии с приложением 1 к настоящему Положению.</w:t>
      </w:r>
    </w:p>
    <w:p w:rsidR="00D92965" w:rsidRPr="003E63C8" w:rsidRDefault="00D92965" w:rsidP="00D92965">
      <w:pPr>
        <w:suppressAutoHyphens/>
        <w:spacing w:after="0" w:line="240" w:lineRule="auto"/>
        <w:ind w:firstLine="708"/>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В Положении об оплате труда могут устанавливаться должности (профессии) работников организации и условия, при которых размеры окладов (должностных окладов), ставок заработной платы работникам  организации устанавливаются выше минимальных размеров окладов, ставок.</w:t>
      </w:r>
    </w:p>
    <w:p w:rsidR="00D92965" w:rsidRPr="003E63C8" w:rsidRDefault="00D92965" w:rsidP="00D92965">
      <w:pPr>
        <w:suppressAutoHyphens/>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2.4. Размер оклада (должностного оклада), ставки заработной платы определяется по формуле: </w:t>
      </w:r>
      <w:r w:rsidRPr="003E63C8">
        <w:rPr>
          <w:rFonts w:ascii="Times New Roman" w:eastAsia="Times New Roman" w:hAnsi="Times New Roman" w:cs="Times New Roman"/>
          <w:sz w:val="32"/>
          <w:szCs w:val="32"/>
          <w:lang w:val="en-US" w:eastAsia="ar-SA"/>
        </w:rPr>
        <w:t>O</w:t>
      </w:r>
      <w:r w:rsidRPr="003E63C8">
        <w:rPr>
          <w:rFonts w:ascii="Times New Roman" w:eastAsia="Times New Roman" w:hAnsi="Times New Roman" w:cs="Times New Roman"/>
          <w:sz w:val="32"/>
          <w:szCs w:val="32"/>
          <w:lang w:eastAsia="ar-SA"/>
        </w:rPr>
        <w:t xml:space="preserve"> = </w:t>
      </w:r>
      <w:proofErr w:type="spellStart"/>
      <w:r w:rsidRPr="003E63C8">
        <w:rPr>
          <w:rFonts w:ascii="Times New Roman" w:eastAsia="Times New Roman" w:hAnsi="Times New Roman" w:cs="Times New Roman"/>
          <w:sz w:val="32"/>
          <w:szCs w:val="32"/>
          <w:lang w:val="en-US" w:eastAsia="ar-SA"/>
        </w:rPr>
        <w:t>O</w:t>
      </w:r>
      <w:r w:rsidRPr="003E63C8">
        <w:rPr>
          <w:rFonts w:ascii="Times New Roman" w:eastAsia="Times New Roman" w:hAnsi="Times New Roman" w:cs="Times New Roman"/>
          <w:sz w:val="32"/>
          <w:szCs w:val="32"/>
          <w:vertAlign w:val="subscript"/>
          <w:lang w:val="en-US" w:eastAsia="ar-SA"/>
        </w:rPr>
        <w:t>min</w:t>
      </w:r>
      <w:proofErr w:type="spellEnd"/>
      <w:r w:rsidRPr="003E63C8">
        <w:rPr>
          <w:rFonts w:ascii="Times New Roman" w:eastAsia="Times New Roman" w:hAnsi="Times New Roman" w:cs="Times New Roman"/>
          <w:sz w:val="32"/>
          <w:szCs w:val="32"/>
          <w:vertAlign w:val="subscript"/>
          <w:lang w:eastAsia="ar-SA"/>
        </w:rPr>
        <w:t xml:space="preserve"> </w:t>
      </w:r>
      <w:r w:rsidRPr="003E63C8">
        <w:rPr>
          <w:rFonts w:ascii="Times New Roman" w:eastAsia="Times New Roman" w:hAnsi="Times New Roman" w:cs="Times New Roman"/>
          <w:sz w:val="32"/>
          <w:szCs w:val="32"/>
          <w:lang w:eastAsia="ar-SA"/>
        </w:rPr>
        <w:t xml:space="preserve">+ </w:t>
      </w:r>
      <w:proofErr w:type="spellStart"/>
      <w:r w:rsidRPr="003E63C8">
        <w:rPr>
          <w:rFonts w:ascii="Times New Roman" w:eastAsia="Times New Roman" w:hAnsi="Times New Roman" w:cs="Times New Roman"/>
          <w:sz w:val="32"/>
          <w:szCs w:val="32"/>
          <w:lang w:val="en-US" w:eastAsia="ar-SA"/>
        </w:rPr>
        <w:t>O</w:t>
      </w:r>
      <w:r w:rsidRPr="003E63C8">
        <w:rPr>
          <w:rFonts w:ascii="Times New Roman" w:eastAsia="Times New Roman" w:hAnsi="Times New Roman" w:cs="Times New Roman"/>
          <w:sz w:val="32"/>
          <w:szCs w:val="32"/>
          <w:vertAlign w:val="subscript"/>
          <w:lang w:val="en-US" w:eastAsia="ar-SA"/>
        </w:rPr>
        <w:t>min</w:t>
      </w:r>
      <w:proofErr w:type="spellEnd"/>
      <w:r w:rsidRPr="003E63C8">
        <w:rPr>
          <w:rFonts w:ascii="Times New Roman" w:eastAsia="Times New Roman" w:hAnsi="Times New Roman" w:cs="Times New Roman"/>
          <w:sz w:val="32"/>
          <w:szCs w:val="32"/>
          <w:lang w:eastAsia="ar-SA"/>
        </w:rPr>
        <w:t xml:space="preserve"> </w:t>
      </w:r>
      <w:r w:rsidRPr="003E63C8">
        <w:rPr>
          <w:rFonts w:ascii="Times New Roman" w:eastAsia="Times New Roman" w:hAnsi="Times New Roman" w:cs="Times New Roman"/>
          <w:sz w:val="32"/>
          <w:szCs w:val="32"/>
          <w:lang w:val="en-US" w:eastAsia="ar-SA"/>
        </w:rPr>
        <w:t>x</w:t>
      </w:r>
      <w:r w:rsidRPr="003E63C8">
        <w:rPr>
          <w:rFonts w:ascii="Times New Roman" w:eastAsia="Times New Roman" w:hAnsi="Times New Roman" w:cs="Times New Roman"/>
          <w:sz w:val="32"/>
          <w:szCs w:val="32"/>
          <w:lang w:eastAsia="ar-SA"/>
        </w:rPr>
        <w:t xml:space="preserve"> </w:t>
      </w:r>
      <w:r w:rsidRPr="003E63C8">
        <w:rPr>
          <w:rFonts w:ascii="Times New Roman" w:eastAsia="Times New Roman" w:hAnsi="Times New Roman" w:cs="Times New Roman"/>
          <w:sz w:val="32"/>
          <w:szCs w:val="32"/>
          <w:lang w:val="en-US" w:eastAsia="ar-SA"/>
        </w:rPr>
        <w:t>K</w:t>
      </w:r>
      <w:r w:rsidRPr="003E63C8">
        <w:rPr>
          <w:rFonts w:ascii="Times New Roman" w:eastAsia="Times New Roman" w:hAnsi="Times New Roman" w:cs="Times New Roman"/>
          <w:sz w:val="32"/>
          <w:szCs w:val="32"/>
          <w:lang w:eastAsia="ar-SA"/>
        </w:rPr>
        <w:t xml:space="preserve"> / 100,</w:t>
      </w:r>
    </w:p>
    <w:p w:rsidR="00D92965" w:rsidRPr="003E63C8" w:rsidRDefault="00D92965" w:rsidP="00D92965">
      <w:pPr>
        <w:suppressAutoHyphens/>
        <w:spacing w:after="0" w:line="240" w:lineRule="auto"/>
        <w:ind w:firstLine="709"/>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где: О – размер оклада (должностного оклада), ставки заработной платы;</w:t>
      </w:r>
    </w:p>
    <w:p w:rsidR="00D92965" w:rsidRPr="003E63C8" w:rsidRDefault="00D92965" w:rsidP="00D92965">
      <w:pPr>
        <w:suppressAutoHyphens/>
        <w:spacing w:after="0" w:line="240" w:lineRule="auto"/>
        <w:ind w:firstLine="709"/>
        <w:jc w:val="both"/>
        <w:rPr>
          <w:rFonts w:ascii="Times New Roman" w:eastAsia="Times New Roman" w:hAnsi="Times New Roman" w:cs="Times New Roman"/>
          <w:sz w:val="32"/>
          <w:szCs w:val="32"/>
          <w:lang w:eastAsia="ar-SA"/>
        </w:rPr>
      </w:pPr>
      <w:proofErr w:type="gramStart"/>
      <w:r w:rsidRPr="003E63C8">
        <w:rPr>
          <w:rFonts w:ascii="Times New Roman" w:eastAsia="Times New Roman" w:hAnsi="Times New Roman" w:cs="Times New Roman"/>
          <w:sz w:val="32"/>
          <w:szCs w:val="32"/>
          <w:lang w:eastAsia="ar-SA"/>
        </w:rPr>
        <w:t>О</w:t>
      </w:r>
      <w:proofErr w:type="gramEnd"/>
      <w:r w:rsidRPr="003E63C8">
        <w:rPr>
          <w:rFonts w:ascii="Times New Roman" w:eastAsia="Times New Roman" w:hAnsi="Times New Roman" w:cs="Times New Roman"/>
          <w:sz w:val="32"/>
          <w:szCs w:val="32"/>
          <w:vertAlign w:val="subscript"/>
          <w:lang w:val="en-US" w:eastAsia="ar-SA"/>
        </w:rPr>
        <w:t>min</w:t>
      </w:r>
      <w:r w:rsidRPr="003E63C8">
        <w:rPr>
          <w:rFonts w:ascii="Times New Roman" w:eastAsia="Times New Roman" w:hAnsi="Times New Roman" w:cs="Times New Roman"/>
          <w:sz w:val="32"/>
          <w:szCs w:val="32"/>
          <w:lang w:eastAsia="ar-SA"/>
        </w:rPr>
        <w:t>– минимальный размер оклада (должностного оклада), ставки заработной платы по должности, установленный примерным положением об оплате труда работников краевых государственных бюджетных и казенных организаций, подведомственных министерству образования и науки Красноярского края;  К – повышающий коэффициент.</w:t>
      </w:r>
    </w:p>
    <w:p w:rsidR="00D92965" w:rsidRPr="003E63C8" w:rsidRDefault="00D92965" w:rsidP="00D92965">
      <w:pPr>
        <w:suppressAutoHyphens/>
        <w:spacing w:after="0" w:line="240" w:lineRule="auto"/>
        <w:ind w:firstLine="708"/>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2.5.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D92965" w:rsidRPr="003E63C8" w:rsidRDefault="00D92965" w:rsidP="00D92965">
      <w:pPr>
        <w:suppressAutoHyphens/>
        <w:spacing w:after="0" w:line="240" w:lineRule="auto"/>
        <w:ind w:firstLine="708"/>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2.6. </w:t>
      </w:r>
      <w:proofErr w:type="gramStart"/>
      <w:r w:rsidRPr="003E63C8">
        <w:rPr>
          <w:rFonts w:ascii="Times New Roman" w:eastAsia="Times New Roman" w:hAnsi="Times New Roman" w:cs="Times New Roman"/>
          <w:sz w:val="32"/>
          <w:szCs w:val="32"/>
          <w:lang w:eastAsia="ar-SA"/>
        </w:rPr>
        <w:t xml:space="preserve">Перечень и размеры повышающих коэффициентов по основаниям повышения, установленным в пункте 2.7 настоящего Положения,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организации с учетом мнения представительного органа работников, в пределах фонда оплаты труда организации, на период времени выполнения работы, являющейся основанием для установления повышающего коэффициента. </w:t>
      </w:r>
      <w:proofErr w:type="gramEnd"/>
    </w:p>
    <w:p w:rsidR="00D92965" w:rsidRPr="003E63C8" w:rsidRDefault="00D92965" w:rsidP="00D92965">
      <w:pPr>
        <w:suppressAutoHyphens/>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2.7. Повышающий коэффициент устанавливается по должностям педагогических работников по следующим основаниям:</w:t>
      </w:r>
    </w:p>
    <w:p w:rsidR="00D92965" w:rsidRPr="003E63C8" w:rsidRDefault="00D92965" w:rsidP="00D92965">
      <w:pPr>
        <w:suppressAutoHyphens/>
        <w:spacing w:after="0" w:line="240" w:lineRule="auto"/>
        <w:ind w:firstLine="709"/>
        <w:jc w:val="both"/>
        <w:rPr>
          <w:rFonts w:ascii="Times New Roman" w:eastAsia="Times New Roman" w:hAnsi="Times New Roman" w:cs="Times New Roman"/>
          <w:sz w:val="32"/>
          <w:szCs w:val="32"/>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79"/>
        <w:gridCol w:w="2409"/>
      </w:tblGrid>
      <w:tr w:rsidR="00D92965" w:rsidRPr="003E63C8" w:rsidTr="003E63C8">
        <w:trPr>
          <w:trHeight w:val="609"/>
        </w:trPr>
        <w:tc>
          <w:tcPr>
            <w:tcW w:w="959" w:type="dxa"/>
            <w:shd w:val="clear" w:color="auto" w:fill="auto"/>
            <w:vAlign w:val="center"/>
          </w:tcPr>
          <w:p w:rsidR="00D92965" w:rsidRPr="003E63C8" w:rsidRDefault="00D92965" w:rsidP="00D92965">
            <w:pPr>
              <w:widowControl w:val="0"/>
              <w:suppressAutoHyphens/>
              <w:spacing w:after="0" w:line="240" w:lineRule="auto"/>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 </w:t>
            </w:r>
            <w:proofErr w:type="gramStart"/>
            <w:r w:rsidRPr="003E63C8">
              <w:rPr>
                <w:rFonts w:ascii="Times New Roman" w:eastAsia="Times New Roman" w:hAnsi="Times New Roman" w:cs="Times New Roman"/>
                <w:sz w:val="32"/>
                <w:szCs w:val="32"/>
                <w:lang w:eastAsia="ar-SA"/>
              </w:rPr>
              <w:t>п</w:t>
            </w:r>
            <w:proofErr w:type="gramEnd"/>
            <w:r w:rsidRPr="003E63C8">
              <w:rPr>
                <w:rFonts w:ascii="Times New Roman" w:eastAsia="Times New Roman" w:hAnsi="Times New Roman" w:cs="Times New Roman"/>
                <w:sz w:val="32"/>
                <w:szCs w:val="32"/>
                <w:lang w:eastAsia="ar-SA"/>
              </w:rPr>
              <w:t>/п</w:t>
            </w:r>
          </w:p>
        </w:tc>
        <w:tc>
          <w:tcPr>
            <w:tcW w:w="6379" w:type="dxa"/>
            <w:shd w:val="clear" w:color="auto" w:fill="auto"/>
            <w:vAlign w:val="center"/>
          </w:tcPr>
          <w:p w:rsidR="00D92965" w:rsidRPr="003E63C8" w:rsidRDefault="00D92965" w:rsidP="00D92965">
            <w:pPr>
              <w:widowControl w:val="0"/>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Основание повышения оклада (должностного оклада), ставки заработной платы</w:t>
            </w:r>
          </w:p>
        </w:tc>
        <w:tc>
          <w:tcPr>
            <w:tcW w:w="2409" w:type="dxa"/>
            <w:shd w:val="clear" w:color="auto" w:fill="auto"/>
            <w:vAlign w:val="center"/>
          </w:tcPr>
          <w:p w:rsidR="00D92965" w:rsidRPr="003E63C8" w:rsidRDefault="00D92965" w:rsidP="00D92965">
            <w:pPr>
              <w:widowControl w:val="0"/>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Предельное значение </w:t>
            </w:r>
            <w:r w:rsidRPr="003E63C8">
              <w:rPr>
                <w:rFonts w:ascii="Times New Roman" w:eastAsia="Times New Roman" w:hAnsi="Times New Roman" w:cs="Times New Roman"/>
                <w:sz w:val="32"/>
                <w:szCs w:val="32"/>
                <w:lang w:eastAsia="ar-SA"/>
              </w:rPr>
              <w:br/>
              <w:t>повышающего коэффициента</w:t>
            </w:r>
          </w:p>
        </w:tc>
      </w:tr>
      <w:tr w:rsidR="00D92965" w:rsidRPr="003E63C8" w:rsidTr="003E63C8">
        <w:trPr>
          <w:trHeight w:val="609"/>
        </w:trPr>
        <w:tc>
          <w:tcPr>
            <w:tcW w:w="959" w:type="dxa"/>
            <w:shd w:val="clear" w:color="auto" w:fill="auto"/>
            <w:vAlign w:val="center"/>
          </w:tcPr>
          <w:p w:rsidR="00D92965" w:rsidRPr="003E63C8" w:rsidRDefault="00D92965" w:rsidP="00D92965">
            <w:pPr>
              <w:widowControl w:val="0"/>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1.</w:t>
            </w:r>
          </w:p>
        </w:tc>
        <w:tc>
          <w:tcPr>
            <w:tcW w:w="6379" w:type="dxa"/>
            <w:shd w:val="clear" w:color="auto" w:fill="auto"/>
            <w:vAlign w:val="center"/>
          </w:tcPr>
          <w:p w:rsidR="00D92965" w:rsidRPr="003E63C8" w:rsidRDefault="00D92965" w:rsidP="00D92965">
            <w:pPr>
              <w:widowControl w:val="0"/>
              <w:suppressAutoHyphens/>
              <w:spacing w:after="0" w:line="240" w:lineRule="auto"/>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За наличие квалификационной категории:</w:t>
            </w:r>
          </w:p>
          <w:p w:rsidR="00D92965" w:rsidRPr="003E63C8" w:rsidRDefault="00D92965" w:rsidP="00D92965">
            <w:pPr>
              <w:widowControl w:val="0"/>
              <w:suppressAutoHyphens/>
              <w:spacing w:after="0" w:line="240" w:lineRule="auto"/>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высшей квалификационной категории</w:t>
            </w:r>
          </w:p>
          <w:p w:rsidR="00D92965" w:rsidRPr="003E63C8" w:rsidRDefault="00D92965" w:rsidP="00D92965">
            <w:pPr>
              <w:widowControl w:val="0"/>
              <w:suppressAutoHyphens/>
              <w:spacing w:after="0" w:line="240" w:lineRule="auto"/>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первой квалификационной категории</w:t>
            </w:r>
          </w:p>
          <w:p w:rsidR="00D92965" w:rsidRPr="003E63C8" w:rsidRDefault="00D92965" w:rsidP="00D92965">
            <w:pPr>
              <w:widowControl w:val="0"/>
              <w:suppressAutoHyphens/>
              <w:spacing w:after="0" w:line="240" w:lineRule="auto"/>
              <w:rPr>
                <w:rFonts w:ascii="Times New Roman" w:eastAsia="Times New Roman" w:hAnsi="Times New Roman" w:cs="Times New Roman"/>
                <w:sz w:val="32"/>
                <w:szCs w:val="32"/>
                <w:lang w:eastAsia="ar-SA"/>
              </w:rPr>
            </w:pPr>
          </w:p>
        </w:tc>
        <w:tc>
          <w:tcPr>
            <w:tcW w:w="2409" w:type="dxa"/>
            <w:shd w:val="clear" w:color="auto" w:fill="auto"/>
            <w:vAlign w:val="center"/>
          </w:tcPr>
          <w:p w:rsidR="00D92965" w:rsidRPr="003E63C8" w:rsidRDefault="003E63C8" w:rsidP="00D92965">
            <w:pPr>
              <w:widowControl w:val="0"/>
              <w:suppressAutoHyphens/>
              <w:spacing w:after="0" w:line="240" w:lineRule="auto"/>
              <w:jc w:val="center"/>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2</w:t>
            </w:r>
            <w:r w:rsidR="00D92965" w:rsidRPr="003E63C8">
              <w:rPr>
                <w:rFonts w:ascii="Times New Roman" w:eastAsia="Times New Roman" w:hAnsi="Times New Roman" w:cs="Times New Roman"/>
                <w:sz w:val="32"/>
                <w:szCs w:val="32"/>
                <w:lang w:eastAsia="ar-SA"/>
              </w:rPr>
              <w:t>5%</w:t>
            </w:r>
          </w:p>
          <w:p w:rsidR="00D92965" w:rsidRPr="003E63C8" w:rsidRDefault="00D92965" w:rsidP="003E63C8">
            <w:pPr>
              <w:widowControl w:val="0"/>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15%</w:t>
            </w:r>
          </w:p>
        </w:tc>
      </w:tr>
    </w:tbl>
    <w:p w:rsidR="003E63C8" w:rsidRDefault="003E63C8" w:rsidP="00D92965">
      <w:pPr>
        <w:suppressAutoHyphens/>
        <w:autoSpaceDE w:val="0"/>
        <w:spacing w:after="0" w:line="240" w:lineRule="auto"/>
        <w:ind w:right="-1" w:firstLine="540"/>
        <w:jc w:val="center"/>
        <w:rPr>
          <w:rFonts w:ascii="Times New Roman" w:eastAsia="Times New Roman" w:hAnsi="Times New Roman" w:cs="Times New Roman"/>
          <w:color w:val="000000"/>
          <w:sz w:val="32"/>
          <w:szCs w:val="32"/>
          <w:lang w:eastAsia="ru-RU"/>
        </w:rPr>
      </w:pPr>
    </w:p>
    <w:p w:rsidR="005806CC" w:rsidRDefault="005806CC" w:rsidP="00D92965">
      <w:pPr>
        <w:suppressAutoHyphens/>
        <w:autoSpaceDE w:val="0"/>
        <w:spacing w:after="0" w:line="240" w:lineRule="auto"/>
        <w:ind w:right="-1" w:firstLine="540"/>
        <w:jc w:val="center"/>
        <w:rPr>
          <w:rFonts w:ascii="Times New Roman" w:eastAsia="Times New Roman" w:hAnsi="Times New Roman" w:cs="Times New Roman"/>
          <w:b/>
          <w:sz w:val="32"/>
          <w:szCs w:val="32"/>
          <w:lang w:eastAsia="ar-SA"/>
        </w:rPr>
      </w:pPr>
    </w:p>
    <w:p w:rsidR="00D92965" w:rsidRPr="003E63C8" w:rsidRDefault="00D92965" w:rsidP="00D92965">
      <w:pPr>
        <w:suppressAutoHyphens/>
        <w:autoSpaceDE w:val="0"/>
        <w:spacing w:after="0" w:line="240" w:lineRule="auto"/>
        <w:ind w:right="-1" w:firstLine="540"/>
        <w:jc w:val="center"/>
        <w:rPr>
          <w:rFonts w:ascii="Times New Roman" w:eastAsia="Times New Roman" w:hAnsi="Times New Roman" w:cs="Times New Roman"/>
          <w:b/>
          <w:sz w:val="32"/>
          <w:szCs w:val="32"/>
          <w:lang w:eastAsia="ar-SA"/>
        </w:rPr>
      </w:pPr>
      <w:r w:rsidRPr="003E63C8">
        <w:rPr>
          <w:rFonts w:ascii="Times New Roman" w:eastAsia="Times New Roman" w:hAnsi="Times New Roman" w:cs="Times New Roman"/>
          <w:b/>
          <w:sz w:val="32"/>
          <w:szCs w:val="32"/>
          <w:lang w:eastAsia="ar-SA"/>
        </w:rPr>
        <w:t>3. Выплаты компенсационного характера</w:t>
      </w:r>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3.1. К выплатам компенсационного характера относятся:</w:t>
      </w:r>
    </w:p>
    <w:p w:rsidR="00D92965" w:rsidRPr="003E63C8" w:rsidRDefault="00D92965" w:rsidP="00D92965">
      <w:pPr>
        <w:suppressAutoHyphens/>
        <w:autoSpaceDE w:val="0"/>
        <w:spacing w:after="0" w:line="240" w:lineRule="auto"/>
        <w:ind w:right="-1"/>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 выплаты работникам, занятым на тяжелых работах, работах с вредными и (или) опасными и иными особыми условиями труда;</w:t>
      </w:r>
    </w:p>
    <w:p w:rsidR="00D92965" w:rsidRPr="003E63C8" w:rsidRDefault="00D92965" w:rsidP="00D92965">
      <w:pPr>
        <w:suppressAutoHyphens/>
        <w:autoSpaceDE w:val="0"/>
        <w:spacing w:after="0" w:line="240" w:lineRule="auto"/>
        <w:ind w:right="-1"/>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 выплаты за работу в местностях с особыми климатическими условиями;</w:t>
      </w:r>
    </w:p>
    <w:p w:rsidR="00D92965" w:rsidRDefault="00D92965" w:rsidP="00D92965">
      <w:pPr>
        <w:suppressAutoHyphens/>
        <w:autoSpaceDE w:val="0"/>
        <w:spacing w:after="0" w:line="240" w:lineRule="auto"/>
        <w:ind w:right="-1"/>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3.2. Виды выплат компенсационного характера, размеры и условия их осуществления в МБДОУ Курагинский детский сад № 8 «Лесная сказка» комбинированного вида устанавливаются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 xml:space="preserve">3.3. </w:t>
      </w:r>
      <w:proofErr w:type="gramStart"/>
      <w:r w:rsidRPr="003E63C8">
        <w:rPr>
          <w:rFonts w:ascii="Times New Roman" w:eastAsia="Arial" w:hAnsi="Times New Roman" w:cs="Times New Roman"/>
          <w:sz w:val="32"/>
          <w:szCs w:val="32"/>
          <w:lang w:eastAsia="ar-SA"/>
        </w:rPr>
        <w:t>В случаях, определенных законодательством Российской Федерации и Красноярского края, к заработной плате работников МБДОУ Курагинский детский сад № 8 «Лесная сказка» комбинированного вида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3.4. Выплаты работникам, занятым на тяжелых работах, работах с вредными и (или) опасными и иными особыми условиями труда, устанавливаются работникам МБДОУ на основании статьи 147 Трудового кодекса Российской Федерации.</w:t>
      </w:r>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3.5. 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 xml:space="preserve">3.6. </w:t>
      </w:r>
      <w:proofErr w:type="gramStart"/>
      <w:r w:rsidRPr="003E63C8">
        <w:rPr>
          <w:rFonts w:ascii="Times New Roman" w:eastAsia="Arial" w:hAnsi="Times New Roman" w:cs="Times New Roman"/>
          <w:sz w:val="32"/>
          <w:szCs w:val="32"/>
          <w:lang w:eastAsia="ar-SA"/>
        </w:rPr>
        <w:t>Оплата труда в других случаях выполнения работ в условиях, отклоняющихся от нормальных, устанавливается работникам организации на основании статьи 149 Трудового кодекса Российской Федерации.</w:t>
      </w:r>
      <w:proofErr w:type="gramEnd"/>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3.7. Оплата труда в выходные и нерабочие праздничные дни производится на основании статьи 153 Трудового кодекса Российской Федерации.</w:t>
      </w:r>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 xml:space="preserve">3.8. </w:t>
      </w:r>
      <w:proofErr w:type="gramStart"/>
      <w:r w:rsidRPr="003E63C8">
        <w:rPr>
          <w:rFonts w:ascii="Times New Roman" w:eastAsia="Arial" w:hAnsi="Times New Roman" w:cs="Times New Roman"/>
          <w:sz w:val="32"/>
          <w:szCs w:val="32"/>
          <w:lang w:eastAsia="ar-SA"/>
        </w:rPr>
        <w:t>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устанавливается согласно приложению 2 к настоящему Положению.</w:t>
      </w:r>
      <w:proofErr w:type="gramEnd"/>
    </w:p>
    <w:p w:rsidR="00D92965" w:rsidRPr="003E63C8" w:rsidRDefault="00D92965" w:rsidP="00D92965">
      <w:pPr>
        <w:suppressAutoHyphens/>
        <w:autoSpaceDE w:val="0"/>
        <w:spacing w:after="0" w:line="240" w:lineRule="auto"/>
        <w:ind w:right="-1" w:firstLine="540"/>
        <w:jc w:val="center"/>
        <w:rPr>
          <w:rFonts w:ascii="Times New Roman" w:eastAsia="Arial" w:hAnsi="Times New Roman" w:cs="Times New Roman"/>
          <w:b/>
          <w:sz w:val="32"/>
          <w:szCs w:val="32"/>
          <w:lang w:eastAsia="ar-SA"/>
        </w:rPr>
      </w:pPr>
      <w:r w:rsidRPr="003E63C8">
        <w:rPr>
          <w:rFonts w:ascii="Times New Roman" w:eastAsia="Arial" w:hAnsi="Times New Roman" w:cs="Times New Roman"/>
          <w:b/>
          <w:sz w:val="32"/>
          <w:szCs w:val="32"/>
          <w:lang w:eastAsia="ar-SA"/>
        </w:rPr>
        <w:t>4. Выплаты стимулирующего характера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4.1. Работникам организации в пределах утвержденного фонда оплаты труда могут устанавливаться следующие выплаты стимулирующего характера: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выплаты за важность выполняемой работы, степень самостоятельности и ответственности при выполнении поставленных задач;</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выплаты за интенсивность и высокие результаты работы;</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выплаты за качество выполняемых работ;</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персональные выплаты;</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выплаты по итогам работы.</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4.2.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 обеспечение региональной выплаты, установленной пунктом 4.7 настоящего раздела.</w:t>
      </w:r>
    </w:p>
    <w:p w:rsidR="00D92965" w:rsidRPr="003E63C8" w:rsidRDefault="00D92965" w:rsidP="00D92965">
      <w:pPr>
        <w:tabs>
          <w:tab w:val="left" w:pos="9355"/>
        </w:tabs>
        <w:spacing w:after="0" w:line="240" w:lineRule="auto"/>
        <w:ind w:right="-1" w:firstLine="708"/>
        <w:jc w:val="both"/>
        <w:rPr>
          <w:rFonts w:ascii="Times New Roman" w:eastAsia="Calibri" w:hAnsi="Times New Roman" w:cs="Times New Roman"/>
          <w:sz w:val="32"/>
          <w:szCs w:val="32"/>
        </w:rPr>
      </w:pPr>
      <w:r w:rsidRPr="003E63C8">
        <w:rPr>
          <w:rFonts w:ascii="Times New Roman" w:eastAsia="Arial" w:hAnsi="Times New Roman" w:cs="Times New Roman"/>
          <w:sz w:val="32"/>
          <w:szCs w:val="32"/>
          <w:lang w:eastAsia="ar-SA"/>
        </w:rPr>
        <w:t xml:space="preserve">4.3. Виды, условия, размер и порядок выплат стимулирующего характера, в том числе критерии оценки результативности и качества труда для работников организаций, устанавливается согласно приложению </w:t>
      </w:r>
      <w:r w:rsidR="003E63C8">
        <w:rPr>
          <w:rFonts w:ascii="Times New Roman" w:eastAsia="Arial" w:hAnsi="Times New Roman" w:cs="Times New Roman"/>
          <w:sz w:val="32"/>
          <w:szCs w:val="32"/>
          <w:lang w:eastAsia="ar-SA"/>
        </w:rPr>
        <w:t xml:space="preserve">№ </w:t>
      </w:r>
      <w:r w:rsidRPr="003E63C8">
        <w:rPr>
          <w:rFonts w:ascii="Times New Roman" w:eastAsia="Arial" w:hAnsi="Times New Roman" w:cs="Times New Roman"/>
          <w:sz w:val="32"/>
          <w:szCs w:val="32"/>
          <w:lang w:eastAsia="ar-SA"/>
        </w:rPr>
        <w:t>3 к настоящему Положению</w:t>
      </w:r>
      <w:r w:rsidRPr="003E63C8">
        <w:rPr>
          <w:rFonts w:ascii="Arial" w:eastAsia="Arial" w:hAnsi="Arial" w:cs="Arial"/>
          <w:sz w:val="32"/>
          <w:szCs w:val="32"/>
          <w:lang w:eastAsia="ar-SA"/>
        </w:rPr>
        <w:t xml:space="preserve">. </w:t>
      </w:r>
      <w:r w:rsidRPr="003E63C8">
        <w:rPr>
          <w:rFonts w:ascii="Times New Roman" w:eastAsia="Calibri" w:hAnsi="Times New Roman" w:cs="Times New Roman"/>
          <w:sz w:val="32"/>
          <w:szCs w:val="32"/>
        </w:rPr>
        <w:t>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учреждения, устанавливающих систему оплаты труда.</w:t>
      </w:r>
    </w:p>
    <w:p w:rsidR="00D92965" w:rsidRPr="003E63C8" w:rsidRDefault="00D92965" w:rsidP="00D92965">
      <w:pPr>
        <w:tabs>
          <w:tab w:val="left" w:pos="9355"/>
        </w:tabs>
        <w:spacing w:after="0" w:line="240" w:lineRule="auto"/>
        <w:ind w:right="-1" w:firstLine="567"/>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4.3.1. Виды  выплат должны отвечать уставным задачам организации.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4.3.2 Максимальным размером выплаты стимулирующего характера не ограничены и устанавливается в пределах утвержденного  фонда оплаты труда.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4.3.3.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4.3.4. Стимулирующие выплаты, за исключением выплат по итогам работы, устанавливаются руководителем организации ежемесячно, ежеквартально или на год.</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4.4. Выплаты стимулирующего характера производятся по решению руководителя организации с учетом критериев оценки результативности и качества труда работника. Критерии оценки результативности и качества труда работников не учитывается при выплате стимулирующих выплат, в целях повышения уровня  оплаты труда молодым специалистам, обеспечения заработной платы работникам на уровне размера минимальной заработной платы, установленного в Красноярском крае. Выплаты стимулирующего характера производятся в пределах бюджетных ассигнований на оплату труда работников организации, а также средств, полученных от предпринимательской и иной приносящей доход деятельности и направленных организацией в установленном порядке на оплату труда работников.</w:t>
      </w:r>
    </w:p>
    <w:p w:rsidR="00D92965" w:rsidRPr="003E63C8" w:rsidRDefault="00D92965" w:rsidP="00D92965">
      <w:pPr>
        <w:suppressAutoHyphens/>
        <w:autoSpaceDE w:val="0"/>
        <w:spacing w:after="0" w:line="240" w:lineRule="auto"/>
        <w:ind w:right="-1" w:firstLine="540"/>
        <w:jc w:val="both"/>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4.5. Основание и размер выплат по итогам работы работникам МБДОУ устанавливается в соответствии с приложением</w:t>
      </w:r>
      <w:r w:rsidR="00DD2B3B">
        <w:rPr>
          <w:rFonts w:ascii="Times New Roman" w:eastAsia="Arial" w:hAnsi="Times New Roman" w:cs="Times New Roman"/>
          <w:sz w:val="32"/>
          <w:szCs w:val="32"/>
          <w:lang w:eastAsia="ar-SA"/>
        </w:rPr>
        <w:t xml:space="preserve"> №</w:t>
      </w:r>
      <w:r w:rsidRPr="003E63C8">
        <w:rPr>
          <w:rFonts w:ascii="Times New Roman" w:eastAsia="Arial" w:hAnsi="Times New Roman" w:cs="Times New Roman"/>
          <w:sz w:val="32"/>
          <w:szCs w:val="32"/>
          <w:lang w:eastAsia="ar-SA"/>
        </w:rPr>
        <w:t xml:space="preserve"> 4 к настоящему Положению.</w:t>
      </w:r>
    </w:p>
    <w:p w:rsidR="00D92965" w:rsidRPr="003E63C8" w:rsidRDefault="00D92965" w:rsidP="00D92965">
      <w:pPr>
        <w:widowControl w:val="0"/>
        <w:autoSpaceDE w:val="0"/>
        <w:autoSpaceDN w:val="0"/>
        <w:adjustRightInd w:val="0"/>
        <w:spacing w:after="0" w:line="240" w:lineRule="auto"/>
        <w:ind w:firstLine="709"/>
        <w:jc w:val="both"/>
        <w:rPr>
          <w:rFonts w:ascii="Times New Roman" w:eastAsia="Calibri" w:hAnsi="Times New Roman" w:cs="Times New Roman"/>
          <w:sz w:val="32"/>
          <w:szCs w:val="32"/>
        </w:rPr>
      </w:pPr>
      <w:r w:rsidRPr="003E63C8">
        <w:rPr>
          <w:rFonts w:ascii="Times New Roman" w:eastAsia="Times New Roman" w:hAnsi="Times New Roman" w:cs="Times New Roman"/>
          <w:sz w:val="32"/>
          <w:szCs w:val="32"/>
          <w:lang w:eastAsia="ar-SA"/>
        </w:rPr>
        <w:t xml:space="preserve">4.6. </w:t>
      </w:r>
      <w:r w:rsidRPr="003E63C8">
        <w:rPr>
          <w:rFonts w:ascii="Times New Roman" w:eastAsia="Calibri" w:hAnsi="Times New Roman" w:cs="Times New Roman"/>
          <w:sz w:val="32"/>
          <w:szCs w:val="32"/>
        </w:rPr>
        <w:t xml:space="preserve">При установлении размера выплат стимулирующего характера конкретному работнику (за исключением персональных выплат) организации применяют балльную оценку. Размер выплаты, осуществляемой конкретному работнику организации, определяется по формуле: С = </w:t>
      </w:r>
      <w:proofErr w:type="gramStart"/>
      <w:r w:rsidRPr="003E63C8">
        <w:rPr>
          <w:rFonts w:ascii="Times New Roman" w:eastAsia="Calibri" w:hAnsi="Times New Roman" w:cs="Times New Roman"/>
          <w:sz w:val="32"/>
          <w:szCs w:val="32"/>
        </w:rPr>
        <w:t>С</w:t>
      </w:r>
      <w:proofErr w:type="gramEnd"/>
      <w:r w:rsidRPr="003E63C8">
        <w:rPr>
          <w:rFonts w:ascii="Times New Roman" w:eastAsia="Calibri" w:hAnsi="Times New Roman" w:cs="Times New Roman"/>
          <w:sz w:val="32"/>
          <w:szCs w:val="32"/>
        </w:rPr>
        <w:t xml:space="preserve"> </w:t>
      </w:r>
      <w:r w:rsidRPr="003E63C8">
        <w:rPr>
          <w:rFonts w:ascii="Times New Roman" w:eastAsia="Calibri" w:hAnsi="Times New Roman" w:cs="Times New Roman"/>
          <w:sz w:val="32"/>
          <w:szCs w:val="32"/>
          <w:vertAlign w:val="subscript"/>
        </w:rPr>
        <w:t>1 балла</w:t>
      </w:r>
      <w:r w:rsidRPr="003E63C8">
        <w:rPr>
          <w:rFonts w:ascii="Times New Roman" w:eastAsia="Calibri" w:hAnsi="Times New Roman" w:cs="Times New Roman"/>
          <w:sz w:val="32"/>
          <w:szCs w:val="32"/>
        </w:rPr>
        <w:t xml:space="preserve"> х Б</w:t>
      </w:r>
      <w:r w:rsidRPr="003E63C8">
        <w:rPr>
          <w:rFonts w:ascii="Times New Roman" w:eastAsia="Calibri" w:hAnsi="Times New Roman" w:cs="Times New Roman"/>
          <w:sz w:val="32"/>
          <w:szCs w:val="32"/>
          <w:vertAlign w:val="subscript"/>
          <w:lang w:val="en-US"/>
        </w:rPr>
        <w:t>i</w:t>
      </w:r>
      <w:r w:rsidRPr="003E63C8">
        <w:rPr>
          <w:rFonts w:ascii="Times New Roman" w:eastAsia="Calibri" w:hAnsi="Times New Roman" w:cs="Times New Roman"/>
          <w:sz w:val="32"/>
          <w:szCs w:val="32"/>
        </w:rPr>
        <w:t xml:space="preserve">, </w:t>
      </w:r>
    </w:p>
    <w:p w:rsidR="00D92965" w:rsidRPr="003E63C8" w:rsidRDefault="00D92965" w:rsidP="00D92965">
      <w:pPr>
        <w:widowControl w:val="0"/>
        <w:autoSpaceDE w:val="0"/>
        <w:autoSpaceDN w:val="0"/>
        <w:adjustRightInd w:val="0"/>
        <w:spacing w:after="0" w:line="240" w:lineRule="auto"/>
        <w:ind w:firstLine="709"/>
        <w:rPr>
          <w:rFonts w:ascii="Times New Roman" w:eastAsia="Calibri" w:hAnsi="Times New Roman" w:cs="Times New Roman"/>
          <w:sz w:val="32"/>
          <w:szCs w:val="32"/>
        </w:rPr>
      </w:pPr>
      <w:r w:rsidRPr="003E63C8">
        <w:rPr>
          <w:rFonts w:ascii="Times New Roman" w:eastAsia="Calibri" w:hAnsi="Times New Roman" w:cs="Times New Roman"/>
          <w:sz w:val="32"/>
          <w:szCs w:val="32"/>
        </w:rPr>
        <w:t>где: С – размер выплаты, осуществляемой конкретному работнику организации в плановом периоде;</w:t>
      </w:r>
    </w:p>
    <w:p w:rsidR="00D92965" w:rsidRPr="003E63C8" w:rsidRDefault="00D92965" w:rsidP="00D92965">
      <w:pPr>
        <w:widowControl w:val="0"/>
        <w:autoSpaceDE w:val="0"/>
        <w:autoSpaceDN w:val="0"/>
        <w:adjustRightInd w:val="0"/>
        <w:spacing w:after="0" w:line="240" w:lineRule="auto"/>
        <w:ind w:firstLine="709"/>
        <w:jc w:val="both"/>
        <w:rPr>
          <w:rFonts w:ascii="Times New Roman" w:eastAsia="Calibri" w:hAnsi="Times New Roman" w:cs="Times New Roman"/>
          <w:sz w:val="32"/>
          <w:szCs w:val="32"/>
        </w:rPr>
      </w:pPr>
      <w:r w:rsidRPr="003E63C8">
        <w:rPr>
          <w:rFonts w:ascii="Times New Roman" w:eastAsia="Calibri" w:hAnsi="Times New Roman" w:cs="Times New Roman"/>
          <w:sz w:val="32"/>
          <w:szCs w:val="32"/>
        </w:rPr>
        <w:t>С</w:t>
      </w:r>
      <w:proofErr w:type="gramStart"/>
      <w:r w:rsidRPr="003E63C8">
        <w:rPr>
          <w:rFonts w:ascii="Times New Roman" w:eastAsia="Calibri" w:hAnsi="Times New Roman" w:cs="Times New Roman"/>
          <w:sz w:val="32"/>
          <w:szCs w:val="32"/>
          <w:vertAlign w:val="subscript"/>
        </w:rPr>
        <w:t>1</w:t>
      </w:r>
      <w:proofErr w:type="gramEnd"/>
      <w:r w:rsidRPr="003E63C8">
        <w:rPr>
          <w:rFonts w:ascii="Times New Roman" w:eastAsia="Calibri" w:hAnsi="Times New Roman" w:cs="Times New Roman"/>
          <w:sz w:val="32"/>
          <w:szCs w:val="32"/>
          <w:vertAlign w:val="subscript"/>
        </w:rPr>
        <w:t xml:space="preserve"> балла</w:t>
      </w:r>
      <w:r w:rsidRPr="003E63C8">
        <w:rPr>
          <w:rFonts w:ascii="Times New Roman" w:eastAsia="Calibri" w:hAnsi="Times New Roman" w:cs="Times New Roman"/>
          <w:i/>
          <w:sz w:val="32"/>
          <w:szCs w:val="32"/>
        </w:rPr>
        <w:t xml:space="preserve"> -</w:t>
      </w:r>
      <w:r w:rsidRPr="003E63C8">
        <w:rPr>
          <w:rFonts w:ascii="Times New Roman" w:eastAsia="Calibri" w:hAnsi="Times New Roman" w:cs="Times New Roman"/>
          <w:sz w:val="32"/>
          <w:szCs w:val="32"/>
        </w:rPr>
        <w:t xml:space="preserve"> стоимость для определения размеров стимулирующих выплат </w:t>
      </w:r>
      <w:r w:rsidRPr="003E63C8">
        <w:rPr>
          <w:rFonts w:ascii="Times New Roman" w:eastAsia="Calibri" w:hAnsi="Times New Roman" w:cs="Times New Roman"/>
          <w:sz w:val="32"/>
          <w:szCs w:val="32"/>
        </w:rPr>
        <w:br/>
        <w:t>на плановый период;</w:t>
      </w:r>
    </w:p>
    <w:p w:rsidR="00D92965" w:rsidRPr="003E63C8" w:rsidRDefault="00D92965" w:rsidP="00D92965">
      <w:pPr>
        <w:widowControl w:val="0"/>
        <w:autoSpaceDE w:val="0"/>
        <w:autoSpaceDN w:val="0"/>
        <w:adjustRightInd w:val="0"/>
        <w:spacing w:after="0" w:line="240" w:lineRule="auto"/>
        <w:ind w:firstLine="709"/>
        <w:jc w:val="both"/>
        <w:rPr>
          <w:rFonts w:ascii="Times New Roman" w:eastAsia="Calibri" w:hAnsi="Times New Roman" w:cs="Times New Roman"/>
          <w:sz w:val="32"/>
          <w:szCs w:val="32"/>
        </w:rPr>
      </w:pPr>
      <w:r w:rsidRPr="003E63C8">
        <w:rPr>
          <w:rFonts w:ascii="Times New Roman" w:eastAsia="Calibri" w:hAnsi="Times New Roman" w:cs="Times New Roman"/>
          <w:sz w:val="32"/>
          <w:szCs w:val="32"/>
        </w:rPr>
        <w:t>Б</w:t>
      </w:r>
      <w:proofErr w:type="gramStart"/>
      <w:r w:rsidRPr="003E63C8">
        <w:rPr>
          <w:rFonts w:ascii="Times New Roman" w:eastAsia="Calibri" w:hAnsi="Times New Roman" w:cs="Times New Roman"/>
          <w:sz w:val="32"/>
          <w:szCs w:val="32"/>
          <w:vertAlign w:val="subscript"/>
          <w:lang w:val="en-US"/>
        </w:rPr>
        <w:t>i</w:t>
      </w:r>
      <w:proofErr w:type="gramEnd"/>
      <w:r w:rsidRPr="003E63C8">
        <w:rPr>
          <w:rFonts w:ascii="Times New Roman" w:eastAsia="Calibri" w:hAnsi="Times New Roman" w:cs="Times New Roman"/>
          <w:sz w:val="32"/>
          <w:szCs w:val="32"/>
          <w:vertAlign w:val="subscript"/>
        </w:rPr>
        <w:t xml:space="preserve"> </w:t>
      </w:r>
      <w:r w:rsidRPr="003E63C8">
        <w:rPr>
          <w:rFonts w:ascii="Times New Roman" w:eastAsia="Calibri" w:hAnsi="Times New Roman" w:cs="Times New Roman"/>
          <w:sz w:val="32"/>
          <w:szCs w:val="32"/>
        </w:rPr>
        <w:t>– количество баллов по результатам оценки труда i-</w:t>
      </w:r>
      <w:proofErr w:type="spellStart"/>
      <w:r w:rsidRPr="003E63C8">
        <w:rPr>
          <w:rFonts w:ascii="Times New Roman" w:eastAsia="Calibri" w:hAnsi="Times New Roman" w:cs="Times New Roman"/>
          <w:sz w:val="32"/>
          <w:szCs w:val="32"/>
        </w:rPr>
        <w:t>го</w:t>
      </w:r>
      <w:proofErr w:type="spellEnd"/>
      <w:r w:rsidRPr="003E63C8">
        <w:rPr>
          <w:rFonts w:ascii="Times New Roman" w:eastAsia="Calibri" w:hAnsi="Times New Roman" w:cs="Times New Roman"/>
          <w:sz w:val="32"/>
          <w:szCs w:val="32"/>
        </w:rPr>
        <w:t xml:space="preserve"> работника организации, исчисленное в суммовом выражении по показателям оценки </w:t>
      </w:r>
      <w:r w:rsidRPr="003E63C8">
        <w:rPr>
          <w:rFonts w:ascii="Times New Roman" w:eastAsia="Calibri" w:hAnsi="Times New Roman" w:cs="Times New Roman"/>
          <w:sz w:val="32"/>
          <w:szCs w:val="32"/>
        </w:rPr>
        <w:br/>
        <w:t>за отчетный период.</w:t>
      </w:r>
    </w:p>
    <w:p w:rsidR="00D92965" w:rsidRPr="003E63C8" w:rsidRDefault="00D92965" w:rsidP="00D92965">
      <w:pPr>
        <w:widowControl w:val="0"/>
        <w:autoSpaceDE w:val="0"/>
        <w:autoSpaceDN w:val="0"/>
        <w:adjustRightInd w:val="0"/>
        <w:spacing w:after="0" w:line="240" w:lineRule="auto"/>
        <w:ind w:firstLine="709"/>
        <w:jc w:val="both"/>
        <w:rPr>
          <w:rFonts w:ascii="Times New Roman" w:eastAsia="Calibri" w:hAnsi="Times New Roman" w:cs="Times New Roman"/>
          <w:sz w:val="32"/>
          <w:szCs w:val="32"/>
          <w:vertAlign w:val="subscript"/>
        </w:rPr>
      </w:pPr>
      <w:r w:rsidRPr="003E63C8">
        <w:rPr>
          <w:rFonts w:ascii="Times New Roman" w:eastAsia="Calibri" w:hAnsi="Times New Roman" w:cs="Times New Roman"/>
          <w:sz w:val="32"/>
          <w:szCs w:val="32"/>
        </w:rPr>
        <w:t xml:space="preserve">                                                                  </w:t>
      </w:r>
      <w:proofErr w:type="gramStart"/>
      <w:r w:rsidRPr="003E63C8">
        <w:rPr>
          <w:rFonts w:ascii="Times New Roman" w:eastAsia="Calibri" w:hAnsi="Times New Roman" w:cs="Times New Roman"/>
          <w:sz w:val="32"/>
          <w:szCs w:val="32"/>
          <w:vertAlign w:val="superscript"/>
          <w:lang w:val="en-US"/>
        </w:rPr>
        <w:t>n</w:t>
      </w:r>
      <w:proofErr w:type="gramEnd"/>
    </w:p>
    <w:p w:rsidR="00D92965" w:rsidRPr="003E63C8" w:rsidRDefault="00D92965" w:rsidP="00D92965">
      <w:pPr>
        <w:widowControl w:val="0"/>
        <w:autoSpaceDE w:val="0"/>
        <w:autoSpaceDN w:val="0"/>
        <w:adjustRightInd w:val="0"/>
        <w:spacing w:after="0" w:line="240" w:lineRule="auto"/>
        <w:ind w:firstLine="709"/>
        <w:jc w:val="center"/>
        <w:rPr>
          <w:rFonts w:ascii="Times New Roman" w:eastAsia="Calibri" w:hAnsi="Times New Roman" w:cs="Times New Roman"/>
          <w:sz w:val="32"/>
          <w:szCs w:val="32"/>
        </w:rPr>
      </w:pPr>
      <w:r w:rsidRPr="003E63C8">
        <w:rPr>
          <w:rFonts w:ascii="Times New Roman" w:eastAsia="Calibri" w:hAnsi="Times New Roman" w:cs="Times New Roman"/>
          <w:sz w:val="32"/>
          <w:szCs w:val="32"/>
          <w:lang w:val="en-US"/>
        </w:rPr>
        <w:t>C</w:t>
      </w:r>
      <w:r w:rsidRPr="003E63C8">
        <w:rPr>
          <w:rFonts w:ascii="Times New Roman" w:eastAsia="Calibri" w:hAnsi="Times New Roman" w:cs="Times New Roman"/>
          <w:sz w:val="32"/>
          <w:szCs w:val="32"/>
          <w:vertAlign w:val="subscript"/>
        </w:rPr>
        <w:t xml:space="preserve">1 балла </w:t>
      </w:r>
      <w:r w:rsidRPr="003E63C8">
        <w:rPr>
          <w:rFonts w:ascii="Times New Roman" w:eastAsia="Calibri" w:hAnsi="Times New Roman" w:cs="Times New Roman"/>
          <w:sz w:val="32"/>
          <w:szCs w:val="32"/>
        </w:rPr>
        <w:t xml:space="preserve">= </w:t>
      </w:r>
      <w:r w:rsidRPr="003E63C8">
        <w:rPr>
          <w:rFonts w:ascii="Times New Roman" w:eastAsia="Calibri" w:hAnsi="Times New Roman" w:cs="Times New Roman"/>
          <w:sz w:val="32"/>
          <w:szCs w:val="32"/>
          <w:lang w:val="en-US"/>
        </w:rPr>
        <w:t>Q</w:t>
      </w:r>
      <w:proofErr w:type="spellStart"/>
      <w:r w:rsidRPr="003E63C8">
        <w:rPr>
          <w:rFonts w:ascii="Times New Roman" w:eastAsia="Calibri" w:hAnsi="Times New Roman" w:cs="Times New Roman"/>
          <w:sz w:val="32"/>
          <w:szCs w:val="32"/>
          <w:vertAlign w:val="subscript"/>
        </w:rPr>
        <w:t>стим</w:t>
      </w:r>
      <w:proofErr w:type="spellEnd"/>
      <w:r w:rsidRPr="003E63C8">
        <w:rPr>
          <w:rFonts w:ascii="Times New Roman" w:eastAsia="Calibri" w:hAnsi="Times New Roman" w:cs="Times New Roman"/>
          <w:sz w:val="32"/>
          <w:szCs w:val="32"/>
          <w:vertAlign w:val="subscript"/>
        </w:rPr>
        <w:t xml:space="preserve">. раб. </w:t>
      </w:r>
      <w:r w:rsidRPr="003E63C8">
        <w:rPr>
          <w:rFonts w:ascii="Times New Roman" w:eastAsia="Calibri" w:hAnsi="Times New Roman" w:cs="Times New Roman"/>
          <w:sz w:val="32"/>
          <w:szCs w:val="32"/>
        </w:rPr>
        <w:t xml:space="preserve">/ </w:t>
      </w:r>
      <w:r w:rsidRPr="003E63C8">
        <w:rPr>
          <w:rFonts w:ascii="Times New Roman" w:eastAsia="Calibri" w:hAnsi="Times New Roman" w:cs="Times New Roman"/>
          <w:sz w:val="32"/>
          <w:szCs w:val="32"/>
          <w:lang w:val="en-US"/>
        </w:rPr>
        <w:t>SUM</w:t>
      </w:r>
      <w:r w:rsidRPr="003E63C8">
        <w:rPr>
          <w:rFonts w:ascii="Times New Roman" w:eastAsia="Calibri" w:hAnsi="Times New Roman" w:cs="Times New Roman"/>
          <w:sz w:val="32"/>
          <w:szCs w:val="32"/>
        </w:rPr>
        <w:t xml:space="preserve"> Б</w:t>
      </w:r>
      <w:proofErr w:type="gramStart"/>
      <w:r w:rsidRPr="003E63C8">
        <w:rPr>
          <w:rFonts w:ascii="Times New Roman" w:eastAsia="Calibri" w:hAnsi="Times New Roman" w:cs="Times New Roman"/>
          <w:sz w:val="32"/>
          <w:szCs w:val="32"/>
          <w:vertAlign w:val="subscript"/>
          <w:lang w:val="en-US"/>
        </w:rPr>
        <w:t>i</w:t>
      </w:r>
      <w:proofErr w:type="gramEnd"/>
      <w:r w:rsidRPr="003E63C8">
        <w:rPr>
          <w:rFonts w:ascii="Times New Roman" w:eastAsia="Calibri" w:hAnsi="Times New Roman" w:cs="Times New Roman"/>
          <w:sz w:val="32"/>
          <w:szCs w:val="32"/>
        </w:rPr>
        <w:t xml:space="preserve">, </w:t>
      </w:r>
    </w:p>
    <w:p w:rsidR="00D92965" w:rsidRPr="003E63C8" w:rsidRDefault="00D92965" w:rsidP="00D92965">
      <w:pPr>
        <w:widowControl w:val="0"/>
        <w:autoSpaceDE w:val="0"/>
        <w:autoSpaceDN w:val="0"/>
        <w:adjustRightInd w:val="0"/>
        <w:spacing w:after="0" w:line="240" w:lineRule="auto"/>
        <w:ind w:firstLine="709"/>
        <w:jc w:val="center"/>
        <w:rPr>
          <w:rFonts w:ascii="Times New Roman" w:eastAsia="Calibri" w:hAnsi="Times New Roman" w:cs="Times New Roman"/>
          <w:sz w:val="32"/>
          <w:szCs w:val="32"/>
          <w:vertAlign w:val="superscript"/>
        </w:rPr>
      </w:pPr>
      <w:r w:rsidRPr="003E63C8">
        <w:rPr>
          <w:rFonts w:ascii="Times New Roman" w:eastAsia="Calibri" w:hAnsi="Times New Roman" w:cs="Times New Roman"/>
          <w:sz w:val="32"/>
          <w:szCs w:val="32"/>
          <w:vertAlign w:val="superscript"/>
        </w:rPr>
        <w:t xml:space="preserve">                                                 </w:t>
      </w:r>
      <w:r w:rsidRPr="003E63C8">
        <w:rPr>
          <w:rFonts w:ascii="Times New Roman" w:eastAsia="Calibri" w:hAnsi="Times New Roman" w:cs="Times New Roman"/>
          <w:sz w:val="32"/>
          <w:szCs w:val="32"/>
          <w:vertAlign w:val="subscript"/>
          <w:lang w:val="en-US"/>
        </w:rPr>
        <w:t>i</w:t>
      </w:r>
      <w:r w:rsidRPr="003E63C8">
        <w:rPr>
          <w:rFonts w:ascii="Times New Roman" w:eastAsia="Calibri" w:hAnsi="Times New Roman" w:cs="Times New Roman"/>
          <w:sz w:val="32"/>
          <w:szCs w:val="32"/>
          <w:vertAlign w:val="subscript"/>
        </w:rPr>
        <w:t>=1</w:t>
      </w:r>
    </w:p>
    <w:p w:rsidR="00D92965" w:rsidRPr="003E63C8" w:rsidRDefault="00D92965" w:rsidP="00D92965">
      <w:pPr>
        <w:widowControl w:val="0"/>
        <w:autoSpaceDE w:val="0"/>
        <w:autoSpaceDN w:val="0"/>
        <w:adjustRightInd w:val="0"/>
        <w:spacing w:after="0" w:line="240" w:lineRule="auto"/>
        <w:ind w:firstLine="709"/>
        <w:jc w:val="both"/>
        <w:rPr>
          <w:rFonts w:ascii="Times New Roman" w:eastAsia="Calibri" w:hAnsi="Times New Roman" w:cs="Times New Roman"/>
          <w:sz w:val="32"/>
          <w:szCs w:val="32"/>
        </w:rPr>
      </w:pPr>
      <w:r w:rsidRPr="003E63C8">
        <w:rPr>
          <w:rFonts w:ascii="Times New Roman" w:eastAsia="Calibri" w:hAnsi="Times New Roman" w:cs="Times New Roman"/>
          <w:sz w:val="32"/>
          <w:szCs w:val="32"/>
        </w:rPr>
        <w:t xml:space="preserve">где: </w:t>
      </w:r>
      <w:r w:rsidRPr="003E63C8">
        <w:rPr>
          <w:rFonts w:ascii="Times New Roman" w:eastAsia="Calibri" w:hAnsi="Times New Roman" w:cs="Times New Roman"/>
          <w:sz w:val="32"/>
          <w:szCs w:val="32"/>
          <w:lang w:val="en-US"/>
        </w:rPr>
        <w:t>Q</w:t>
      </w:r>
      <w:proofErr w:type="spellStart"/>
      <w:r w:rsidRPr="003E63C8">
        <w:rPr>
          <w:rFonts w:ascii="Times New Roman" w:eastAsia="Calibri" w:hAnsi="Times New Roman" w:cs="Times New Roman"/>
          <w:sz w:val="32"/>
          <w:szCs w:val="32"/>
          <w:vertAlign w:val="subscript"/>
        </w:rPr>
        <w:t>стим</w:t>
      </w:r>
      <w:proofErr w:type="spellEnd"/>
      <w:r w:rsidRPr="003E63C8">
        <w:rPr>
          <w:rFonts w:ascii="Times New Roman" w:eastAsia="Calibri" w:hAnsi="Times New Roman" w:cs="Times New Roman"/>
          <w:sz w:val="32"/>
          <w:szCs w:val="32"/>
          <w:vertAlign w:val="subscript"/>
        </w:rPr>
        <w:t>. раб</w:t>
      </w:r>
      <w:proofErr w:type="gramStart"/>
      <w:r w:rsidRPr="003E63C8">
        <w:rPr>
          <w:rFonts w:ascii="Times New Roman" w:eastAsia="Calibri" w:hAnsi="Times New Roman" w:cs="Times New Roman"/>
          <w:sz w:val="32"/>
          <w:szCs w:val="32"/>
          <w:vertAlign w:val="subscript"/>
        </w:rPr>
        <w:t>.</w:t>
      </w:r>
      <w:proofErr w:type="gramEnd"/>
      <w:r w:rsidRPr="003E63C8">
        <w:rPr>
          <w:rFonts w:ascii="Times New Roman" w:eastAsia="Calibri" w:hAnsi="Times New Roman" w:cs="Times New Roman"/>
          <w:i/>
          <w:sz w:val="32"/>
          <w:szCs w:val="32"/>
          <w:vertAlign w:val="subscript"/>
        </w:rPr>
        <w:t xml:space="preserve"> </w:t>
      </w:r>
      <w:r w:rsidRPr="003E63C8">
        <w:rPr>
          <w:rFonts w:ascii="Times New Roman" w:eastAsia="Calibri" w:hAnsi="Times New Roman" w:cs="Times New Roman"/>
          <w:i/>
          <w:sz w:val="32"/>
          <w:szCs w:val="32"/>
        </w:rPr>
        <w:t>–</w:t>
      </w:r>
      <w:r w:rsidRPr="003E63C8">
        <w:rPr>
          <w:rFonts w:ascii="Times New Roman" w:eastAsia="Calibri" w:hAnsi="Times New Roman" w:cs="Times New Roman"/>
          <w:sz w:val="32"/>
          <w:szCs w:val="32"/>
        </w:rPr>
        <w:t xml:space="preserve"> </w:t>
      </w:r>
      <w:proofErr w:type="gramStart"/>
      <w:r w:rsidRPr="003E63C8">
        <w:rPr>
          <w:rFonts w:ascii="Times New Roman" w:eastAsia="Calibri" w:hAnsi="Times New Roman" w:cs="Times New Roman"/>
          <w:sz w:val="32"/>
          <w:szCs w:val="32"/>
        </w:rPr>
        <w:t>ф</w:t>
      </w:r>
      <w:proofErr w:type="gramEnd"/>
      <w:r w:rsidRPr="003E63C8">
        <w:rPr>
          <w:rFonts w:ascii="Times New Roman" w:eastAsia="Calibri" w:hAnsi="Times New Roman" w:cs="Times New Roman"/>
          <w:sz w:val="32"/>
          <w:szCs w:val="32"/>
        </w:rPr>
        <w:t>онд оплаты труда, предназначенный для осуществления стимулирующих выплат работникам организации в месяц в плановом периоде;</w:t>
      </w:r>
    </w:p>
    <w:p w:rsidR="00D92965" w:rsidRPr="003E63C8" w:rsidRDefault="00D92965" w:rsidP="00D92965">
      <w:pPr>
        <w:widowControl w:val="0"/>
        <w:autoSpaceDE w:val="0"/>
        <w:autoSpaceDN w:val="0"/>
        <w:adjustRightInd w:val="0"/>
        <w:spacing w:after="0" w:line="240" w:lineRule="auto"/>
        <w:ind w:firstLine="709"/>
        <w:jc w:val="both"/>
        <w:rPr>
          <w:rFonts w:ascii="Times New Roman" w:eastAsia="Calibri" w:hAnsi="Times New Roman" w:cs="Times New Roman"/>
          <w:sz w:val="32"/>
          <w:szCs w:val="32"/>
        </w:rPr>
      </w:pPr>
      <w:r w:rsidRPr="003E63C8">
        <w:rPr>
          <w:rFonts w:ascii="Times New Roman" w:eastAsia="Calibri" w:hAnsi="Times New Roman" w:cs="Times New Roman"/>
          <w:sz w:val="32"/>
          <w:szCs w:val="32"/>
        </w:rPr>
        <w:t xml:space="preserve">n – количество физических лиц организации, подлежащих оценке </w:t>
      </w:r>
      <w:r w:rsidRPr="003E63C8">
        <w:rPr>
          <w:rFonts w:ascii="Times New Roman" w:eastAsia="Calibri" w:hAnsi="Times New Roman" w:cs="Times New Roman"/>
          <w:sz w:val="32"/>
          <w:szCs w:val="32"/>
        </w:rPr>
        <w:br/>
        <w:t>за отчетный период (год, квартал, месяц), за исключением руководителя организации.</w:t>
      </w:r>
    </w:p>
    <w:p w:rsidR="00D92965" w:rsidRPr="003E63C8" w:rsidRDefault="00D92965" w:rsidP="00D92965">
      <w:pPr>
        <w:tabs>
          <w:tab w:val="left" w:pos="9355"/>
        </w:tabs>
        <w:spacing w:after="0" w:line="240" w:lineRule="auto"/>
        <w:ind w:right="-1" w:firstLine="708"/>
        <w:jc w:val="center"/>
        <w:rPr>
          <w:rFonts w:ascii="Times New Roman" w:eastAsia="Calibri" w:hAnsi="Times New Roman" w:cs="Times New Roman"/>
          <w:sz w:val="32"/>
          <w:szCs w:val="32"/>
          <w:vertAlign w:val="subscript"/>
        </w:rPr>
      </w:pPr>
      <w:r w:rsidRPr="003E63C8">
        <w:rPr>
          <w:rFonts w:ascii="Times New Roman" w:eastAsia="Calibri" w:hAnsi="Times New Roman" w:cs="Times New Roman"/>
          <w:sz w:val="32"/>
          <w:szCs w:val="32"/>
          <w:lang w:val="en-US"/>
        </w:rPr>
        <w:t>Q</w:t>
      </w:r>
      <w:proofErr w:type="spellStart"/>
      <w:r w:rsidRPr="003E63C8">
        <w:rPr>
          <w:rFonts w:ascii="Times New Roman" w:eastAsia="Calibri" w:hAnsi="Times New Roman" w:cs="Times New Roman"/>
          <w:sz w:val="32"/>
          <w:szCs w:val="32"/>
          <w:vertAlign w:val="subscript"/>
        </w:rPr>
        <w:t>стим</w:t>
      </w:r>
      <w:proofErr w:type="spellEnd"/>
      <w:r w:rsidRPr="003E63C8">
        <w:rPr>
          <w:rFonts w:ascii="Times New Roman" w:eastAsia="Calibri" w:hAnsi="Times New Roman" w:cs="Times New Roman"/>
          <w:sz w:val="32"/>
          <w:szCs w:val="32"/>
          <w:vertAlign w:val="subscript"/>
        </w:rPr>
        <w:t>. раб =</w:t>
      </w:r>
      <w:r w:rsidRPr="003E63C8">
        <w:rPr>
          <w:rFonts w:ascii="Times New Roman" w:eastAsia="Calibri" w:hAnsi="Times New Roman" w:cs="Times New Roman"/>
          <w:sz w:val="32"/>
          <w:szCs w:val="32"/>
        </w:rPr>
        <w:t xml:space="preserve"> </w:t>
      </w:r>
      <w:proofErr w:type="gramStart"/>
      <w:r w:rsidRPr="003E63C8">
        <w:rPr>
          <w:rFonts w:ascii="Times New Roman" w:eastAsia="Calibri" w:hAnsi="Times New Roman" w:cs="Times New Roman"/>
          <w:sz w:val="32"/>
          <w:szCs w:val="32"/>
          <w:lang w:val="en-US"/>
        </w:rPr>
        <w:t>Q</w:t>
      </w:r>
      <w:proofErr w:type="spellStart"/>
      <w:r w:rsidRPr="003E63C8">
        <w:rPr>
          <w:rFonts w:ascii="Times New Roman" w:eastAsia="Calibri" w:hAnsi="Times New Roman" w:cs="Times New Roman"/>
          <w:sz w:val="32"/>
          <w:szCs w:val="32"/>
          <w:vertAlign w:val="subscript"/>
        </w:rPr>
        <w:t>зп</w:t>
      </w:r>
      <w:proofErr w:type="spellEnd"/>
      <w:r w:rsidRPr="003E63C8">
        <w:rPr>
          <w:rFonts w:ascii="Times New Roman" w:eastAsia="Calibri" w:hAnsi="Times New Roman" w:cs="Times New Roman"/>
          <w:sz w:val="32"/>
          <w:szCs w:val="32"/>
          <w:vertAlign w:val="subscript"/>
        </w:rPr>
        <w:t xml:space="preserve">  </w:t>
      </w:r>
      <w:r w:rsidRPr="003E63C8">
        <w:rPr>
          <w:rFonts w:ascii="Times New Roman" w:eastAsia="Calibri" w:hAnsi="Times New Roman" w:cs="Times New Roman"/>
          <w:sz w:val="32"/>
          <w:szCs w:val="32"/>
        </w:rPr>
        <w:t>-</w:t>
      </w:r>
      <w:proofErr w:type="gramEnd"/>
      <w:r w:rsidRPr="003E63C8">
        <w:rPr>
          <w:rFonts w:ascii="Times New Roman" w:eastAsia="Calibri" w:hAnsi="Times New Roman" w:cs="Times New Roman"/>
          <w:sz w:val="32"/>
          <w:szCs w:val="32"/>
        </w:rPr>
        <w:t xml:space="preserve"> </w:t>
      </w:r>
      <w:r w:rsidRPr="003E63C8">
        <w:rPr>
          <w:rFonts w:ascii="Times New Roman" w:eastAsia="Calibri" w:hAnsi="Times New Roman" w:cs="Times New Roman"/>
          <w:sz w:val="32"/>
          <w:szCs w:val="32"/>
          <w:lang w:val="en-US"/>
        </w:rPr>
        <w:t>Q</w:t>
      </w:r>
      <w:r w:rsidRPr="003E63C8">
        <w:rPr>
          <w:rFonts w:ascii="Times New Roman" w:eastAsia="Calibri" w:hAnsi="Times New Roman" w:cs="Times New Roman"/>
          <w:sz w:val="32"/>
          <w:szCs w:val="32"/>
          <w:vertAlign w:val="subscript"/>
        </w:rPr>
        <w:t xml:space="preserve"> </w:t>
      </w:r>
      <w:proofErr w:type="spellStart"/>
      <w:r w:rsidRPr="003E63C8">
        <w:rPr>
          <w:rFonts w:ascii="Times New Roman" w:eastAsia="Calibri" w:hAnsi="Times New Roman" w:cs="Times New Roman"/>
          <w:sz w:val="32"/>
          <w:szCs w:val="32"/>
          <w:vertAlign w:val="subscript"/>
        </w:rPr>
        <w:t>гар</w:t>
      </w:r>
      <w:proofErr w:type="spellEnd"/>
      <w:r w:rsidRPr="003E63C8">
        <w:rPr>
          <w:rFonts w:ascii="Times New Roman" w:eastAsia="Calibri" w:hAnsi="Times New Roman" w:cs="Times New Roman"/>
          <w:sz w:val="32"/>
          <w:szCs w:val="32"/>
          <w:vertAlign w:val="subscript"/>
        </w:rPr>
        <w:t xml:space="preserve"> </w:t>
      </w:r>
      <w:r w:rsidRPr="003E63C8">
        <w:rPr>
          <w:rFonts w:ascii="Times New Roman" w:eastAsia="Calibri" w:hAnsi="Times New Roman" w:cs="Times New Roman"/>
          <w:sz w:val="32"/>
          <w:szCs w:val="32"/>
        </w:rPr>
        <w:t xml:space="preserve"> - </w:t>
      </w:r>
      <w:r w:rsidRPr="003E63C8">
        <w:rPr>
          <w:rFonts w:ascii="Times New Roman" w:eastAsia="Calibri" w:hAnsi="Times New Roman" w:cs="Times New Roman"/>
          <w:sz w:val="32"/>
          <w:szCs w:val="32"/>
          <w:lang w:val="en-US"/>
        </w:rPr>
        <w:t>Q</w:t>
      </w:r>
      <w:r w:rsidRPr="003E63C8">
        <w:rPr>
          <w:rFonts w:ascii="Times New Roman" w:eastAsia="Calibri" w:hAnsi="Times New Roman" w:cs="Times New Roman"/>
          <w:sz w:val="32"/>
          <w:szCs w:val="32"/>
          <w:vertAlign w:val="subscript"/>
        </w:rPr>
        <w:t xml:space="preserve"> </w:t>
      </w:r>
      <w:proofErr w:type="spellStart"/>
      <w:r w:rsidRPr="003E63C8">
        <w:rPr>
          <w:rFonts w:ascii="Times New Roman" w:eastAsia="Calibri" w:hAnsi="Times New Roman" w:cs="Times New Roman"/>
          <w:sz w:val="32"/>
          <w:szCs w:val="32"/>
          <w:vertAlign w:val="subscript"/>
        </w:rPr>
        <w:t>отп</w:t>
      </w:r>
      <w:proofErr w:type="spellEnd"/>
    </w:p>
    <w:p w:rsidR="00D92965" w:rsidRPr="003E63C8" w:rsidRDefault="00D92965" w:rsidP="00D92965">
      <w:pPr>
        <w:tabs>
          <w:tab w:val="left" w:pos="9355"/>
        </w:tabs>
        <w:spacing w:after="0" w:line="240" w:lineRule="auto"/>
        <w:ind w:right="-1" w:firstLine="708"/>
        <w:rPr>
          <w:rFonts w:ascii="Times New Roman" w:eastAsia="Calibri" w:hAnsi="Times New Roman" w:cs="Times New Roman"/>
          <w:sz w:val="32"/>
          <w:szCs w:val="32"/>
        </w:rPr>
      </w:pPr>
      <w:r w:rsidRPr="003E63C8">
        <w:rPr>
          <w:rFonts w:ascii="Times New Roman" w:eastAsia="Calibri" w:hAnsi="Times New Roman" w:cs="Times New Roman"/>
          <w:sz w:val="32"/>
          <w:szCs w:val="32"/>
        </w:rPr>
        <w:t xml:space="preserve">где: </w:t>
      </w:r>
      <w:proofErr w:type="gramStart"/>
      <w:r w:rsidRPr="003E63C8">
        <w:rPr>
          <w:rFonts w:ascii="Times New Roman" w:eastAsia="Calibri" w:hAnsi="Times New Roman" w:cs="Times New Roman"/>
          <w:sz w:val="32"/>
          <w:szCs w:val="32"/>
          <w:lang w:val="en-US"/>
        </w:rPr>
        <w:t>Q</w:t>
      </w:r>
      <w:proofErr w:type="spellStart"/>
      <w:proofErr w:type="gramEnd"/>
      <w:r w:rsidRPr="003E63C8">
        <w:rPr>
          <w:rFonts w:ascii="Times New Roman" w:eastAsia="Calibri" w:hAnsi="Times New Roman" w:cs="Times New Roman"/>
          <w:sz w:val="32"/>
          <w:szCs w:val="32"/>
          <w:vertAlign w:val="subscript"/>
        </w:rPr>
        <w:t>зп</w:t>
      </w:r>
      <w:proofErr w:type="spellEnd"/>
      <w:r w:rsidRPr="003E63C8">
        <w:rPr>
          <w:rFonts w:ascii="Times New Roman" w:eastAsia="Calibri" w:hAnsi="Times New Roman" w:cs="Times New Roman"/>
          <w:sz w:val="32"/>
          <w:szCs w:val="32"/>
          <w:vertAlign w:val="subscript"/>
        </w:rPr>
        <w:t xml:space="preserve">  </w:t>
      </w:r>
      <w:r w:rsidRPr="003E63C8">
        <w:rPr>
          <w:rFonts w:ascii="Times New Roman" w:eastAsia="Calibri" w:hAnsi="Times New Roman" w:cs="Times New Roman"/>
          <w:sz w:val="32"/>
          <w:szCs w:val="32"/>
        </w:rPr>
        <w:t>- фонд оплаты труда работникам организации, состоящий из установленных работникам окладов (должностных окладов), ставок заработной платы с учетом повышающих коэффициентов, выплаты стимулирующего и компенсационного характера, утвержденный в бюджетной смете (плане финансово-хозяйственной деятельности) организации, на месяц в плановом периоде;</w:t>
      </w:r>
    </w:p>
    <w:p w:rsidR="00D92965" w:rsidRPr="003E63C8" w:rsidRDefault="00D92965" w:rsidP="00D92965">
      <w:pPr>
        <w:tabs>
          <w:tab w:val="left" w:pos="9355"/>
        </w:tabs>
        <w:spacing w:after="0" w:line="240" w:lineRule="auto"/>
        <w:ind w:right="-1" w:firstLine="708"/>
        <w:jc w:val="both"/>
        <w:rPr>
          <w:rFonts w:ascii="Times New Roman" w:eastAsia="Calibri" w:hAnsi="Times New Roman" w:cs="Times New Roman"/>
          <w:sz w:val="32"/>
          <w:szCs w:val="32"/>
        </w:rPr>
      </w:pPr>
      <w:r w:rsidRPr="003E63C8">
        <w:rPr>
          <w:rFonts w:ascii="Times New Roman" w:eastAsia="Calibri" w:hAnsi="Times New Roman" w:cs="Times New Roman"/>
          <w:sz w:val="32"/>
          <w:szCs w:val="32"/>
          <w:lang w:val="en-US"/>
        </w:rPr>
        <w:t>Q</w:t>
      </w:r>
      <w:r w:rsidRPr="003E63C8">
        <w:rPr>
          <w:rFonts w:ascii="Times New Roman" w:eastAsia="Calibri" w:hAnsi="Times New Roman" w:cs="Times New Roman"/>
          <w:sz w:val="32"/>
          <w:szCs w:val="32"/>
          <w:vertAlign w:val="subscript"/>
        </w:rPr>
        <w:t xml:space="preserve"> </w:t>
      </w:r>
      <w:proofErr w:type="spellStart"/>
      <w:r w:rsidRPr="003E63C8">
        <w:rPr>
          <w:rFonts w:ascii="Times New Roman" w:eastAsia="Calibri" w:hAnsi="Times New Roman" w:cs="Times New Roman"/>
          <w:sz w:val="32"/>
          <w:szCs w:val="32"/>
          <w:vertAlign w:val="subscript"/>
        </w:rPr>
        <w:t>гар</w:t>
      </w:r>
      <w:proofErr w:type="spellEnd"/>
      <w:r w:rsidRPr="003E63C8">
        <w:rPr>
          <w:rFonts w:ascii="Times New Roman" w:eastAsia="Calibri" w:hAnsi="Times New Roman" w:cs="Times New Roman"/>
          <w:sz w:val="32"/>
          <w:szCs w:val="32"/>
          <w:vertAlign w:val="subscript"/>
        </w:rPr>
        <w:t xml:space="preserve"> </w:t>
      </w:r>
      <w:r w:rsidRPr="003E63C8">
        <w:rPr>
          <w:rFonts w:ascii="Times New Roman" w:eastAsia="Calibri" w:hAnsi="Times New Roman" w:cs="Times New Roman"/>
          <w:sz w:val="32"/>
          <w:szCs w:val="32"/>
        </w:rPr>
        <w:t>–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организации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организации, на месяц в плановом периоде);</w:t>
      </w:r>
    </w:p>
    <w:p w:rsidR="00D92965" w:rsidRPr="003E63C8" w:rsidRDefault="00D92965" w:rsidP="00D92965">
      <w:pPr>
        <w:tabs>
          <w:tab w:val="left" w:pos="9355"/>
        </w:tabs>
        <w:spacing w:after="0" w:line="240" w:lineRule="auto"/>
        <w:ind w:right="-1" w:firstLine="708"/>
        <w:jc w:val="both"/>
        <w:rPr>
          <w:rFonts w:ascii="Calibri" w:eastAsia="Calibri" w:hAnsi="Calibri" w:cs="Times New Roman"/>
          <w:sz w:val="32"/>
          <w:szCs w:val="32"/>
        </w:rPr>
      </w:pPr>
      <w:r w:rsidRPr="003E63C8">
        <w:rPr>
          <w:rFonts w:ascii="Times New Roman" w:eastAsia="Calibri" w:hAnsi="Times New Roman" w:cs="Times New Roman"/>
          <w:sz w:val="32"/>
          <w:szCs w:val="32"/>
          <w:lang w:val="en-US"/>
        </w:rPr>
        <w:t>Q</w:t>
      </w:r>
      <w:r w:rsidRPr="003E63C8">
        <w:rPr>
          <w:rFonts w:ascii="Times New Roman" w:eastAsia="Calibri" w:hAnsi="Times New Roman" w:cs="Times New Roman"/>
          <w:sz w:val="32"/>
          <w:szCs w:val="32"/>
          <w:vertAlign w:val="subscript"/>
        </w:rPr>
        <w:t xml:space="preserve"> </w:t>
      </w:r>
      <w:proofErr w:type="spellStart"/>
      <w:r w:rsidRPr="003E63C8">
        <w:rPr>
          <w:rFonts w:ascii="Times New Roman" w:eastAsia="Calibri" w:hAnsi="Times New Roman" w:cs="Times New Roman"/>
          <w:sz w:val="32"/>
          <w:szCs w:val="32"/>
          <w:vertAlign w:val="subscript"/>
        </w:rPr>
        <w:t>отп</w:t>
      </w:r>
      <w:proofErr w:type="spellEnd"/>
      <w:r w:rsidRPr="003E63C8">
        <w:rPr>
          <w:rFonts w:ascii="Times New Roman" w:eastAsia="Calibri" w:hAnsi="Times New Roman" w:cs="Times New Roman"/>
          <w:sz w:val="32"/>
          <w:szCs w:val="32"/>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организации на месяц в плановом периоде</w:t>
      </w:r>
      <w:proofErr w:type="gramStart"/>
      <w:r w:rsidRPr="003E63C8">
        <w:rPr>
          <w:rFonts w:ascii="Times New Roman" w:eastAsia="Calibri" w:hAnsi="Times New Roman" w:cs="Times New Roman"/>
          <w:sz w:val="32"/>
          <w:szCs w:val="32"/>
        </w:rPr>
        <w:t>.»</w:t>
      </w:r>
      <w:proofErr w:type="gramEnd"/>
      <w:r w:rsidRPr="003E63C8">
        <w:rPr>
          <w:rFonts w:ascii="Times New Roman" w:eastAsia="Calibri" w:hAnsi="Times New Roman" w:cs="Times New Roman"/>
          <w:sz w:val="32"/>
          <w:szCs w:val="32"/>
        </w:rPr>
        <w:t>;</w:t>
      </w:r>
      <w:r w:rsidRPr="003E63C8">
        <w:rPr>
          <w:rFonts w:ascii="Calibri" w:eastAsia="Calibri" w:hAnsi="Calibri" w:cs="Times New Roman"/>
          <w:sz w:val="32"/>
          <w:szCs w:val="32"/>
        </w:rPr>
        <w:t xml:space="preserve">  </w:t>
      </w:r>
    </w:p>
    <w:p w:rsidR="00D92965"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4.7. </w:t>
      </w:r>
      <w:proofErr w:type="gramStart"/>
      <w:r w:rsidRPr="003E63C8">
        <w:rPr>
          <w:rFonts w:ascii="Times New Roman" w:eastAsia="Times New Roman" w:hAnsi="Times New Roman" w:cs="Times New Roman"/>
          <w:sz w:val="32"/>
          <w:szCs w:val="32"/>
          <w:lang w:eastAsia="ar-SA"/>
        </w:rPr>
        <w:t>Персональные выплаты в целях обеспечения заработной платы работника организации на уровне размера минимальной заработной платы, установленной в Красноярском крае (минимального размера оплаты труда) производятся работникам организаций,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w:t>
      </w:r>
      <w:proofErr w:type="gramEnd"/>
      <w:r w:rsidRPr="003E63C8">
        <w:rPr>
          <w:rFonts w:ascii="Times New Roman" w:eastAsia="Times New Roman" w:hAnsi="Times New Roman" w:cs="Times New Roman"/>
          <w:sz w:val="32"/>
          <w:szCs w:val="32"/>
          <w:lang w:eastAsia="ar-SA"/>
        </w:rPr>
        <w:t xml:space="preserve"> оплаты труда), в размере, определяемом как разница между размером минимальной заработной платы, установленным в Красноярском крае (минимальным </w:t>
      </w:r>
      <w:proofErr w:type="gramStart"/>
      <w:r w:rsidRPr="003E63C8">
        <w:rPr>
          <w:rFonts w:ascii="Times New Roman" w:eastAsia="Times New Roman" w:hAnsi="Times New Roman" w:cs="Times New Roman"/>
          <w:sz w:val="32"/>
          <w:szCs w:val="32"/>
          <w:lang w:eastAsia="ar-SA"/>
        </w:rPr>
        <w:t>размером оплаты труда</w:t>
      </w:r>
      <w:proofErr w:type="gramEnd"/>
      <w:r w:rsidRPr="003E63C8">
        <w:rPr>
          <w:rFonts w:ascii="Times New Roman" w:eastAsia="Times New Roman" w:hAnsi="Times New Roman" w:cs="Times New Roman"/>
          <w:sz w:val="32"/>
          <w:szCs w:val="32"/>
          <w:lang w:eastAsia="ar-SA"/>
        </w:rPr>
        <w:t>), и величиной заработной платы конкретного работника организации за соответствующий период времени.</w:t>
      </w:r>
    </w:p>
    <w:p w:rsidR="00DD2B3B" w:rsidRPr="00DD2B3B" w:rsidRDefault="00DD2B3B" w:rsidP="00DD2B3B">
      <w:pPr>
        <w:spacing w:after="0" w:line="240" w:lineRule="auto"/>
        <w:ind w:firstLine="709"/>
        <w:jc w:val="both"/>
        <w:rPr>
          <w:rFonts w:ascii="Times New Roman" w:eastAsia="Times New Roman" w:hAnsi="Times New Roman" w:cs="Times New Roman"/>
          <w:sz w:val="32"/>
          <w:szCs w:val="32"/>
          <w:lang w:eastAsia="ru-RU"/>
        </w:rPr>
      </w:pPr>
      <w:r w:rsidRPr="00DD2B3B">
        <w:rPr>
          <w:rFonts w:ascii="Times New Roman" w:eastAsia="Times New Roman" w:hAnsi="Times New Roman" w:cs="Times New Roman"/>
          <w:sz w:val="32"/>
          <w:szCs w:val="32"/>
          <w:lang w:eastAsia="ru-RU"/>
        </w:rPr>
        <w:t xml:space="preserve">Размер определяется как разница между размером минимальной заработной платы, установленным в Красноярском крае (минимальным </w:t>
      </w:r>
      <w:proofErr w:type="gramStart"/>
      <w:r w:rsidRPr="00DD2B3B">
        <w:rPr>
          <w:rFonts w:ascii="Times New Roman" w:eastAsia="Times New Roman" w:hAnsi="Times New Roman" w:cs="Times New Roman"/>
          <w:sz w:val="32"/>
          <w:szCs w:val="32"/>
          <w:lang w:eastAsia="ru-RU"/>
        </w:rPr>
        <w:t>размером оплаты труда</w:t>
      </w:r>
      <w:proofErr w:type="gramEnd"/>
      <w:r w:rsidRPr="00DD2B3B">
        <w:rPr>
          <w:rFonts w:ascii="Times New Roman" w:eastAsia="Times New Roman" w:hAnsi="Times New Roman" w:cs="Times New Roman"/>
          <w:sz w:val="32"/>
          <w:szCs w:val="32"/>
          <w:lang w:eastAsia="ru-RU"/>
        </w:rPr>
        <w:t>), и величиной заработной платы конкретного работника организации за соответствующий период времени.</w:t>
      </w:r>
    </w:p>
    <w:p w:rsidR="00D92965" w:rsidRPr="003E63C8"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proofErr w:type="gramStart"/>
      <w:r w:rsidRPr="003E63C8">
        <w:rPr>
          <w:rFonts w:ascii="Times New Roman" w:eastAsia="Times New Roman" w:hAnsi="Times New Roman" w:cs="Times New Roman"/>
          <w:sz w:val="32"/>
          <w:szCs w:val="32"/>
          <w:lang w:eastAsia="ar-SA"/>
        </w:rPr>
        <w:t>Работникам организации,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установленной в Красноярском крае (минимального размера оплаты труда), исчисленного пропорционально отработанному работником организации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3E63C8">
        <w:rPr>
          <w:rFonts w:ascii="Times New Roman" w:eastAsia="Times New Roman" w:hAnsi="Times New Roman" w:cs="Times New Roman"/>
          <w:sz w:val="32"/>
          <w:szCs w:val="32"/>
          <w:lang w:eastAsia="ar-SA"/>
        </w:rPr>
        <w:t xml:space="preserve">, установленной в Красноярском крае (минимальным </w:t>
      </w:r>
      <w:proofErr w:type="gramStart"/>
      <w:r w:rsidRPr="003E63C8">
        <w:rPr>
          <w:rFonts w:ascii="Times New Roman" w:eastAsia="Times New Roman" w:hAnsi="Times New Roman" w:cs="Times New Roman"/>
          <w:sz w:val="32"/>
          <w:szCs w:val="32"/>
          <w:lang w:eastAsia="ar-SA"/>
        </w:rPr>
        <w:t>размером оплаты труда</w:t>
      </w:r>
      <w:proofErr w:type="gramEnd"/>
      <w:r w:rsidRPr="003E63C8">
        <w:rPr>
          <w:rFonts w:ascii="Times New Roman" w:eastAsia="Times New Roman" w:hAnsi="Times New Roman" w:cs="Times New Roman"/>
          <w:sz w:val="32"/>
          <w:szCs w:val="32"/>
          <w:lang w:eastAsia="ar-SA"/>
        </w:rPr>
        <w:t>), исчисленным пропорционально отработанному работником организации времени, и величиной заработной платы конкретного работника организации за соответствующий период времени.</w:t>
      </w:r>
    </w:p>
    <w:p w:rsidR="00D92965" w:rsidRPr="003E63C8"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4.7.1.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w:t>
      </w:r>
      <w:proofErr w:type="gramStart"/>
      <w:r w:rsidRPr="003E63C8">
        <w:rPr>
          <w:rFonts w:ascii="Times New Roman" w:eastAsia="Times New Roman" w:hAnsi="Times New Roman" w:cs="Times New Roman"/>
          <w:sz w:val="32"/>
          <w:szCs w:val="32"/>
          <w:lang w:eastAsia="ar-SA"/>
        </w:rPr>
        <w:t>размера заработной платы, установленного в Красноярском крае для территории Курагинского района предоставляется</w:t>
      </w:r>
      <w:proofErr w:type="gramEnd"/>
      <w:r w:rsidRPr="003E63C8">
        <w:rPr>
          <w:rFonts w:ascii="Times New Roman" w:eastAsia="Times New Roman" w:hAnsi="Times New Roman" w:cs="Times New Roman"/>
          <w:sz w:val="32"/>
          <w:szCs w:val="32"/>
          <w:lang w:eastAsia="ar-SA"/>
        </w:rPr>
        <w:t xml:space="preserve"> региональная выплата.</w:t>
      </w:r>
    </w:p>
    <w:p w:rsidR="00DD2B3B"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Для целей расчета региональной выплаты размер </w:t>
      </w:r>
      <w:proofErr w:type="gramStart"/>
      <w:r w:rsidRPr="003E63C8">
        <w:rPr>
          <w:rFonts w:ascii="Times New Roman" w:eastAsia="Times New Roman" w:hAnsi="Times New Roman" w:cs="Times New Roman"/>
          <w:sz w:val="32"/>
          <w:szCs w:val="32"/>
          <w:lang w:eastAsia="ar-SA"/>
        </w:rPr>
        <w:t>заработной платы, установленной в Красноярском крае для территории Курагинского района составляет</w:t>
      </w:r>
      <w:proofErr w:type="gramEnd"/>
      <w:r w:rsidRPr="003E63C8">
        <w:rPr>
          <w:rFonts w:ascii="Times New Roman" w:eastAsia="Times New Roman" w:hAnsi="Times New Roman" w:cs="Times New Roman"/>
          <w:sz w:val="32"/>
          <w:szCs w:val="32"/>
          <w:lang w:eastAsia="ar-SA"/>
        </w:rPr>
        <w:t xml:space="preserve"> </w:t>
      </w:r>
      <w:r w:rsidR="00DD2B3B">
        <w:rPr>
          <w:rFonts w:ascii="Times New Roman" w:eastAsia="Times New Roman" w:hAnsi="Times New Roman" w:cs="Times New Roman"/>
          <w:sz w:val="32"/>
          <w:szCs w:val="32"/>
          <w:lang w:eastAsia="ar-SA"/>
        </w:rPr>
        <w:t>24447</w:t>
      </w:r>
      <w:r w:rsidRPr="003E63C8">
        <w:rPr>
          <w:rFonts w:ascii="Times New Roman" w:eastAsia="Times New Roman" w:hAnsi="Times New Roman" w:cs="Times New Roman"/>
          <w:sz w:val="32"/>
          <w:szCs w:val="32"/>
          <w:lang w:eastAsia="ar-SA"/>
        </w:rPr>
        <w:t xml:space="preserve"> рублей. </w:t>
      </w:r>
    </w:p>
    <w:p w:rsidR="00D92965" w:rsidRPr="003E63C8"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proofErr w:type="gramStart"/>
      <w:r w:rsidRPr="003E63C8">
        <w:rPr>
          <w:rFonts w:ascii="Times New Roman" w:eastAsia="Times New Roman" w:hAnsi="Times New Roman" w:cs="Times New Roman"/>
          <w:sz w:val="32"/>
          <w:szCs w:val="32"/>
          <w:lang w:eastAsia="ar-SA"/>
        </w:rPr>
        <w:t>Региональная выплата для работников рассчитывается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D92965" w:rsidRPr="003E63C8"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proofErr w:type="gramStart"/>
      <w:r w:rsidRPr="003E63C8">
        <w:rPr>
          <w:rFonts w:ascii="Times New Roman" w:eastAsia="Times New Roman" w:hAnsi="Times New Roman" w:cs="Times New Roman"/>
          <w:sz w:val="32"/>
          <w:szCs w:val="32"/>
          <w:lang w:eastAsia="ar-SA"/>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D92965" w:rsidRPr="003E63C8"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92965" w:rsidRPr="003E63C8"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местностям или надбавке за работу в местностях с особыми климатическими условиями.</w:t>
      </w:r>
    </w:p>
    <w:p w:rsidR="00D92965" w:rsidRPr="003E63C8"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местностям или надбавке за работу в местностях с особыми климатическими условиями.</w:t>
      </w:r>
    </w:p>
    <w:p w:rsidR="00D92965" w:rsidRPr="003E63C8" w:rsidRDefault="00D92965" w:rsidP="00D929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4.8. Работникам организаций персональные выплаты устанавливаются в соответствии с приложением № 9 к настоящему Положению.</w:t>
      </w:r>
    </w:p>
    <w:p w:rsidR="00D92965" w:rsidRPr="003E63C8" w:rsidRDefault="00D92965" w:rsidP="00D92965">
      <w:pPr>
        <w:suppressAutoHyphens/>
        <w:autoSpaceDE w:val="0"/>
        <w:spacing w:after="0" w:line="240" w:lineRule="auto"/>
        <w:ind w:right="-1" w:firstLine="540"/>
        <w:jc w:val="center"/>
        <w:rPr>
          <w:rFonts w:ascii="Times New Roman" w:eastAsia="Times New Roman" w:hAnsi="Times New Roman" w:cs="Times New Roman"/>
          <w:b/>
          <w:bCs/>
          <w:sz w:val="32"/>
          <w:szCs w:val="32"/>
          <w:lang w:eastAsia="ar-SA"/>
        </w:rPr>
      </w:pPr>
    </w:p>
    <w:p w:rsidR="00D92965" w:rsidRPr="005806CC" w:rsidRDefault="00D92965" w:rsidP="00D92965">
      <w:pPr>
        <w:suppressAutoHyphens/>
        <w:autoSpaceDE w:val="0"/>
        <w:spacing w:after="0" w:line="240" w:lineRule="auto"/>
        <w:ind w:right="-1" w:firstLine="540"/>
        <w:jc w:val="center"/>
        <w:rPr>
          <w:rFonts w:ascii="Times New Roman" w:eastAsia="Times New Roman" w:hAnsi="Times New Roman" w:cs="Times New Roman"/>
          <w:b/>
          <w:bCs/>
          <w:color w:val="FF0000"/>
          <w:sz w:val="32"/>
          <w:szCs w:val="32"/>
          <w:lang w:eastAsia="ar-SA"/>
        </w:rPr>
      </w:pPr>
      <w:r w:rsidRPr="005806CC">
        <w:rPr>
          <w:rFonts w:ascii="Times New Roman" w:eastAsia="Times New Roman" w:hAnsi="Times New Roman" w:cs="Times New Roman"/>
          <w:b/>
          <w:bCs/>
          <w:color w:val="FF0000"/>
          <w:sz w:val="32"/>
          <w:szCs w:val="32"/>
          <w:lang w:eastAsia="ar-SA"/>
        </w:rPr>
        <w:t>5. Единовременная материальная помощь</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5.1. Работникам организаций в пределах утвержденного фонда оплаты труда осуществляется выплата единовременной материальной помощи.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5.2. Единовременная материальная помощь работникам организаций, </w:t>
      </w:r>
      <w:proofErr w:type="gramStart"/>
      <w:r w:rsidRPr="003E63C8">
        <w:rPr>
          <w:rFonts w:ascii="Times New Roman" w:eastAsia="Times New Roman" w:hAnsi="Times New Roman" w:cs="Times New Roman"/>
          <w:sz w:val="32"/>
          <w:szCs w:val="32"/>
          <w:lang w:eastAsia="ar-SA"/>
        </w:rPr>
        <w:t>оказывается</w:t>
      </w:r>
      <w:proofErr w:type="gramEnd"/>
      <w:r w:rsidRPr="003E63C8">
        <w:rPr>
          <w:rFonts w:ascii="Times New Roman" w:eastAsia="Times New Roman" w:hAnsi="Times New Roman" w:cs="Times New Roman"/>
          <w:sz w:val="32"/>
          <w:szCs w:val="32"/>
          <w:lang w:eastAsia="ar-SA"/>
        </w:rPr>
        <w:t xml:space="preserve"> по решению руководителя организации в связи с бракосочетанием, рождением ребенка, в связи со смертью супруга (супруги) или близких родственников (детей, родителей), сложного заболевания, требующего срочного лечения (при наличии документов), сложным материальным положением.</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5.3. Размер единовременной материальной помощи не может превышать трех тысяч (3000) рублей по каждому основанию, предусмотренному пунктом 5.2 настоящего раздела.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5.4. Выплата единовременной материальной помощи работникам организаций производится на основании приказа руководителя организации с учетом положений настоящей статьи.</w:t>
      </w:r>
    </w:p>
    <w:p w:rsidR="00D92965" w:rsidRPr="003E63C8" w:rsidRDefault="00D92965" w:rsidP="00D92965">
      <w:pPr>
        <w:suppressAutoHyphens/>
        <w:autoSpaceDE w:val="0"/>
        <w:spacing w:after="0" w:line="240" w:lineRule="auto"/>
        <w:ind w:right="-1" w:firstLine="540"/>
        <w:jc w:val="center"/>
        <w:rPr>
          <w:rFonts w:ascii="Times New Roman" w:eastAsia="Times New Roman" w:hAnsi="Times New Roman" w:cs="Times New Roman"/>
          <w:b/>
          <w:sz w:val="32"/>
          <w:szCs w:val="32"/>
          <w:lang w:eastAsia="ar-SA"/>
        </w:rPr>
      </w:pPr>
      <w:r w:rsidRPr="003E63C8">
        <w:rPr>
          <w:rFonts w:ascii="Times New Roman" w:eastAsia="Times New Roman" w:hAnsi="Times New Roman" w:cs="Times New Roman"/>
          <w:b/>
          <w:sz w:val="32"/>
          <w:szCs w:val="32"/>
          <w:lang w:eastAsia="ar-SA"/>
        </w:rPr>
        <w:t xml:space="preserve">6. Оплата труда заместителей руководителя организации </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6.1. Заработная плата заместителей руководителя организации  включает в себя:</w:t>
      </w:r>
    </w:p>
    <w:p w:rsidR="00D92965" w:rsidRPr="003E63C8" w:rsidRDefault="00D92965" w:rsidP="00D92965">
      <w:pPr>
        <w:numPr>
          <w:ilvl w:val="0"/>
          <w:numId w:val="3"/>
        </w:numPr>
        <w:suppressAutoHyphens/>
        <w:autoSpaceDE w:val="0"/>
        <w:spacing w:after="0" w:line="240" w:lineRule="auto"/>
        <w:ind w:right="-1"/>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должностной оклад;</w:t>
      </w:r>
    </w:p>
    <w:p w:rsidR="00D92965" w:rsidRPr="003E63C8" w:rsidRDefault="00D92965" w:rsidP="00D92965">
      <w:pPr>
        <w:numPr>
          <w:ilvl w:val="0"/>
          <w:numId w:val="3"/>
        </w:numPr>
        <w:suppressAutoHyphens/>
        <w:autoSpaceDE w:val="0"/>
        <w:spacing w:after="0" w:line="240" w:lineRule="auto"/>
        <w:ind w:right="-1"/>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выплаты компенсационного и стимулирующего характера.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6.2. Размер должностного оклада руководителя организации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организации с учетом отнесения организации к группе по оплате труда руководителей, определенной в соответствии с пунктом 6.3 настоящего Положения.</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рассчитывается без учета повышающих коэффициентов.</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при высшей квалификационной категории – 20%;</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при первой квалификационной категории – 15%.</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6.3. Группа по оплате труда руководителей организаций определяется на основании объемных показателей согласно приложению № 8 к настоящему Положению.</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К показателям для отнесения к группам по оплате труда руководителя относятся показатели, характеризующие масштаб организации: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Численность работников организации;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Количество обучающихся (воспитанников);</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Показатели, значительно осложняющие работу по руководству организацией.</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Объем деятельности каждой организации при определении группы по оплате труда руководителей оценивается </w:t>
      </w:r>
      <w:proofErr w:type="gramStart"/>
      <w:r w:rsidRPr="003E63C8">
        <w:rPr>
          <w:rFonts w:ascii="Times New Roman" w:eastAsia="Times New Roman" w:hAnsi="Times New Roman" w:cs="Times New Roman"/>
          <w:sz w:val="32"/>
          <w:szCs w:val="32"/>
          <w:lang w:eastAsia="ar-SA"/>
        </w:rPr>
        <w:t>в баллах по показателям для отнесения организаций к группам по оплате</w:t>
      </w:r>
      <w:proofErr w:type="gramEnd"/>
      <w:r w:rsidRPr="003E63C8">
        <w:rPr>
          <w:rFonts w:ascii="Times New Roman" w:eastAsia="Times New Roman" w:hAnsi="Times New Roman" w:cs="Times New Roman"/>
          <w:sz w:val="32"/>
          <w:szCs w:val="32"/>
          <w:lang w:eastAsia="ar-SA"/>
        </w:rPr>
        <w:t xml:space="preserve"> труда.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Организации относятся к I, II, III или IV группе по оплате труда руководителей по сумме баллов, определенных на основе показателей деятельности, установленных таблицей 1 Приложения № 8 настоящего Положения.</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Группа по оплате труда руководителей определяется на основании документов, подтверждающих наличие объемов работы организации на 1 января текущего года.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При этом контингент обучающихся (воспитанников) организации определяется по списочному составу на начало учебного года.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Для определения суммы баллов за количество групп в дошкольных образовательных организациях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Группа по оплате труда для вновь открываемых образовательных организаций устанавливается исходя из плановых (проектных) показателей, но не более чем на 2 года.</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За руководителями организаций,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Руководителю организации группа по оплате труда устанавливается локальным правовым актом управления образования и определяется не реже одного раза в год в соответствии со значениями объемных показателей за предшествующий год или плановый период.</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6.4.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и перечнем должностей, профессий работников организации, относимых к основному персоналу, </w:t>
      </w:r>
      <w:proofErr w:type="gramStart"/>
      <w:r w:rsidRPr="003E63C8">
        <w:rPr>
          <w:rFonts w:ascii="Times New Roman" w:eastAsia="Times New Roman" w:hAnsi="Times New Roman" w:cs="Times New Roman"/>
          <w:sz w:val="32"/>
          <w:szCs w:val="32"/>
          <w:lang w:eastAsia="ar-SA"/>
        </w:rPr>
        <w:t>устанавливаемыми</w:t>
      </w:r>
      <w:proofErr w:type="gramEnd"/>
      <w:r w:rsidRPr="003E63C8">
        <w:rPr>
          <w:rFonts w:ascii="Times New Roman" w:eastAsia="Times New Roman" w:hAnsi="Times New Roman" w:cs="Times New Roman"/>
          <w:sz w:val="32"/>
          <w:szCs w:val="32"/>
          <w:lang w:eastAsia="ar-SA"/>
        </w:rPr>
        <w:t xml:space="preserve"> администрацией Курагинского района.</w:t>
      </w:r>
    </w:p>
    <w:p w:rsidR="00D92965"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6.5. Размеры должностных окладов заместителей руководителей устанавливаются руководителем организации на 10-30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02109C" w:rsidRPr="0002109C" w:rsidRDefault="0002109C" w:rsidP="0002109C">
      <w:pPr>
        <w:autoSpaceDE w:val="0"/>
        <w:spacing w:after="0" w:line="240" w:lineRule="auto"/>
        <w:ind w:right="-1" w:firstLine="709"/>
        <w:jc w:val="both"/>
        <w:rPr>
          <w:rFonts w:ascii="Times New Roman" w:eastAsia="Times New Roman" w:hAnsi="Times New Roman" w:cs="Times New Roman"/>
          <w:sz w:val="32"/>
          <w:szCs w:val="32"/>
          <w:lang w:eastAsia="ru-RU"/>
        </w:rPr>
      </w:pPr>
      <w:r w:rsidRPr="0002109C">
        <w:rPr>
          <w:rFonts w:ascii="Times New Roman" w:eastAsia="Times New Roman" w:hAnsi="Times New Roman" w:cs="Times New Roman"/>
          <w:sz w:val="32"/>
          <w:szCs w:val="32"/>
          <w:lang w:eastAsia="ru-RU"/>
        </w:rPr>
        <w:t xml:space="preserve">В положениях об оплате труда устанавливаются размеры </w:t>
      </w:r>
      <w:proofErr w:type="gramStart"/>
      <w:r w:rsidRPr="0002109C">
        <w:rPr>
          <w:rFonts w:ascii="Times New Roman" w:eastAsia="Times New Roman" w:hAnsi="Times New Roman" w:cs="Times New Roman"/>
          <w:sz w:val="32"/>
          <w:szCs w:val="32"/>
          <w:lang w:eastAsia="ru-RU"/>
        </w:rPr>
        <w:t>увеличения должностных окладов заместителей руководителя организации</w:t>
      </w:r>
      <w:proofErr w:type="gramEnd"/>
      <w:r w:rsidRPr="0002109C">
        <w:rPr>
          <w:rFonts w:ascii="Times New Roman" w:eastAsia="Times New Roman" w:hAnsi="Times New Roman" w:cs="Times New Roman"/>
          <w:sz w:val="32"/>
          <w:szCs w:val="32"/>
          <w:lang w:eastAsia="ru-RU"/>
        </w:rPr>
        <w:t xml:space="preserve"> при наличии квалификационной категории.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6.6. Виды выплат компенсационного характера, размеры и условия их осуществления для руководителей организаций, их заместителей устанавливаются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разделом 3 настоящего Положения.</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6.7. Выплаты стимулирующего характера для руководителей организаций производятся с учетом критериев оценки результативности и качества деятельности организации, лично руководителя в пределах средств на осуществление выплат стимулирующего характера руководителям организаций.</w:t>
      </w:r>
    </w:p>
    <w:p w:rsidR="00D92965"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6.8. </w:t>
      </w:r>
      <w:proofErr w:type="gramStart"/>
      <w:r w:rsidRPr="003E63C8">
        <w:rPr>
          <w:rFonts w:ascii="Times New Roman" w:eastAsia="Times New Roman" w:hAnsi="Times New Roman" w:cs="Times New Roman"/>
          <w:sz w:val="32"/>
          <w:szCs w:val="32"/>
          <w:lang w:eastAsia="ar-SA"/>
        </w:rPr>
        <w:t>Предельное количество должностных окладов руководителей организаций, учитываемых при определении объема средств на выплаты стимулирующего характера руководителям организаций, составляет до 32 должностных окладов, но не выше предельного количества должностных окладов руководителей организаций, учитываемых при определении объема средств на выплаты стимулирующего характера руководителям организаций, с учетом районного коэффициента, процентной надбавки к заработной плате за стаж работы в районах Крайнего Севера и приравненных</w:t>
      </w:r>
      <w:proofErr w:type="gramEnd"/>
      <w:r w:rsidRPr="003E63C8">
        <w:rPr>
          <w:rFonts w:ascii="Times New Roman" w:eastAsia="Times New Roman" w:hAnsi="Times New Roman" w:cs="Times New Roman"/>
          <w:sz w:val="32"/>
          <w:szCs w:val="32"/>
          <w:lang w:eastAsia="ar-SA"/>
        </w:rPr>
        <w:t xml:space="preserve"> к ним </w:t>
      </w:r>
      <w:proofErr w:type="gramStart"/>
      <w:r w:rsidRPr="003E63C8">
        <w:rPr>
          <w:rFonts w:ascii="Times New Roman" w:eastAsia="Times New Roman" w:hAnsi="Times New Roman" w:cs="Times New Roman"/>
          <w:sz w:val="32"/>
          <w:szCs w:val="32"/>
          <w:lang w:eastAsia="ar-SA"/>
        </w:rPr>
        <w:t>местностях</w:t>
      </w:r>
      <w:proofErr w:type="gramEnd"/>
      <w:r w:rsidRPr="003E63C8">
        <w:rPr>
          <w:rFonts w:ascii="Times New Roman" w:eastAsia="Times New Roman" w:hAnsi="Times New Roman" w:cs="Times New Roman"/>
          <w:sz w:val="32"/>
          <w:szCs w:val="32"/>
          <w:lang w:eastAsia="ar-SA"/>
        </w:rPr>
        <w:t xml:space="preserve"> или надбавки за работу в местностях с особыми климатическими условиями.</w:t>
      </w:r>
    </w:p>
    <w:p w:rsidR="0002109C" w:rsidRPr="0002109C" w:rsidRDefault="0002109C" w:rsidP="0002109C">
      <w:pPr>
        <w:autoSpaceDE w:val="0"/>
        <w:ind w:right="-1"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ar-SA"/>
        </w:rPr>
        <w:t xml:space="preserve">6.8.1. </w:t>
      </w:r>
      <w:r w:rsidRPr="0002109C">
        <w:rPr>
          <w:rFonts w:ascii="Times New Roman" w:eastAsia="Times New Roman" w:hAnsi="Times New Roman" w:cs="Times New Roman"/>
          <w:sz w:val="32"/>
          <w:szCs w:val="32"/>
          <w:lang w:eastAsia="ru-RU"/>
        </w:rPr>
        <w:t>. Должностные оклады устанавливаются с учетом ведения педагогической работы в объеме:</w:t>
      </w:r>
    </w:p>
    <w:p w:rsidR="0002109C" w:rsidRPr="0002109C" w:rsidRDefault="0002109C" w:rsidP="0002109C">
      <w:pPr>
        <w:autoSpaceDE w:val="0"/>
        <w:spacing w:after="0" w:line="240" w:lineRule="auto"/>
        <w:ind w:right="-1" w:firstLine="709"/>
        <w:jc w:val="both"/>
        <w:rPr>
          <w:rFonts w:ascii="Times New Roman" w:eastAsia="Times New Roman" w:hAnsi="Times New Roman" w:cs="Times New Roman"/>
          <w:sz w:val="32"/>
          <w:szCs w:val="32"/>
          <w:lang w:eastAsia="ru-RU"/>
        </w:rPr>
      </w:pPr>
      <w:r w:rsidRPr="0002109C">
        <w:rPr>
          <w:rFonts w:ascii="Times New Roman" w:eastAsia="Times New Roman" w:hAnsi="Times New Roman" w:cs="Times New Roman"/>
          <w:sz w:val="32"/>
          <w:szCs w:val="32"/>
          <w:lang w:eastAsia="ru-RU"/>
        </w:rPr>
        <w:t>3 часа в день – заведующим дошкольными образовательными организациями с 1-2 группами (кроме организаций, имеющих одну или несколько гру</w:t>
      </w:r>
      <w:proofErr w:type="gramStart"/>
      <w:r w:rsidRPr="0002109C">
        <w:rPr>
          <w:rFonts w:ascii="Times New Roman" w:eastAsia="Times New Roman" w:hAnsi="Times New Roman" w:cs="Times New Roman"/>
          <w:sz w:val="32"/>
          <w:szCs w:val="32"/>
          <w:lang w:eastAsia="ru-RU"/>
        </w:rPr>
        <w:t>пп с кр</w:t>
      </w:r>
      <w:proofErr w:type="gramEnd"/>
      <w:r w:rsidRPr="0002109C">
        <w:rPr>
          <w:rFonts w:ascii="Times New Roman" w:eastAsia="Times New Roman" w:hAnsi="Times New Roman" w:cs="Times New Roman"/>
          <w:sz w:val="32"/>
          <w:szCs w:val="32"/>
          <w:lang w:eastAsia="ru-RU"/>
        </w:rPr>
        <w:t>углосуточным пребыванием детей).</w:t>
      </w:r>
    </w:p>
    <w:p w:rsidR="00BA0AB9" w:rsidRDefault="0002109C" w:rsidP="0002109C">
      <w:pPr>
        <w:autoSpaceDE w:val="0"/>
        <w:spacing w:after="0" w:line="240" w:lineRule="auto"/>
        <w:ind w:right="-1" w:firstLine="709"/>
        <w:jc w:val="both"/>
        <w:rPr>
          <w:rFonts w:ascii="Times New Roman" w:eastAsia="Times New Roman" w:hAnsi="Times New Roman" w:cs="Times New Roman"/>
          <w:spacing w:val="-5"/>
          <w:sz w:val="32"/>
          <w:szCs w:val="32"/>
          <w:lang w:eastAsia="ru-RU"/>
        </w:rPr>
      </w:pPr>
      <w:r w:rsidRPr="0002109C">
        <w:rPr>
          <w:rFonts w:ascii="Times New Roman" w:eastAsia="Times New Roman" w:hAnsi="Times New Roman" w:cs="Times New Roman"/>
          <w:spacing w:val="-5"/>
          <w:sz w:val="32"/>
          <w:szCs w:val="32"/>
          <w:lang w:eastAsia="ru-RU"/>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BA0AB9" w:rsidRPr="00BA0AB9" w:rsidRDefault="00BA0AB9" w:rsidP="00BA0AB9">
      <w:pPr>
        <w:autoSpaceDE w:val="0"/>
        <w:ind w:right="-1"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pacing w:val="-5"/>
          <w:sz w:val="32"/>
          <w:szCs w:val="32"/>
          <w:lang w:eastAsia="ru-RU"/>
        </w:rPr>
        <w:t>6.9.</w:t>
      </w:r>
      <w:r w:rsidR="0002109C" w:rsidRPr="0002109C">
        <w:rPr>
          <w:rFonts w:ascii="Times New Roman" w:eastAsia="Times New Roman" w:hAnsi="Times New Roman" w:cs="Times New Roman"/>
          <w:spacing w:val="-5"/>
          <w:sz w:val="32"/>
          <w:szCs w:val="32"/>
          <w:lang w:eastAsia="ru-RU"/>
        </w:rPr>
        <w:t xml:space="preserve"> </w:t>
      </w:r>
      <w:r w:rsidRPr="00BA0AB9">
        <w:rPr>
          <w:rFonts w:ascii="Times New Roman" w:eastAsia="Times New Roman" w:hAnsi="Times New Roman" w:cs="Times New Roman"/>
          <w:sz w:val="28"/>
          <w:szCs w:val="28"/>
          <w:lang w:eastAsia="ru-RU"/>
        </w:rPr>
        <w:t xml:space="preserve">. </w:t>
      </w:r>
      <w:r w:rsidRPr="00BA0AB9">
        <w:rPr>
          <w:rFonts w:ascii="Times New Roman" w:eastAsia="Times New Roman" w:hAnsi="Times New Roman" w:cs="Times New Roman"/>
          <w:sz w:val="32"/>
          <w:szCs w:val="32"/>
          <w:lang w:eastAsia="ru-RU"/>
        </w:rPr>
        <w:t>Порядок использования средств на осуществление выплат стимулирующего характера руководителям организаций устанавливается настоящим Положением.</w:t>
      </w:r>
    </w:p>
    <w:p w:rsidR="00BA0AB9" w:rsidRPr="00BA0AB9" w:rsidRDefault="00BA0AB9" w:rsidP="00BA0AB9">
      <w:pPr>
        <w:autoSpaceDE w:val="0"/>
        <w:autoSpaceDN w:val="0"/>
        <w:adjustRightInd w:val="0"/>
        <w:spacing w:after="0" w:line="240" w:lineRule="auto"/>
        <w:ind w:right="-1" w:firstLine="709"/>
        <w:jc w:val="both"/>
        <w:rPr>
          <w:rFonts w:ascii="Times New Roman" w:eastAsia="Times New Roman" w:hAnsi="Times New Roman" w:cs="Times New Roman"/>
          <w:sz w:val="32"/>
          <w:szCs w:val="32"/>
          <w:lang w:eastAsia="ru-RU"/>
        </w:rPr>
      </w:pPr>
      <w:r w:rsidRPr="00BA0AB9">
        <w:rPr>
          <w:rFonts w:ascii="Times New Roman" w:eastAsia="Times New Roman" w:hAnsi="Times New Roman" w:cs="Times New Roman"/>
          <w:sz w:val="32"/>
          <w:szCs w:val="32"/>
          <w:lang w:eastAsia="ru-RU"/>
        </w:rPr>
        <w:t xml:space="preserve">6.9.1. Распределение средств на осуществление выплат стимулирующего характера руководителей организаций осуществляется на учебный год, ежеквартально (или ежемесячно) с учетом мнения рабочей группы по установлению стимулирующих выплат, образованной управлением образования администрации Курагинского района (далее – рабочая группа). </w:t>
      </w:r>
    </w:p>
    <w:p w:rsidR="00BA0AB9" w:rsidRPr="00BA0AB9" w:rsidRDefault="00BA0AB9" w:rsidP="00BA0AB9">
      <w:pPr>
        <w:suppressAutoHyphens/>
        <w:autoSpaceDE w:val="0"/>
        <w:spacing w:after="0" w:line="240" w:lineRule="auto"/>
        <w:ind w:right="-1" w:firstLine="709"/>
        <w:jc w:val="both"/>
        <w:rPr>
          <w:rFonts w:ascii="Times New Roman" w:eastAsia="Arial" w:hAnsi="Times New Roman" w:cs="Times New Roman"/>
          <w:sz w:val="32"/>
          <w:szCs w:val="32"/>
          <w:lang w:eastAsia="ar-SA"/>
        </w:rPr>
      </w:pPr>
      <w:r w:rsidRPr="00BA0AB9">
        <w:rPr>
          <w:rFonts w:ascii="Times New Roman" w:eastAsia="Arial" w:hAnsi="Times New Roman" w:cs="Times New Roman"/>
          <w:sz w:val="32"/>
          <w:szCs w:val="32"/>
          <w:lang w:eastAsia="ar-SA"/>
        </w:rPr>
        <w:t>6.9.2. Управление образования администрации Курагинского района представляет в рабочую группу аналитическую информацию о показателях деятельности организаций, в том числе включающую информацию органов самоуправления общеобразовательных организаций, в том числе общественных советов общеобразовательных организаций.</w:t>
      </w:r>
    </w:p>
    <w:p w:rsidR="00BA0AB9" w:rsidRPr="00BA0AB9" w:rsidRDefault="00BA0AB9" w:rsidP="00BA0AB9">
      <w:pPr>
        <w:suppressAutoHyphens/>
        <w:autoSpaceDE w:val="0"/>
        <w:spacing w:after="0" w:line="240" w:lineRule="auto"/>
        <w:ind w:right="-1" w:firstLine="709"/>
        <w:jc w:val="both"/>
        <w:rPr>
          <w:rFonts w:ascii="Times New Roman" w:eastAsia="Arial" w:hAnsi="Times New Roman" w:cs="Times New Roman"/>
          <w:sz w:val="32"/>
          <w:szCs w:val="32"/>
          <w:lang w:eastAsia="ar-SA"/>
        </w:rPr>
      </w:pPr>
      <w:r w:rsidRPr="00BA0AB9">
        <w:rPr>
          <w:rFonts w:ascii="Times New Roman" w:eastAsia="Arial" w:hAnsi="Times New Roman" w:cs="Times New Roman"/>
          <w:sz w:val="32"/>
          <w:szCs w:val="32"/>
          <w:lang w:eastAsia="ar-SA"/>
        </w:rPr>
        <w:t>6.9.3. Руководители организаций имеют право присутствовать на заседании рабочей группы и давать необходимые пояснения.</w:t>
      </w:r>
    </w:p>
    <w:p w:rsidR="00BA0AB9" w:rsidRPr="00BA0AB9" w:rsidRDefault="00BA0AB9" w:rsidP="00BA0AB9">
      <w:pPr>
        <w:suppressAutoHyphens/>
        <w:autoSpaceDE w:val="0"/>
        <w:spacing w:after="0" w:line="240" w:lineRule="auto"/>
        <w:ind w:right="-1" w:firstLine="709"/>
        <w:jc w:val="both"/>
        <w:rPr>
          <w:rFonts w:ascii="Times New Roman" w:eastAsia="Arial" w:hAnsi="Times New Roman" w:cs="Times New Roman"/>
          <w:sz w:val="32"/>
          <w:szCs w:val="32"/>
          <w:lang w:eastAsia="ar-SA"/>
        </w:rPr>
      </w:pPr>
      <w:r w:rsidRPr="00BA0AB9">
        <w:rPr>
          <w:rFonts w:ascii="Times New Roman" w:eastAsia="Arial" w:hAnsi="Times New Roman" w:cs="Times New Roman"/>
          <w:sz w:val="32"/>
          <w:szCs w:val="32"/>
          <w:lang w:eastAsia="ar-SA"/>
        </w:rPr>
        <w:t>6.9.4.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управление образования администрации Курагинского района издает приказ об установлении стимулирующих выплат.</w:t>
      </w:r>
    </w:p>
    <w:p w:rsidR="00D92965" w:rsidRPr="003E63C8" w:rsidRDefault="0002109C" w:rsidP="00BA0AB9">
      <w:pPr>
        <w:autoSpaceDE w:val="0"/>
        <w:spacing w:after="0" w:line="240" w:lineRule="auto"/>
        <w:ind w:right="-1" w:firstLine="709"/>
        <w:jc w:val="both"/>
        <w:rPr>
          <w:rFonts w:ascii="Times New Roman" w:eastAsia="Times New Roman" w:hAnsi="Times New Roman" w:cs="Times New Roman"/>
          <w:sz w:val="32"/>
          <w:szCs w:val="32"/>
          <w:lang w:eastAsia="ar-SA"/>
        </w:rPr>
      </w:pPr>
      <w:r w:rsidRPr="0002109C">
        <w:rPr>
          <w:rFonts w:ascii="Times New Roman" w:eastAsia="Times New Roman" w:hAnsi="Times New Roman" w:cs="Times New Roman"/>
          <w:spacing w:val="-5"/>
          <w:sz w:val="32"/>
          <w:szCs w:val="32"/>
          <w:lang w:eastAsia="ru-RU"/>
        </w:rPr>
        <w:t xml:space="preserve">  </w:t>
      </w:r>
      <w:r w:rsidR="00D92965" w:rsidRPr="003E63C8">
        <w:rPr>
          <w:rFonts w:ascii="Times New Roman" w:eastAsia="Times New Roman" w:hAnsi="Times New Roman" w:cs="Times New Roman"/>
          <w:sz w:val="32"/>
          <w:szCs w:val="32"/>
          <w:lang w:eastAsia="ar-SA"/>
        </w:rPr>
        <w:t xml:space="preserve">        6.9.</w:t>
      </w:r>
      <w:r w:rsidR="00BA0AB9">
        <w:rPr>
          <w:rFonts w:ascii="Times New Roman" w:eastAsia="Times New Roman" w:hAnsi="Times New Roman" w:cs="Times New Roman"/>
          <w:sz w:val="32"/>
          <w:szCs w:val="32"/>
          <w:lang w:eastAsia="ar-SA"/>
        </w:rPr>
        <w:t>5.</w:t>
      </w:r>
      <w:r w:rsidR="00D92965" w:rsidRPr="003E63C8">
        <w:rPr>
          <w:rFonts w:ascii="Times New Roman" w:eastAsia="Times New Roman" w:hAnsi="Times New Roman" w:cs="Times New Roman"/>
          <w:sz w:val="32"/>
          <w:szCs w:val="32"/>
          <w:lang w:eastAsia="ar-SA"/>
        </w:rPr>
        <w:t xml:space="preserve"> Выплаты стимулирующего характера устанавливаются за каждый вид выплат раздельно. Виды выплат стимулирующего характера, размер и условия их осуществления, критерии оценки результативности и качества деятельности организаций для руководителей организаций, их заместителей определяются согласно приложению № 5 к настоящему Положению.</w:t>
      </w:r>
    </w:p>
    <w:p w:rsidR="00D92965" w:rsidRPr="003E63C8" w:rsidRDefault="00BA0AB9"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6.9.6</w:t>
      </w:r>
      <w:r w:rsidR="00D92965" w:rsidRPr="003E63C8">
        <w:rPr>
          <w:rFonts w:ascii="Times New Roman" w:eastAsia="Times New Roman" w:hAnsi="Times New Roman" w:cs="Times New Roman"/>
          <w:sz w:val="32"/>
          <w:szCs w:val="32"/>
          <w:lang w:eastAsia="ar-SA"/>
        </w:rPr>
        <w:t>. При выплатах по итогам работы учитываются:</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степень освоения выделенных бюджетных средств;</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проведение ремонтных работ;</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подготовка образовательной организации к новому учебному году;</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участие в инновационной деятельности;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организация и проведение важных работ, мероприятий.</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Размер выплат по итогам работы руководителям организаций, их заместителям определяется согласно приложению № 7 к настоящему Положению.</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6.10. Руководителю организации, их заместителям может оказываться единовременная материальная помощь с учетом положений раздела 5 настоящего Положения.</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6.10.1. Единовременная материальная помощь, предоставляемая руководителю организации в соответствии с настоящим Положением, выплачивается на основании приказа управления образования администрации Курагинского района в пределах утвержденного фонда оплаты труда организации.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6.10.2. Выплата единовременной материальной помощи заместителям руководителя организации производится на основании приказа руководителя организации в пределах утвержденного фонда оплаты труда организации.</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6.11. Предельный уровень соотношения среднемесячной заработной платы руководителей,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w:t>
      </w:r>
      <w:r w:rsidRPr="003E63C8">
        <w:rPr>
          <w:rFonts w:ascii="Calibri" w:eastAsia="Calibri" w:hAnsi="Calibri" w:cs="Times New Roman"/>
          <w:sz w:val="32"/>
          <w:szCs w:val="32"/>
        </w:rPr>
        <w:t xml:space="preserve"> </w:t>
      </w:r>
      <w:r w:rsidRPr="003E63C8">
        <w:rPr>
          <w:rFonts w:ascii="Times New Roman" w:eastAsia="Times New Roman" w:hAnsi="Times New Roman" w:cs="Times New Roman"/>
          <w:sz w:val="32"/>
          <w:szCs w:val="32"/>
          <w:lang w:eastAsia="ar-SA"/>
        </w:rPr>
        <w:t>ков этих учреждений (без учета заработной платы руко</w:t>
      </w:r>
      <w:r w:rsidR="00BA0AB9">
        <w:rPr>
          <w:rFonts w:ascii="Times New Roman" w:eastAsia="Times New Roman" w:hAnsi="Times New Roman" w:cs="Times New Roman"/>
          <w:sz w:val="32"/>
          <w:szCs w:val="32"/>
          <w:lang w:eastAsia="ar-SA"/>
        </w:rPr>
        <w:t>водителя, заместителей руководи</w:t>
      </w:r>
      <w:r w:rsidRPr="003E63C8">
        <w:rPr>
          <w:rFonts w:ascii="Times New Roman" w:eastAsia="Times New Roman" w:hAnsi="Times New Roman" w:cs="Times New Roman"/>
          <w:sz w:val="32"/>
          <w:szCs w:val="32"/>
          <w:lang w:eastAsia="ar-SA"/>
        </w:rPr>
        <w:t>теля) устанавливается в размере, не превышающем размера, предусмотренного Приложением №10 к настоящему Положению.</w:t>
      </w:r>
    </w:p>
    <w:p w:rsidR="00D92965" w:rsidRPr="003E63C8" w:rsidRDefault="00D92965" w:rsidP="00D92965">
      <w:pPr>
        <w:suppressAutoHyphens/>
        <w:autoSpaceDE w:val="0"/>
        <w:spacing w:after="0" w:line="240" w:lineRule="auto"/>
        <w:ind w:right="-1" w:firstLine="540"/>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6.12. Руководителям, заместителям руководителя персональные выплаты устанавливаются в соответствии с приложением № 6 к настоящему Положению.</w:t>
      </w:r>
    </w:p>
    <w:p w:rsidR="00BA0AB9" w:rsidRPr="00BA0AB9" w:rsidRDefault="00D92965" w:rsidP="00BA0AB9">
      <w:pPr>
        <w:autoSpaceDE w:val="0"/>
        <w:autoSpaceDN w:val="0"/>
        <w:adjustRightInd w:val="0"/>
        <w:ind w:firstLine="709"/>
        <w:jc w:val="both"/>
        <w:rPr>
          <w:rFonts w:ascii="Times New Roman" w:eastAsia="Times New Roman" w:hAnsi="Times New Roman" w:cs="Times New Roman"/>
          <w:sz w:val="32"/>
          <w:szCs w:val="32"/>
          <w:lang w:eastAsia="ru-RU"/>
        </w:rPr>
      </w:pPr>
      <w:r w:rsidRPr="003E63C8">
        <w:rPr>
          <w:rFonts w:ascii="Times New Roman" w:eastAsia="Times New Roman" w:hAnsi="Times New Roman" w:cs="Times New Roman"/>
          <w:sz w:val="32"/>
          <w:szCs w:val="32"/>
          <w:lang w:eastAsia="ar-SA"/>
        </w:rPr>
        <w:t xml:space="preserve">6.13. </w:t>
      </w:r>
      <w:r w:rsidR="00BA0AB9" w:rsidRPr="00BA0AB9">
        <w:rPr>
          <w:rFonts w:ascii="Times New Roman" w:eastAsia="Calibri" w:hAnsi="Times New Roman" w:cs="Times New Roman"/>
          <w:sz w:val="32"/>
          <w:szCs w:val="32"/>
          <w:lang w:eastAsia="ru-RU"/>
        </w:rPr>
        <w:t>Часть средств, полученных от предпринимательской и иной приносящей доход деятельности, направляется на выплаты стимулирующего характера руководителю организации с учетом недопущения повышения предельного объема средств на выплаты стимулирующего характера.</w:t>
      </w:r>
    </w:p>
    <w:p w:rsidR="00BA0AB9" w:rsidRPr="00BA0AB9" w:rsidRDefault="00BA0AB9" w:rsidP="00BA0AB9">
      <w:pPr>
        <w:autoSpaceDE w:val="0"/>
        <w:autoSpaceDN w:val="0"/>
        <w:adjustRightInd w:val="0"/>
        <w:spacing w:after="0" w:line="240" w:lineRule="auto"/>
        <w:ind w:firstLine="709"/>
        <w:jc w:val="both"/>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 xml:space="preserve">Выплаты стимулирующего характера руководителям </w:t>
      </w:r>
      <w:r w:rsidRPr="00BA0AB9">
        <w:rPr>
          <w:rFonts w:ascii="Times New Roman" w:eastAsia="Times New Roman" w:hAnsi="Times New Roman" w:cs="Times New Roman"/>
          <w:sz w:val="32"/>
          <w:szCs w:val="32"/>
          <w:lang w:eastAsia="ru-RU"/>
        </w:rPr>
        <w:t xml:space="preserve">организаций </w:t>
      </w:r>
      <w:r w:rsidRPr="00BA0AB9">
        <w:rPr>
          <w:rFonts w:ascii="Times New Roman" w:eastAsia="Times New Roman" w:hAnsi="Times New Roman" w:cs="Times New Roman"/>
          <w:sz w:val="32"/>
          <w:szCs w:val="32"/>
          <w:lang w:eastAsia="ru-RU"/>
        </w:rPr>
        <w:br/>
        <w:t>за счет средств, полученных от приносящей доход деятельности,</w:t>
      </w:r>
      <w:r w:rsidRPr="00BA0AB9">
        <w:rPr>
          <w:rFonts w:ascii="Times New Roman" w:eastAsia="Calibri" w:hAnsi="Times New Roman" w:cs="Times New Roman"/>
          <w:sz w:val="32"/>
          <w:szCs w:val="32"/>
          <w:lang w:eastAsia="ru-RU"/>
        </w:rPr>
        <w:t xml:space="preserve"> предназначены для усиления заинтересованности руководителя организации </w:t>
      </w:r>
      <w:r w:rsidRPr="00BA0AB9">
        <w:rPr>
          <w:rFonts w:ascii="Times New Roman" w:eastAsia="Calibri" w:hAnsi="Times New Roman" w:cs="Times New Roman"/>
          <w:sz w:val="32"/>
          <w:szCs w:val="32"/>
          <w:lang w:eastAsia="ru-RU"/>
        </w:rPr>
        <w:br/>
        <w:t>в повышении результативности профессиональной деятельности, своевременном исполнении должностных обязанностей.</w:t>
      </w:r>
    </w:p>
    <w:p w:rsidR="00BA0AB9" w:rsidRPr="00BA0AB9" w:rsidRDefault="00BA0AB9" w:rsidP="00BA0AB9">
      <w:pPr>
        <w:autoSpaceDE w:val="0"/>
        <w:autoSpaceDN w:val="0"/>
        <w:adjustRightInd w:val="0"/>
        <w:spacing w:after="0" w:line="240" w:lineRule="auto"/>
        <w:ind w:firstLine="709"/>
        <w:jc w:val="both"/>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 xml:space="preserve">Размер выплат стимулирующего характера за интенсивность и высокие результаты работы руководителям учреждений за счет средств, полученных </w:t>
      </w:r>
      <w:r w:rsidRPr="00BA0AB9">
        <w:rPr>
          <w:rFonts w:ascii="Times New Roman" w:eastAsia="Calibri" w:hAnsi="Times New Roman" w:cs="Times New Roman"/>
          <w:sz w:val="32"/>
          <w:szCs w:val="32"/>
          <w:lang w:eastAsia="ru-RU"/>
        </w:rPr>
        <w:br/>
        <w:t xml:space="preserve">от приносящей доход деятельности, устанавливается в процентах от размера доходов, полученных организацией от приносящей доход деятельности, </w:t>
      </w:r>
      <w:r w:rsidRPr="00BA0AB9">
        <w:rPr>
          <w:rFonts w:ascii="Times New Roman" w:eastAsia="Calibri" w:hAnsi="Times New Roman" w:cs="Times New Roman"/>
          <w:sz w:val="32"/>
          <w:szCs w:val="32"/>
          <w:lang w:eastAsia="ru-RU"/>
        </w:rPr>
        <w:br/>
        <w:t>в отчетном квартале, с учетом следующих критериев оценки результативности и качества труда руководителей организаций и выплачиваются ежемесячно:</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260"/>
        <w:gridCol w:w="2126"/>
        <w:gridCol w:w="2410"/>
      </w:tblGrid>
      <w:tr w:rsidR="00BA0AB9" w:rsidRPr="00BA0AB9" w:rsidTr="00780630">
        <w:tc>
          <w:tcPr>
            <w:tcW w:w="2127" w:type="dxa"/>
            <w:vMerge w:val="restart"/>
            <w:vAlign w:val="center"/>
          </w:tcPr>
          <w:p w:rsidR="00BA0AB9" w:rsidRPr="00BA0AB9" w:rsidRDefault="00BA0AB9" w:rsidP="00BA0AB9">
            <w:pPr>
              <w:autoSpaceDE w:val="0"/>
              <w:autoSpaceDN w:val="0"/>
              <w:adjustRightInd w:val="0"/>
              <w:spacing w:after="0" w:line="240" w:lineRule="auto"/>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Критерии оценки результативности и качества труда</w:t>
            </w:r>
          </w:p>
        </w:tc>
        <w:tc>
          <w:tcPr>
            <w:tcW w:w="5386" w:type="dxa"/>
            <w:gridSpan w:val="2"/>
            <w:vAlign w:val="center"/>
          </w:tcPr>
          <w:p w:rsidR="00BA0AB9" w:rsidRPr="00BA0AB9" w:rsidRDefault="00BA0AB9" w:rsidP="00BA0AB9">
            <w:pPr>
              <w:autoSpaceDE w:val="0"/>
              <w:autoSpaceDN w:val="0"/>
              <w:adjustRightInd w:val="0"/>
              <w:spacing w:after="0" w:line="240" w:lineRule="auto"/>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Условия</w:t>
            </w:r>
          </w:p>
        </w:tc>
        <w:tc>
          <w:tcPr>
            <w:tcW w:w="2410" w:type="dxa"/>
            <w:vMerge w:val="restart"/>
            <w:vAlign w:val="center"/>
          </w:tcPr>
          <w:p w:rsidR="00BA0AB9" w:rsidRPr="00BA0AB9" w:rsidRDefault="00BA0AB9" w:rsidP="00BA0AB9">
            <w:pPr>
              <w:autoSpaceDE w:val="0"/>
              <w:autoSpaceDN w:val="0"/>
              <w:adjustRightInd w:val="0"/>
              <w:spacing w:after="0" w:line="240" w:lineRule="auto"/>
              <w:ind w:left="-108" w:right="-108"/>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 xml:space="preserve">Предельный размер (%) от </w:t>
            </w:r>
            <w:proofErr w:type="gramStart"/>
            <w:r w:rsidRPr="00BA0AB9">
              <w:rPr>
                <w:rFonts w:ascii="Times New Roman" w:eastAsia="Calibri" w:hAnsi="Times New Roman" w:cs="Times New Roman"/>
                <w:sz w:val="32"/>
                <w:szCs w:val="32"/>
                <w:lang w:eastAsia="ru-RU"/>
              </w:rPr>
              <w:t>доходов</w:t>
            </w:r>
            <w:proofErr w:type="gramEnd"/>
            <w:r w:rsidRPr="00BA0AB9">
              <w:rPr>
                <w:rFonts w:ascii="Times New Roman" w:eastAsia="Calibri" w:hAnsi="Times New Roman" w:cs="Times New Roman"/>
                <w:sz w:val="32"/>
                <w:szCs w:val="32"/>
                <w:lang w:eastAsia="ru-RU"/>
              </w:rPr>
              <w:t xml:space="preserve"> полученных организацией от приносящей доход деятельности</w:t>
            </w:r>
          </w:p>
        </w:tc>
      </w:tr>
      <w:tr w:rsidR="00BA0AB9" w:rsidRPr="00BA0AB9" w:rsidTr="00780630">
        <w:tc>
          <w:tcPr>
            <w:tcW w:w="2127" w:type="dxa"/>
            <w:vMerge/>
          </w:tcPr>
          <w:p w:rsidR="00BA0AB9" w:rsidRPr="00BA0AB9" w:rsidRDefault="00BA0AB9" w:rsidP="00BA0AB9">
            <w:pPr>
              <w:autoSpaceDE w:val="0"/>
              <w:autoSpaceDN w:val="0"/>
              <w:adjustRightInd w:val="0"/>
              <w:spacing w:after="0" w:line="240" w:lineRule="auto"/>
              <w:jc w:val="both"/>
              <w:outlineLvl w:val="0"/>
              <w:rPr>
                <w:rFonts w:ascii="Times New Roman" w:eastAsia="Calibri" w:hAnsi="Times New Roman" w:cs="Times New Roman"/>
                <w:sz w:val="32"/>
                <w:szCs w:val="32"/>
                <w:lang w:eastAsia="ru-RU"/>
              </w:rPr>
            </w:pPr>
          </w:p>
        </w:tc>
        <w:tc>
          <w:tcPr>
            <w:tcW w:w="3260" w:type="dxa"/>
            <w:vAlign w:val="center"/>
          </w:tcPr>
          <w:p w:rsidR="00BA0AB9" w:rsidRPr="00BA0AB9" w:rsidRDefault="00BA0AB9" w:rsidP="00BA0AB9">
            <w:pPr>
              <w:autoSpaceDE w:val="0"/>
              <w:autoSpaceDN w:val="0"/>
              <w:adjustRightInd w:val="0"/>
              <w:spacing w:after="0" w:line="240" w:lineRule="auto"/>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наименование</w:t>
            </w:r>
          </w:p>
        </w:tc>
        <w:tc>
          <w:tcPr>
            <w:tcW w:w="2126" w:type="dxa"/>
            <w:vAlign w:val="center"/>
          </w:tcPr>
          <w:p w:rsidR="00BA0AB9" w:rsidRPr="00BA0AB9" w:rsidRDefault="00BA0AB9" w:rsidP="00BA0AB9">
            <w:pPr>
              <w:autoSpaceDE w:val="0"/>
              <w:autoSpaceDN w:val="0"/>
              <w:adjustRightInd w:val="0"/>
              <w:spacing w:after="0" w:line="240" w:lineRule="auto"/>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индикатор</w:t>
            </w:r>
          </w:p>
        </w:tc>
        <w:tc>
          <w:tcPr>
            <w:tcW w:w="2410" w:type="dxa"/>
            <w:vMerge/>
          </w:tcPr>
          <w:p w:rsidR="00BA0AB9" w:rsidRPr="00BA0AB9" w:rsidRDefault="00BA0AB9" w:rsidP="00BA0AB9">
            <w:pPr>
              <w:autoSpaceDE w:val="0"/>
              <w:autoSpaceDN w:val="0"/>
              <w:adjustRightInd w:val="0"/>
              <w:spacing w:after="0" w:line="240" w:lineRule="auto"/>
              <w:jc w:val="both"/>
              <w:outlineLvl w:val="0"/>
              <w:rPr>
                <w:rFonts w:ascii="Times New Roman" w:eastAsia="Calibri" w:hAnsi="Times New Roman" w:cs="Times New Roman"/>
                <w:sz w:val="32"/>
                <w:szCs w:val="32"/>
                <w:lang w:eastAsia="ru-RU"/>
              </w:rPr>
            </w:pPr>
          </w:p>
        </w:tc>
      </w:tr>
      <w:tr w:rsidR="00BA0AB9" w:rsidRPr="00BA0AB9" w:rsidTr="00780630">
        <w:tc>
          <w:tcPr>
            <w:tcW w:w="9923" w:type="dxa"/>
            <w:gridSpan w:val="4"/>
          </w:tcPr>
          <w:p w:rsidR="00BA0AB9" w:rsidRPr="00A97984" w:rsidRDefault="00BA0AB9" w:rsidP="00BA0AB9">
            <w:pPr>
              <w:autoSpaceDE w:val="0"/>
              <w:autoSpaceDN w:val="0"/>
              <w:adjustRightInd w:val="0"/>
              <w:spacing w:after="0" w:line="240" w:lineRule="auto"/>
              <w:jc w:val="both"/>
              <w:outlineLvl w:val="0"/>
              <w:rPr>
                <w:rFonts w:ascii="Times New Roman" w:eastAsia="Calibri" w:hAnsi="Times New Roman" w:cs="Times New Roman"/>
                <w:b/>
                <w:i/>
                <w:sz w:val="32"/>
                <w:szCs w:val="32"/>
                <w:lang w:eastAsia="ru-RU"/>
              </w:rPr>
            </w:pPr>
            <w:r w:rsidRPr="00A97984">
              <w:rPr>
                <w:rFonts w:ascii="Times New Roman" w:eastAsia="Calibri" w:hAnsi="Times New Roman" w:cs="Times New Roman"/>
                <w:b/>
                <w:i/>
                <w:sz w:val="32"/>
                <w:szCs w:val="32"/>
                <w:lang w:eastAsia="ru-RU"/>
              </w:rPr>
              <w:t>Выплаты за интенсивность и высокие результаты работы</w:t>
            </w:r>
          </w:p>
        </w:tc>
      </w:tr>
      <w:tr w:rsidR="00BA0AB9" w:rsidRPr="00BA0AB9" w:rsidTr="00780630">
        <w:trPr>
          <w:trHeight w:val="458"/>
        </w:trPr>
        <w:tc>
          <w:tcPr>
            <w:tcW w:w="2127" w:type="dxa"/>
            <w:vMerge w:val="restart"/>
            <w:vAlign w:val="center"/>
          </w:tcPr>
          <w:p w:rsidR="00BA0AB9" w:rsidRPr="00BA0AB9" w:rsidRDefault="00BA0AB9" w:rsidP="00BA0AB9">
            <w:pPr>
              <w:autoSpaceDE w:val="0"/>
              <w:autoSpaceDN w:val="0"/>
              <w:adjustRightInd w:val="0"/>
              <w:spacing w:after="0" w:line="240" w:lineRule="auto"/>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доход, полученный организацией от приносящей доход деятельности</w:t>
            </w:r>
          </w:p>
        </w:tc>
        <w:tc>
          <w:tcPr>
            <w:tcW w:w="3260" w:type="dxa"/>
            <w:vMerge w:val="restart"/>
          </w:tcPr>
          <w:p w:rsidR="00BA0AB9" w:rsidRPr="00BA0AB9" w:rsidRDefault="00BA0AB9" w:rsidP="00BA0AB9">
            <w:pPr>
              <w:autoSpaceDE w:val="0"/>
              <w:autoSpaceDN w:val="0"/>
              <w:adjustRightInd w:val="0"/>
              <w:spacing w:after="0" w:line="240" w:lineRule="auto"/>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доля доходов организации от приносящей доход деятельности в отчетном квартале к объему средств, предусмотренному на выполнение муниципального задания</w:t>
            </w:r>
          </w:p>
        </w:tc>
        <w:tc>
          <w:tcPr>
            <w:tcW w:w="2126" w:type="dxa"/>
            <w:tcBorders>
              <w:bottom w:val="single" w:sz="4" w:space="0" w:color="auto"/>
            </w:tcBorders>
            <w:vAlign w:val="center"/>
          </w:tcPr>
          <w:p w:rsidR="00BA0AB9" w:rsidRPr="00BA0AB9" w:rsidRDefault="00BA0AB9" w:rsidP="00BA0AB9">
            <w:pPr>
              <w:autoSpaceDE w:val="0"/>
              <w:autoSpaceDN w:val="0"/>
              <w:adjustRightInd w:val="0"/>
              <w:spacing w:after="0" w:line="240" w:lineRule="auto"/>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от 1% до 15,9%</w:t>
            </w:r>
          </w:p>
        </w:tc>
        <w:tc>
          <w:tcPr>
            <w:tcW w:w="2410" w:type="dxa"/>
            <w:tcBorders>
              <w:bottom w:val="single" w:sz="4" w:space="0" w:color="auto"/>
            </w:tcBorders>
            <w:vAlign w:val="center"/>
          </w:tcPr>
          <w:p w:rsidR="00BA0AB9" w:rsidRPr="00BA0AB9" w:rsidRDefault="00BA0AB9" w:rsidP="00BA0AB9">
            <w:pPr>
              <w:autoSpaceDE w:val="0"/>
              <w:autoSpaceDN w:val="0"/>
              <w:adjustRightInd w:val="0"/>
              <w:spacing w:after="0" w:line="240" w:lineRule="auto"/>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0,5</w:t>
            </w:r>
          </w:p>
        </w:tc>
      </w:tr>
      <w:tr w:rsidR="00BA0AB9" w:rsidRPr="00BA0AB9" w:rsidTr="00780630">
        <w:trPr>
          <w:trHeight w:val="550"/>
        </w:trPr>
        <w:tc>
          <w:tcPr>
            <w:tcW w:w="2127" w:type="dxa"/>
            <w:vMerge/>
          </w:tcPr>
          <w:p w:rsidR="00BA0AB9" w:rsidRPr="00BA0AB9" w:rsidRDefault="00BA0AB9" w:rsidP="00BA0AB9">
            <w:pPr>
              <w:autoSpaceDE w:val="0"/>
              <w:autoSpaceDN w:val="0"/>
              <w:adjustRightInd w:val="0"/>
              <w:spacing w:after="0" w:line="240" w:lineRule="auto"/>
              <w:jc w:val="both"/>
              <w:outlineLvl w:val="0"/>
              <w:rPr>
                <w:rFonts w:ascii="Times New Roman" w:eastAsia="Calibri" w:hAnsi="Times New Roman" w:cs="Times New Roman"/>
                <w:sz w:val="32"/>
                <w:szCs w:val="32"/>
                <w:lang w:eastAsia="ru-RU"/>
              </w:rPr>
            </w:pPr>
          </w:p>
        </w:tc>
        <w:tc>
          <w:tcPr>
            <w:tcW w:w="3260" w:type="dxa"/>
            <w:vMerge/>
          </w:tcPr>
          <w:p w:rsidR="00BA0AB9" w:rsidRPr="00BA0AB9" w:rsidRDefault="00BA0AB9" w:rsidP="00BA0AB9">
            <w:pPr>
              <w:autoSpaceDE w:val="0"/>
              <w:autoSpaceDN w:val="0"/>
              <w:adjustRightInd w:val="0"/>
              <w:spacing w:after="0" w:line="240" w:lineRule="auto"/>
              <w:jc w:val="both"/>
              <w:outlineLvl w:val="0"/>
              <w:rPr>
                <w:rFonts w:ascii="Times New Roman" w:eastAsia="Calibri" w:hAnsi="Times New Roman" w:cs="Times New Roman"/>
                <w:sz w:val="32"/>
                <w:szCs w:val="32"/>
                <w:lang w:eastAsia="ru-RU"/>
              </w:rPr>
            </w:pPr>
          </w:p>
        </w:tc>
        <w:tc>
          <w:tcPr>
            <w:tcW w:w="2126" w:type="dxa"/>
            <w:tcBorders>
              <w:top w:val="single" w:sz="4" w:space="0" w:color="auto"/>
              <w:bottom w:val="single" w:sz="4" w:space="0" w:color="auto"/>
            </w:tcBorders>
            <w:vAlign w:val="center"/>
          </w:tcPr>
          <w:p w:rsidR="00BA0AB9" w:rsidRPr="00BA0AB9" w:rsidRDefault="00BA0AB9" w:rsidP="00BA0AB9">
            <w:pPr>
              <w:autoSpaceDE w:val="0"/>
              <w:autoSpaceDN w:val="0"/>
              <w:adjustRightInd w:val="0"/>
              <w:spacing w:after="0" w:line="240" w:lineRule="auto"/>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от 16% до 25,9%</w:t>
            </w:r>
          </w:p>
        </w:tc>
        <w:tc>
          <w:tcPr>
            <w:tcW w:w="2410" w:type="dxa"/>
            <w:tcBorders>
              <w:top w:val="single" w:sz="4" w:space="0" w:color="auto"/>
              <w:bottom w:val="single" w:sz="4" w:space="0" w:color="auto"/>
            </w:tcBorders>
            <w:vAlign w:val="center"/>
          </w:tcPr>
          <w:p w:rsidR="00BA0AB9" w:rsidRPr="00BA0AB9" w:rsidRDefault="00BA0AB9" w:rsidP="00BA0AB9">
            <w:pPr>
              <w:autoSpaceDE w:val="0"/>
              <w:autoSpaceDN w:val="0"/>
              <w:adjustRightInd w:val="0"/>
              <w:spacing w:after="0" w:line="240" w:lineRule="auto"/>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1,0</w:t>
            </w:r>
          </w:p>
        </w:tc>
      </w:tr>
      <w:tr w:rsidR="00BA0AB9" w:rsidRPr="00BA0AB9" w:rsidTr="00780630">
        <w:trPr>
          <w:trHeight w:val="558"/>
        </w:trPr>
        <w:tc>
          <w:tcPr>
            <w:tcW w:w="2127" w:type="dxa"/>
            <w:vMerge/>
          </w:tcPr>
          <w:p w:rsidR="00BA0AB9" w:rsidRPr="00BA0AB9" w:rsidRDefault="00BA0AB9" w:rsidP="00BA0AB9">
            <w:pPr>
              <w:autoSpaceDE w:val="0"/>
              <w:autoSpaceDN w:val="0"/>
              <w:adjustRightInd w:val="0"/>
              <w:spacing w:after="0" w:line="240" w:lineRule="auto"/>
              <w:jc w:val="both"/>
              <w:outlineLvl w:val="0"/>
              <w:rPr>
                <w:rFonts w:ascii="Times New Roman" w:eastAsia="Calibri" w:hAnsi="Times New Roman" w:cs="Times New Roman"/>
                <w:sz w:val="32"/>
                <w:szCs w:val="32"/>
                <w:lang w:eastAsia="ru-RU"/>
              </w:rPr>
            </w:pPr>
          </w:p>
        </w:tc>
        <w:tc>
          <w:tcPr>
            <w:tcW w:w="3260" w:type="dxa"/>
            <w:vMerge/>
          </w:tcPr>
          <w:p w:rsidR="00BA0AB9" w:rsidRPr="00BA0AB9" w:rsidRDefault="00BA0AB9" w:rsidP="00BA0AB9">
            <w:pPr>
              <w:autoSpaceDE w:val="0"/>
              <w:autoSpaceDN w:val="0"/>
              <w:adjustRightInd w:val="0"/>
              <w:spacing w:after="0" w:line="240" w:lineRule="auto"/>
              <w:jc w:val="both"/>
              <w:outlineLvl w:val="0"/>
              <w:rPr>
                <w:rFonts w:ascii="Times New Roman" w:eastAsia="Calibri" w:hAnsi="Times New Roman" w:cs="Times New Roman"/>
                <w:sz w:val="32"/>
                <w:szCs w:val="32"/>
                <w:lang w:eastAsia="ru-RU"/>
              </w:rPr>
            </w:pPr>
          </w:p>
        </w:tc>
        <w:tc>
          <w:tcPr>
            <w:tcW w:w="2126" w:type="dxa"/>
            <w:tcBorders>
              <w:top w:val="single" w:sz="4" w:space="0" w:color="auto"/>
              <w:bottom w:val="single" w:sz="4" w:space="0" w:color="auto"/>
            </w:tcBorders>
            <w:vAlign w:val="center"/>
          </w:tcPr>
          <w:p w:rsidR="00BA0AB9" w:rsidRPr="00BA0AB9" w:rsidRDefault="00BA0AB9" w:rsidP="00BA0AB9">
            <w:pPr>
              <w:autoSpaceDE w:val="0"/>
              <w:autoSpaceDN w:val="0"/>
              <w:adjustRightInd w:val="0"/>
              <w:spacing w:after="0" w:line="240" w:lineRule="auto"/>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от 26% до 30,9%</w:t>
            </w:r>
          </w:p>
        </w:tc>
        <w:tc>
          <w:tcPr>
            <w:tcW w:w="2410" w:type="dxa"/>
            <w:tcBorders>
              <w:top w:val="single" w:sz="4" w:space="0" w:color="auto"/>
              <w:bottom w:val="single" w:sz="4" w:space="0" w:color="auto"/>
            </w:tcBorders>
            <w:vAlign w:val="center"/>
          </w:tcPr>
          <w:p w:rsidR="00BA0AB9" w:rsidRPr="00BA0AB9" w:rsidRDefault="00BA0AB9" w:rsidP="00BA0AB9">
            <w:pPr>
              <w:autoSpaceDE w:val="0"/>
              <w:autoSpaceDN w:val="0"/>
              <w:adjustRightInd w:val="0"/>
              <w:spacing w:after="0" w:line="240" w:lineRule="auto"/>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1,5</w:t>
            </w:r>
          </w:p>
        </w:tc>
      </w:tr>
      <w:tr w:rsidR="00BA0AB9" w:rsidRPr="00BA0AB9" w:rsidTr="00780630">
        <w:trPr>
          <w:trHeight w:val="410"/>
        </w:trPr>
        <w:tc>
          <w:tcPr>
            <w:tcW w:w="2127" w:type="dxa"/>
            <w:vMerge/>
          </w:tcPr>
          <w:p w:rsidR="00BA0AB9" w:rsidRPr="00BA0AB9" w:rsidRDefault="00BA0AB9" w:rsidP="00BA0AB9">
            <w:pPr>
              <w:autoSpaceDE w:val="0"/>
              <w:autoSpaceDN w:val="0"/>
              <w:adjustRightInd w:val="0"/>
              <w:spacing w:after="0" w:line="240" w:lineRule="auto"/>
              <w:jc w:val="both"/>
              <w:outlineLvl w:val="0"/>
              <w:rPr>
                <w:rFonts w:ascii="Times New Roman" w:eastAsia="Calibri" w:hAnsi="Times New Roman" w:cs="Times New Roman"/>
                <w:sz w:val="32"/>
                <w:szCs w:val="32"/>
                <w:lang w:eastAsia="ru-RU"/>
              </w:rPr>
            </w:pPr>
          </w:p>
        </w:tc>
        <w:tc>
          <w:tcPr>
            <w:tcW w:w="3260" w:type="dxa"/>
            <w:vMerge/>
          </w:tcPr>
          <w:p w:rsidR="00BA0AB9" w:rsidRPr="00BA0AB9" w:rsidRDefault="00BA0AB9" w:rsidP="00BA0AB9">
            <w:pPr>
              <w:autoSpaceDE w:val="0"/>
              <w:autoSpaceDN w:val="0"/>
              <w:adjustRightInd w:val="0"/>
              <w:spacing w:after="0" w:line="240" w:lineRule="auto"/>
              <w:jc w:val="both"/>
              <w:outlineLvl w:val="0"/>
              <w:rPr>
                <w:rFonts w:ascii="Times New Roman" w:eastAsia="Calibri" w:hAnsi="Times New Roman" w:cs="Times New Roman"/>
                <w:sz w:val="32"/>
                <w:szCs w:val="32"/>
                <w:lang w:eastAsia="ru-RU"/>
              </w:rPr>
            </w:pPr>
          </w:p>
        </w:tc>
        <w:tc>
          <w:tcPr>
            <w:tcW w:w="2126" w:type="dxa"/>
            <w:tcBorders>
              <w:top w:val="single" w:sz="4" w:space="0" w:color="auto"/>
              <w:right w:val="single" w:sz="4" w:space="0" w:color="auto"/>
            </w:tcBorders>
            <w:vAlign w:val="center"/>
          </w:tcPr>
          <w:p w:rsidR="00BA0AB9" w:rsidRPr="00BA0AB9" w:rsidRDefault="00BA0AB9" w:rsidP="00BA0AB9">
            <w:pPr>
              <w:autoSpaceDE w:val="0"/>
              <w:autoSpaceDN w:val="0"/>
              <w:adjustRightInd w:val="0"/>
              <w:spacing w:after="0" w:line="240" w:lineRule="auto"/>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от 31% и выше</w:t>
            </w:r>
          </w:p>
        </w:tc>
        <w:tc>
          <w:tcPr>
            <w:tcW w:w="2410" w:type="dxa"/>
            <w:tcBorders>
              <w:top w:val="single" w:sz="4" w:space="0" w:color="auto"/>
              <w:left w:val="single" w:sz="4" w:space="0" w:color="auto"/>
              <w:bottom w:val="single" w:sz="4" w:space="0" w:color="auto"/>
              <w:right w:val="single" w:sz="4" w:space="0" w:color="auto"/>
            </w:tcBorders>
            <w:vAlign w:val="center"/>
          </w:tcPr>
          <w:p w:rsidR="00BA0AB9" w:rsidRPr="00BA0AB9" w:rsidRDefault="00BA0AB9" w:rsidP="00BA0AB9">
            <w:pPr>
              <w:autoSpaceDE w:val="0"/>
              <w:autoSpaceDN w:val="0"/>
              <w:adjustRightInd w:val="0"/>
              <w:spacing w:after="0" w:line="240" w:lineRule="auto"/>
              <w:jc w:val="center"/>
              <w:outlineLvl w:val="0"/>
              <w:rPr>
                <w:rFonts w:ascii="Times New Roman" w:eastAsia="Calibri" w:hAnsi="Times New Roman" w:cs="Times New Roman"/>
                <w:sz w:val="32"/>
                <w:szCs w:val="32"/>
                <w:lang w:eastAsia="ru-RU"/>
              </w:rPr>
            </w:pPr>
            <w:r w:rsidRPr="00BA0AB9">
              <w:rPr>
                <w:rFonts w:ascii="Times New Roman" w:eastAsia="Calibri" w:hAnsi="Times New Roman" w:cs="Times New Roman"/>
                <w:sz w:val="32"/>
                <w:szCs w:val="32"/>
                <w:lang w:eastAsia="ru-RU"/>
              </w:rPr>
              <w:t>2,0</w:t>
            </w:r>
          </w:p>
        </w:tc>
      </w:tr>
    </w:tbl>
    <w:p w:rsidR="00BA0AB9" w:rsidRDefault="00BA0AB9" w:rsidP="00BA0AB9">
      <w:pPr>
        <w:suppressAutoHyphens/>
        <w:autoSpaceDE w:val="0"/>
        <w:spacing w:after="0" w:line="240" w:lineRule="auto"/>
        <w:ind w:right="-1" w:firstLine="540"/>
        <w:jc w:val="both"/>
        <w:rPr>
          <w:rFonts w:ascii="Times New Roman" w:eastAsia="Times New Roman" w:hAnsi="Times New Roman" w:cs="Times New Roman"/>
          <w:b/>
          <w:sz w:val="32"/>
          <w:szCs w:val="32"/>
          <w:lang w:eastAsia="ar-SA"/>
        </w:rPr>
      </w:pPr>
    </w:p>
    <w:p w:rsidR="00D92965" w:rsidRPr="003E63C8" w:rsidRDefault="00D92965" w:rsidP="00BA0AB9">
      <w:pPr>
        <w:suppressAutoHyphens/>
        <w:autoSpaceDE w:val="0"/>
        <w:spacing w:after="0" w:line="240" w:lineRule="auto"/>
        <w:ind w:right="-1" w:firstLine="540"/>
        <w:jc w:val="both"/>
        <w:rPr>
          <w:rFonts w:ascii="Times New Roman" w:eastAsia="Times New Roman" w:hAnsi="Times New Roman" w:cs="Times New Roman"/>
          <w:b/>
          <w:sz w:val="32"/>
          <w:szCs w:val="32"/>
          <w:lang w:eastAsia="ar-SA"/>
        </w:rPr>
      </w:pPr>
      <w:r w:rsidRPr="003E63C8">
        <w:rPr>
          <w:rFonts w:ascii="Times New Roman" w:eastAsia="Times New Roman" w:hAnsi="Times New Roman" w:cs="Times New Roman"/>
          <w:b/>
          <w:sz w:val="32"/>
          <w:szCs w:val="32"/>
          <w:lang w:eastAsia="ar-SA"/>
        </w:rPr>
        <w:t>7. Заключительные и переходные положения</w:t>
      </w:r>
    </w:p>
    <w:p w:rsidR="00D92965" w:rsidRPr="003E63C8" w:rsidRDefault="00D92965" w:rsidP="00D92965">
      <w:pPr>
        <w:keepNext/>
        <w:suppressAutoHyphens/>
        <w:spacing w:after="0" w:line="240" w:lineRule="auto"/>
        <w:ind w:right="-1" w:firstLine="709"/>
        <w:jc w:val="both"/>
        <w:outlineLvl w:val="2"/>
        <w:rPr>
          <w:rFonts w:ascii="Times New Roman" w:eastAsia="Times New Roman" w:hAnsi="Times New Roman" w:cs="Times New Roman"/>
          <w:bCs/>
          <w:sz w:val="32"/>
          <w:szCs w:val="32"/>
          <w:lang w:eastAsia="ar-SA"/>
        </w:rPr>
      </w:pPr>
      <w:r w:rsidRPr="003E63C8">
        <w:rPr>
          <w:rFonts w:ascii="Times New Roman" w:eastAsia="Times New Roman" w:hAnsi="Times New Roman" w:cs="Times New Roman"/>
          <w:bCs/>
          <w:sz w:val="32"/>
          <w:szCs w:val="32"/>
          <w:lang w:eastAsia="ar-SA"/>
        </w:rPr>
        <w:t xml:space="preserve"> </w:t>
      </w:r>
      <w:proofErr w:type="gramStart"/>
      <w:r w:rsidRPr="003E63C8">
        <w:rPr>
          <w:rFonts w:ascii="Times New Roman" w:eastAsia="Times New Roman" w:hAnsi="Times New Roman" w:cs="Times New Roman"/>
          <w:bCs/>
          <w:sz w:val="32"/>
          <w:szCs w:val="32"/>
          <w:lang w:eastAsia="ar-SA"/>
        </w:rPr>
        <w:t>Размер средств, полученных от предпринимательской и иной приносящей доход деятельности, направляемых на оплату труда работников организаций, составляет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roofErr w:type="gramEnd"/>
    </w:p>
    <w:p w:rsidR="00D92965" w:rsidRDefault="00D92965" w:rsidP="00D92965">
      <w:pPr>
        <w:suppressAutoHyphens/>
        <w:autoSpaceDE w:val="0"/>
        <w:spacing w:after="0" w:line="240" w:lineRule="auto"/>
        <w:ind w:left="4956"/>
        <w:rPr>
          <w:rFonts w:ascii="Times New Roman" w:eastAsia="Times New Roman" w:hAnsi="Times New Roman" w:cs="Times New Roman"/>
          <w:sz w:val="32"/>
          <w:szCs w:val="32"/>
          <w:lang w:eastAsia="ar-SA"/>
        </w:rPr>
      </w:pPr>
    </w:p>
    <w:p w:rsidR="00BA0AB9" w:rsidRDefault="00BA0AB9" w:rsidP="00D92965">
      <w:pPr>
        <w:suppressAutoHyphens/>
        <w:autoSpaceDE w:val="0"/>
        <w:spacing w:after="0" w:line="240" w:lineRule="auto"/>
        <w:ind w:left="4956"/>
        <w:rPr>
          <w:rFonts w:ascii="Times New Roman" w:eastAsia="Times New Roman" w:hAnsi="Times New Roman" w:cs="Times New Roman"/>
          <w:sz w:val="32"/>
          <w:szCs w:val="32"/>
          <w:lang w:eastAsia="ar-SA"/>
        </w:rPr>
      </w:pPr>
    </w:p>
    <w:p w:rsidR="00D92965" w:rsidRPr="003E63C8" w:rsidRDefault="00D92965" w:rsidP="00780630">
      <w:pPr>
        <w:suppressAutoHyphens/>
        <w:autoSpaceDE w:val="0"/>
        <w:spacing w:after="0" w:line="240" w:lineRule="auto"/>
        <w:ind w:left="4820"/>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Приложение 1</w:t>
      </w:r>
    </w:p>
    <w:p w:rsidR="00D92965" w:rsidRPr="003E63C8" w:rsidRDefault="00D92965" w:rsidP="00780630">
      <w:pPr>
        <w:suppressAutoHyphens/>
        <w:autoSpaceDE w:val="0"/>
        <w:spacing w:after="0" w:line="240" w:lineRule="auto"/>
        <w:ind w:left="4820"/>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к Положению об оплате труда работников МБДОУ Курагинский детский сад № 8 «Лесная сказка» комбинированного вида</w:t>
      </w:r>
    </w:p>
    <w:p w:rsidR="00D92965" w:rsidRPr="003E63C8" w:rsidRDefault="00D92965" w:rsidP="00780630">
      <w:pPr>
        <w:suppressAutoHyphens/>
        <w:autoSpaceDE w:val="0"/>
        <w:spacing w:after="0" w:line="240" w:lineRule="auto"/>
        <w:ind w:left="4820"/>
        <w:jc w:val="center"/>
        <w:rPr>
          <w:rFonts w:ascii="Times New Roman" w:eastAsia="Times New Roman" w:hAnsi="Times New Roman" w:cs="Times New Roman"/>
          <w:sz w:val="32"/>
          <w:szCs w:val="32"/>
          <w:lang w:eastAsia="ar-SA"/>
        </w:rPr>
      </w:pPr>
    </w:p>
    <w:p w:rsidR="00D92965" w:rsidRPr="003E63C8" w:rsidRDefault="00D92965" w:rsidP="00D92965">
      <w:pPr>
        <w:suppressAutoHyphens/>
        <w:autoSpaceDE w:val="0"/>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Минимальные размеры окладов (должностных окладов), ставок заработной платы работников организаций</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1. Профессиональная квалификационная группа</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должностей работников образования</w:t>
      </w:r>
    </w:p>
    <w:tbl>
      <w:tblPr>
        <w:tblW w:w="9639" w:type="dxa"/>
        <w:tblInd w:w="70" w:type="dxa"/>
        <w:tblLayout w:type="fixed"/>
        <w:tblCellMar>
          <w:left w:w="70" w:type="dxa"/>
          <w:right w:w="70" w:type="dxa"/>
        </w:tblCellMar>
        <w:tblLook w:val="0000" w:firstRow="0" w:lastRow="0" w:firstColumn="0" w:lastColumn="0" w:noHBand="0" w:noVBand="0"/>
      </w:tblPr>
      <w:tblGrid>
        <w:gridCol w:w="3105"/>
        <w:gridCol w:w="4320"/>
        <w:gridCol w:w="2214"/>
      </w:tblGrid>
      <w:tr w:rsidR="00D92965" w:rsidRPr="00405877" w:rsidTr="003E63C8">
        <w:trPr>
          <w:cantSplit/>
          <w:trHeight w:val="840"/>
        </w:trPr>
        <w:tc>
          <w:tcPr>
            <w:tcW w:w="7425" w:type="dxa"/>
            <w:gridSpan w:val="2"/>
            <w:tcBorders>
              <w:top w:val="single" w:sz="4" w:space="0" w:color="000000"/>
              <w:left w:val="single" w:sz="4" w:space="0" w:color="000000"/>
              <w:bottom w:val="single" w:sz="4" w:space="0" w:color="000000"/>
            </w:tcBorders>
            <w:shd w:val="clear" w:color="auto" w:fill="auto"/>
            <w:vAlign w:val="center"/>
          </w:tcPr>
          <w:p w:rsidR="00D92965" w:rsidRPr="00405877" w:rsidRDefault="00D92965" w:rsidP="00D92965">
            <w:pPr>
              <w:suppressAutoHyphens/>
              <w:autoSpaceDE w:val="0"/>
              <w:snapToGrid w:val="0"/>
              <w:spacing w:after="0" w:line="240" w:lineRule="auto"/>
              <w:jc w:val="center"/>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Квалификационные уровни</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Минимальный размер оклада (должностного   </w:t>
            </w:r>
            <w:r w:rsidRPr="00405877">
              <w:rPr>
                <w:rFonts w:ascii="Times New Roman" w:eastAsia="Arial" w:hAnsi="Times New Roman" w:cs="Times New Roman"/>
                <w:sz w:val="24"/>
                <w:szCs w:val="24"/>
                <w:lang w:eastAsia="ar-SA"/>
              </w:rPr>
              <w:br/>
              <w:t xml:space="preserve">оклада), ставки  </w:t>
            </w:r>
            <w:r w:rsidRPr="00405877">
              <w:rPr>
                <w:rFonts w:ascii="Times New Roman" w:eastAsia="Arial" w:hAnsi="Times New Roman" w:cs="Times New Roman"/>
                <w:sz w:val="24"/>
                <w:szCs w:val="24"/>
                <w:lang w:eastAsia="ar-SA"/>
              </w:rPr>
              <w:br/>
              <w:t>заработной платы, руб.</w:t>
            </w:r>
          </w:p>
        </w:tc>
      </w:tr>
      <w:tr w:rsidR="00D92965" w:rsidRPr="00405877" w:rsidTr="003E63C8">
        <w:trPr>
          <w:cantSplit/>
          <w:trHeight w:val="36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Профессиональная квалификационная группа должностей работников      </w:t>
            </w:r>
            <w:r w:rsidRPr="00405877">
              <w:rPr>
                <w:rFonts w:ascii="Times New Roman" w:eastAsia="Arial" w:hAnsi="Times New Roman" w:cs="Times New Roman"/>
                <w:sz w:val="24"/>
                <w:szCs w:val="24"/>
                <w:lang w:eastAsia="ar-SA"/>
              </w:rPr>
              <w:br/>
              <w:t xml:space="preserve">учебно-вспомогательного персонала первого уровня             </w:t>
            </w:r>
          </w:p>
        </w:tc>
      </w:tr>
      <w:tr w:rsidR="00D92965" w:rsidRPr="00405877" w:rsidTr="003E63C8">
        <w:trPr>
          <w:cantSplit/>
          <w:trHeight w:val="240"/>
        </w:trPr>
        <w:tc>
          <w:tcPr>
            <w:tcW w:w="7425"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BA0AB9"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3621</w:t>
            </w:r>
            <w:r w:rsidR="00D92965" w:rsidRPr="00405877">
              <w:rPr>
                <w:rFonts w:ascii="Times New Roman" w:eastAsia="Arial" w:hAnsi="Times New Roman" w:cs="Times New Roman"/>
                <w:sz w:val="24"/>
                <w:szCs w:val="24"/>
                <w:lang w:eastAsia="ar-SA"/>
              </w:rPr>
              <w:t>,0</w:t>
            </w:r>
          </w:p>
        </w:tc>
      </w:tr>
      <w:tr w:rsidR="00D92965" w:rsidRPr="00405877" w:rsidTr="003E63C8">
        <w:trPr>
          <w:cantSplit/>
          <w:trHeight w:val="36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Профессиональная квалификационная группа должностей работников      </w:t>
            </w:r>
            <w:r w:rsidRPr="00405877">
              <w:rPr>
                <w:rFonts w:ascii="Times New Roman" w:eastAsia="Arial" w:hAnsi="Times New Roman" w:cs="Times New Roman"/>
                <w:sz w:val="24"/>
                <w:szCs w:val="24"/>
                <w:lang w:eastAsia="ar-SA"/>
              </w:rPr>
              <w:br/>
              <w:t xml:space="preserve">учебно-вспомогательного персонала второго уровня             </w:t>
            </w:r>
          </w:p>
        </w:tc>
      </w:tr>
      <w:tr w:rsidR="00D92965" w:rsidRPr="00405877" w:rsidTr="003E63C8">
        <w:trPr>
          <w:cantSplit/>
          <w:trHeight w:val="360"/>
        </w:trPr>
        <w:tc>
          <w:tcPr>
            <w:tcW w:w="310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 квалификационный    </w:t>
            </w:r>
            <w:r w:rsidRPr="00405877">
              <w:rPr>
                <w:rFonts w:ascii="Times New Roman" w:eastAsia="Arial" w:hAnsi="Times New Roman" w:cs="Times New Roman"/>
                <w:sz w:val="24"/>
                <w:szCs w:val="24"/>
                <w:lang w:eastAsia="ar-SA"/>
              </w:rPr>
              <w:br/>
              <w:t xml:space="preserve">уровень               </w:t>
            </w: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4305A">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w:t>
            </w:r>
            <w:r w:rsidR="00D4305A" w:rsidRPr="00405877">
              <w:rPr>
                <w:rFonts w:ascii="Times New Roman" w:eastAsia="Arial" w:hAnsi="Times New Roman" w:cs="Times New Roman"/>
                <w:sz w:val="24"/>
                <w:szCs w:val="24"/>
                <w:lang w:eastAsia="ar-SA"/>
              </w:rPr>
              <w:t>813</w:t>
            </w:r>
            <w:r w:rsidRPr="00405877">
              <w:rPr>
                <w:rFonts w:ascii="Times New Roman" w:eastAsia="Arial" w:hAnsi="Times New Roman" w:cs="Times New Roman"/>
                <w:sz w:val="24"/>
                <w:szCs w:val="24"/>
                <w:lang w:eastAsia="ar-SA"/>
              </w:rPr>
              <w:t xml:space="preserve">,0 &lt;*&gt;  </w:t>
            </w:r>
          </w:p>
        </w:tc>
      </w:tr>
      <w:tr w:rsidR="00D92965" w:rsidRPr="00405877" w:rsidTr="003E63C8">
        <w:trPr>
          <w:cantSplit/>
          <w:trHeight w:val="360"/>
        </w:trPr>
        <w:tc>
          <w:tcPr>
            <w:tcW w:w="310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 квалификационный    </w:t>
            </w:r>
            <w:r w:rsidRPr="00405877">
              <w:rPr>
                <w:rFonts w:ascii="Times New Roman" w:eastAsia="Arial" w:hAnsi="Times New Roman" w:cs="Times New Roman"/>
                <w:sz w:val="24"/>
                <w:szCs w:val="24"/>
                <w:lang w:eastAsia="ar-SA"/>
              </w:rPr>
              <w:br/>
              <w:t xml:space="preserve">уровень               </w:t>
            </w: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4231</w:t>
            </w:r>
            <w:r w:rsidR="00D92965" w:rsidRPr="00405877">
              <w:rPr>
                <w:rFonts w:ascii="Times New Roman" w:eastAsia="Arial" w:hAnsi="Times New Roman" w:cs="Times New Roman"/>
                <w:sz w:val="24"/>
                <w:szCs w:val="24"/>
                <w:lang w:eastAsia="ar-SA"/>
              </w:rPr>
              <w:t xml:space="preserve">,0      </w:t>
            </w:r>
          </w:p>
        </w:tc>
      </w:tr>
      <w:tr w:rsidR="00D92965" w:rsidRPr="00405877" w:rsidTr="003E63C8">
        <w:trPr>
          <w:cantSplit/>
          <w:trHeight w:val="36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Профессиональная квалификационная группа должностей педагогических    </w:t>
            </w:r>
            <w:r w:rsidRPr="00405877">
              <w:rPr>
                <w:rFonts w:ascii="Times New Roman" w:eastAsia="Arial" w:hAnsi="Times New Roman" w:cs="Times New Roman"/>
                <w:sz w:val="24"/>
                <w:szCs w:val="24"/>
                <w:lang w:eastAsia="ar-SA"/>
              </w:rPr>
              <w:br/>
              <w:t xml:space="preserve">работников                                </w:t>
            </w:r>
          </w:p>
        </w:tc>
      </w:tr>
      <w:tr w:rsidR="00D92965" w:rsidRPr="00405877" w:rsidTr="003E63C8">
        <w:trPr>
          <w:cantSplit/>
          <w:trHeight w:val="360"/>
        </w:trPr>
        <w:tc>
          <w:tcPr>
            <w:tcW w:w="3105" w:type="dxa"/>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 квалификационный    </w:t>
            </w:r>
            <w:r w:rsidRPr="00405877">
              <w:rPr>
                <w:rFonts w:ascii="Times New Roman" w:eastAsia="Arial" w:hAnsi="Times New Roman" w:cs="Times New Roman"/>
                <w:sz w:val="24"/>
                <w:szCs w:val="24"/>
                <w:lang w:eastAsia="ar-SA"/>
              </w:rPr>
              <w:br/>
              <w:t xml:space="preserve">уровень               </w:t>
            </w: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 наличии среднего           </w:t>
            </w:r>
            <w:r w:rsidRPr="00405877">
              <w:rPr>
                <w:rFonts w:ascii="Times New Roman" w:eastAsia="Arial" w:hAnsi="Times New Roman" w:cs="Times New Roman"/>
                <w:sz w:val="24"/>
                <w:szCs w:val="24"/>
                <w:lang w:eastAsia="ar-SA"/>
              </w:rPr>
              <w:br/>
              <w:t xml:space="preserve">профессионального образования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6255</w:t>
            </w:r>
            <w:r w:rsidR="00D92965" w:rsidRPr="00405877">
              <w:rPr>
                <w:rFonts w:ascii="Times New Roman" w:eastAsia="Arial" w:hAnsi="Times New Roman" w:cs="Times New Roman"/>
                <w:sz w:val="24"/>
                <w:szCs w:val="24"/>
                <w:lang w:eastAsia="ar-SA"/>
              </w:rPr>
              <w:t xml:space="preserve">,0      </w:t>
            </w:r>
          </w:p>
        </w:tc>
      </w:tr>
      <w:tr w:rsidR="00D92965" w:rsidRPr="00405877" w:rsidTr="003E63C8">
        <w:trPr>
          <w:cantSplit/>
          <w:trHeight w:val="360"/>
        </w:trPr>
        <w:tc>
          <w:tcPr>
            <w:tcW w:w="3105" w:type="dxa"/>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 наличии высшего            </w:t>
            </w:r>
            <w:r w:rsidRPr="00405877">
              <w:rPr>
                <w:rFonts w:ascii="Times New Roman" w:eastAsia="Arial" w:hAnsi="Times New Roman" w:cs="Times New Roman"/>
                <w:sz w:val="24"/>
                <w:szCs w:val="24"/>
                <w:lang w:eastAsia="ar-SA"/>
              </w:rPr>
              <w:br/>
              <w:t xml:space="preserve">профессионального образования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7120</w:t>
            </w:r>
            <w:r w:rsidR="00D92965" w:rsidRPr="00405877">
              <w:rPr>
                <w:rFonts w:ascii="Times New Roman" w:eastAsia="Arial" w:hAnsi="Times New Roman" w:cs="Times New Roman"/>
                <w:sz w:val="24"/>
                <w:szCs w:val="24"/>
                <w:lang w:eastAsia="ar-SA"/>
              </w:rPr>
              <w:t xml:space="preserve">,0      </w:t>
            </w:r>
          </w:p>
        </w:tc>
      </w:tr>
      <w:tr w:rsidR="00D92965" w:rsidRPr="00405877" w:rsidTr="003E63C8">
        <w:trPr>
          <w:cantSplit/>
          <w:trHeight w:val="360"/>
        </w:trPr>
        <w:tc>
          <w:tcPr>
            <w:tcW w:w="310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 квалификационный    </w:t>
            </w:r>
            <w:r w:rsidRPr="00405877">
              <w:rPr>
                <w:rFonts w:ascii="Times New Roman" w:eastAsia="Arial" w:hAnsi="Times New Roman" w:cs="Times New Roman"/>
                <w:sz w:val="24"/>
                <w:szCs w:val="24"/>
                <w:lang w:eastAsia="ar-SA"/>
              </w:rPr>
              <w:br/>
              <w:t xml:space="preserve">уровень               </w:t>
            </w: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 наличии среднего           </w:t>
            </w:r>
            <w:r w:rsidRPr="00405877">
              <w:rPr>
                <w:rFonts w:ascii="Times New Roman" w:eastAsia="Arial" w:hAnsi="Times New Roman" w:cs="Times New Roman"/>
                <w:sz w:val="24"/>
                <w:szCs w:val="24"/>
                <w:lang w:eastAsia="ar-SA"/>
              </w:rPr>
              <w:br/>
              <w:t xml:space="preserve">профессионального образования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6547</w:t>
            </w:r>
            <w:r w:rsidR="00D92965" w:rsidRPr="00405877">
              <w:rPr>
                <w:rFonts w:ascii="Times New Roman" w:eastAsia="Arial" w:hAnsi="Times New Roman" w:cs="Times New Roman"/>
                <w:sz w:val="24"/>
                <w:szCs w:val="24"/>
                <w:lang w:eastAsia="ar-SA"/>
              </w:rPr>
              <w:t xml:space="preserve">,0      </w:t>
            </w:r>
          </w:p>
        </w:tc>
      </w:tr>
      <w:tr w:rsidR="00D92965" w:rsidRPr="00405877" w:rsidTr="003E63C8">
        <w:trPr>
          <w:cantSplit/>
          <w:trHeight w:val="360"/>
        </w:trPr>
        <w:tc>
          <w:tcPr>
            <w:tcW w:w="310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 наличии высшего            </w:t>
            </w:r>
            <w:r w:rsidRPr="00405877">
              <w:rPr>
                <w:rFonts w:ascii="Times New Roman" w:eastAsia="Arial" w:hAnsi="Times New Roman" w:cs="Times New Roman"/>
                <w:sz w:val="24"/>
                <w:szCs w:val="24"/>
                <w:lang w:eastAsia="ar-SA"/>
              </w:rPr>
              <w:br/>
              <w:t xml:space="preserve">профессионального образования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7456</w:t>
            </w:r>
            <w:r w:rsidR="00D92965" w:rsidRPr="00405877">
              <w:rPr>
                <w:rFonts w:ascii="Times New Roman" w:eastAsia="Arial" w:hAnsi="Times New Roman" w:cs="Times New Roman"/>
                <w:sz w:val="24"/>
                <w:szCs w:val="24"/>
                <w:lang w:eastAsia="ar-SA"/>
              </w:rPr>
              <w:t xml:space="preserve">,0      </w:t>
            </w:r>
          </w:p>
        </w:tc>
      </w:tr>
      <w:tr w:rsidR="00D92965" w:rsidRPr="00405877" w:rsidTr="003E63C8">
        <w:trPr>
          <w:cantSplit/>
          <w:trHeight w:val="360"/>
        </w:trPr>
        <w:tc>
          <w:tcPr>
            <w:tcW w:w="310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3 квалификационный    </w:t>
            </w:r>
            <w:r w:rsidRPr="00405877">
              <w:rPr>
                <w:rFonts w:ascii="Times New Roman" w:eastAsia="Arial" w:hAnsi="Times New Roman" w:cs="Times New Roman"/>
                <w:sz w:val="24"/>
                <w:szCs w:val="24"/>
                <w:lang w:eastAsia="ar-SA"/>
              </w:rPr>
              <w:br/>
              <w:t xml:space="preserve">уровень               </w:t>
            </w: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 наличии среднего           </w:t>
            </w:r>
            <w:r w:rsidRPr="00405877">
              <w:rPr>
                <w:rFonts w:ascii="Times New Roman" w:eastAsia="Arial" w:hAnsi="Times New Roman" w:cs="Times New Roman"/>
                <w:sz w:val="24"/>
                <w:szCs w:val="24"/>
                <w:lang w:eastAsia="ar-SA"/>
              </w:rPr>
              <w:br/>
              <w:t xml:space="preserve">профессионального образования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7171</w:t>
            </w:r>
            <w:r w:rsidR="00D92965" w:rsidRPr="00405877">
              <w:rPr>
                <w:rFonts w:ascii="Times New Roman" w:eastAsia="Arial" w:hAnsi="Times New Roman" w:cs="Times New Roman"/>
                <w:sz w:val="24"/>
                <w:szCs w:val="24"/>
                <w:lang w:eastAsia="ar-SA"/>
              </w:rPr>
              <w:t xml:space="preserve">,0      </w:t>
            </w:r>
          </w:p>
        </w:tc>
      </w:tr>
      <w:tr w:rsidR="00D92965" w:rsidRPr="00405877" w:rsidTr="003E63C8">
        <w:trPr>
          <w:cantSplit/>
          <w:trHeight w:val="360"/>
        </w:trPr>
        <w:tc>
          <w:tcPr>
            <w:tcW w:w="310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 наличии высшего            </w:t>
            </w:r>
            <w:r w:rsidRPr="00405877">
              <w:rPr>
                <w:rFonts w:ascii="Times New Roman" w:eastAsia="Arial" w:hAnsi="Times New Roman" w:cs="Times New Roman"/>
                <w:sz w:val="24"/>
                <w:szCs w:val="24"/>
                <w:lang w:eastAsia="ar-SA"/>
              </w:rPr>
              <w:br/>
              <w:t xml:space="preserve">профессионального образования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8168</w:t>
            </w:r>
            <w:r w:rsidR="00D92965" w:rsidRPr="00405877">
              <w:rPr>
                <w:rFonts w:ascii="Times New Roman" w:eastAsia="Arial" w:hAnsi="Times New Roman" w:cs="Times New Roman"/>
                <w:sz w:val="24"/>
                <w:szCs w:val="24"/>
                <w:lang w:eastAsia="ar-SA"/>
              </w:rPr>
              <w:t xml:space="preserve">,0      </w:t>
            </w:r>
          </w:p>
        </w:tc>
      </w:tr>
      <w:tr w:rsidR="00D92965" w:rsidRPr="00405877" w:rsidTr="003E63C8">
        <w:trPr>
          <w:cantSplit/>
          <w:trHeight w:val="360"/>
        </w:trPr>
        <w:tc>
          <w:tcPr>
            <w:tcW w:w="310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4 квалификационный    </w:t>
            </w:r>
            <w:r w:rsidRPr="00405877">
              <w:rPr>
                <w:rFonts w:ascii="Times New Roman" w:eastAsia="Arial" w:hAnsi="Times New Roman" w:cs="Times New Roman"/>
                <w:sz w:val="24"/>
                <w:szCs w:val="24"/>
                <w:lang w:eastAsia="ar-SA"/>
              </w:rPr>
              <w:br/>
              <w:t xml:space="preserve">уровень               </w:t>
            </w: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 наличии среднего           </w:t>
            </w:r>
            <w:r w:rsidRPr="00405877">
              <w:rPr>
                <w:rFonts w:ascii="Times New Roman" w:eastAsia="Arial" w:hAnsi="Times New Roman" w:cs="Times New Roman"/>
                <w:sz w:val="24"/>
                <w:szCs w:val="24"/>
                <w:lang w:eastAsia="ar-SA"/>
              </w:rPr>
              <w:br/>
              <w:t xml:space="preserve">профессионального образования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7847</w:t>
            </w:r>
            <w:r w:rsidR="00D92965" w:rsidRPr="00405877">
              <w:rPr>
                <w:rFonts w:ascii="Times New Roman" w:eastAsia="Arial" w:hAnsi="Times New Roman" w:cs="Times New Roman"/>
                <w:sz w:val="24"/>
                <w:szCs w:val="24"/>
                <w:lang w:eastAsia="ar-SA"/>
              </w:rPr>
              <w:t>,0</w:t>
            </w:r>
          </w:p>
        </w:tc>
      </w:tr>
      <w:tr w:rsidR="00D92965" w:rsidRPr="00405877" w:rsidTr="003E63C8">
        <w:trPr>
          <w:cantSplit/>
          <w:trHeight w:val="360"/>
        </w:trPr>
        <w:tc>
          <w:tcPr>
            <w:tcW w:w="310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3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 наличии высшего            </w:t>
            </w:r>
            <w:r w:rsidRPr="00405877">
              <w:rPr>
                <w:rFonts w:ascii="Times New Roman" w:eastAsia="Arial" w:hAnsi="Times New Roman" w:cs="Times New Roman"/>
                <w:sz w:val="24"/>
                <w:szCs w:val="24"/>
                <w:lang w:eastAsia="ar-SA"/>
              </w:rPr>
              <w:br/>
              <w:t xml:space="preserve">профессионального образования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4305A"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8942</w:t>
            </w:r>
            <w:r w:rsidR="00D92965" w:rsidRPr="00405877">
              <w:rPr>
                <w:rFonts w:ascii="Times New Roman" w:eastAsia="Arial" w:hAnsi="Times New Roman" w:cs="Times New Roman"/>
                <w:sz w:val="24"/>
                <w:szCs w:val="24"/>
                <w:lang w:eastAsia="ar-SA"/>
              </w:rPr>
              <w:t xml:space="preserve">,0      </w:t>
            </w:r>
          </w:p>
        </w:tc>
      </w:tr>
    </w:tbl>
    <w:p w:rsidR="00D92965" w:rsidRPr="00405877" w:rsidRDefault="00D92965" w:rsidP="00D92965">
      <w:pPr>
        <w:suppressAutoHyphens/>
        <w:spacing w:after="0" w:line="240" w:lineRule="auto"/>
        <w:ind w:firstLine="540"/>
        <w:jc w:val="both"/>
        <w:rPr>
          <w:rFonts w:ascii="Times New Roman" w:eastAsia="Times New Roman" w:hAnsi="Times New Roman" w:cs="Times New Roman"/>
          <w:sz w:val="20"/>
          <w:szCs w:val="20"/>
          <w:lang w:eastAsia="ar-SA"/>
        </w:rPr>
      </w:pPr>
      <w:r w:rsidRPr="00405877">
        <w:rPr>
          <w:rFonts w:ascii="Times New Roman" w:eastAsia="Times New Roman" w:hAnsi="Times New Roman" w:cs="Times New Roman"/>
          <w:sz w:val="20"/>
          <w:szCs w:val="20"/>
          <w:lang w:eastAsia="ar-SA"/>
        </w:rPr>
        <w:t xml:space="preserve">&lt;*&gt; Для должности "младший воспитатель" минимальный размер оклада (должностного оклада), ставки заработной платы устанавливается в размере </w:t>
      </w:r>
      <w:r w:rsidR="00E77B0F" w:rsidRPr="00405877">
        <w:rPr>
          <w:rFonts w:ascii="Times New Roman" w:eastAsia="Times New Roman" w:hAnsi="Times New Roman" w:cs="Times New Roman"/>
          <w:sz w:val="20"/>
          <w:szCs w:val="20"/>
          <w:lang w:eastAsia="ar-SA"/>
        </w:rPr>
        <w:t>4050</w:t>
      </w:r>
      <w:r w:rsidRPr="00405877">
        <w:rPr>
          <w:rFonts w:ascii="Times New Roman" w:eastAsia="Times New Roman" w:hAnsi="Times New Roman" w:cs="Times New Roman"/>
          <w:sz w:val="20"/>
          <w:szCs w:val="20"/>
          <w:lang w:eastAsia="ar-SA"/>
        </w:rPr>
        <w:t>,0 руб., для должности «дежурный по режиму» минимальный размер оклада (должностного оклада), ставки заработной платы устанавливается в размере 5</w:t>
      </w:r>
      <w:r w:rsidR="00E77B0F" w:rsidRPr="00405877">
        <w:rPr>
          <w:rFonts w:ascii="Times New Roman" w:eastAsia="Times New Roman" w:hAnsi="Times New Roman" w:cs="Times New Roman"/>
          <w:sz w:val="20"/>
          <w:szCs w:val="20"/>
          <w:lang w:eastAsia="ar-SA"/>
        </w:rPr>
        <w:t>84</w:t>
      </w:r>
      <w:r w:rsidRPr="00405877">
        <w:rPr>
          <w:rFonts w:ascii="Times New Roman" w:eastAsia="Times New Roman" w:hAnsi="Times New Roman" w:cs="Times New Roman"/>
          <w:sz w:val="20"/>
          <w:szCs w:val="20"/>
          <w:lang w:eastAsia="ar-SA"/>
        </w:rPr>
        <w:t>4,0 руб.</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2. Профессиональная квалификационная группа</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"Общеотраслевые должности служащих"</w:t>
      </w:r>
    </w:p>
    <w:tbl>
      <w:tblPr>
        <w:tblW w:w="9498" w:type="dxa"/>
        <w:tblInd w:w="70" w:type="dxa"/>
        <w:tblLayout w:type="fixed"/>
        <w:tblCellMar>
          <w:left w:w="70" w:type="dxa"/>
          <w:right w:w="70" w:type="dxa"/>
        </w:tblCellMar>
        <w:tblLook w:val="0000" w:firstRow="0" w:lastRow="0" w:firstColumn="0" w:lastColumn="0" w:noHBand="0" w:noVBand="0"/>
      </w:tblPr>
      <w:tblGrid>
        <w:gridCol w:w="6663"/>
        <w:gridCol w:w="2835"/>
      </w:tblGrid>
      <w:tr w:rsidR="0067173B" w:rsidRPr="00114005" w:rsidTr="00AE22E0">
        <w:trPr>
          <w:cantSplit/>
          <w:trHeight w:val="840"/>
        </w:trPr>
        <w:tc>
          <w:tcPr>
            <w:tcW w:w="6663" w:type="dxa"/>
            <w:tcBorders>
              <w:top w:val="single" w:sz="4" w:space="0" w:color="000000"/>
              <w:left w:val="single" w:sz="4" w:space="0" w:color="000000"/>
              <w:bottom w:val="single" w:sz="4" w:space="0" w:color="000000"/>
            </w:tcBorders>
            <w:shd w:val="clear" w:color="auto" w:fill="auto"/>
            <w:vAlign w:val="center"/>
          </w:tcPr>
          <w:p w:rsidR="0067173B" w:rsidRPr="00114005" w:rsidRDefault="0067173B" w:rsidP="00780630">
            <w:pPr>
              <w:pStyle w:val="ConsPlusCell"/>
              <w:widowControl/>
              <w:snapToGrid w:val="0"/>
              <w:jc w:val="center"/>
              <w:rPr>
                <w:rFonts w:ascii="Times New Roman" w:hAnsi="Times New Roman" w:cs="Times New Roman"/>
                <w:sz w:val="24"/>
                <w:szCs w:val="24"/>
              </w:rPr>
            </w:pPr>
            <w:r w:rsidRPr="00114005">
              <w:rPr>
                <w:rFonts w:ascii="Times New Roman" w:hAnsi="Times New Roman" w:cs="Times New Roman"/>
                <w:sz w:val="24"/>
                <w:szCs w:val="24"/>
              </w:rPr>
              <w:t>Квалификационные уровни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73B" w:rsidRPr="00114005" w:rsidRDefault="0067173B" w:rsidP="00780630">
            <w:pPr>
              <w:pStyle w:val="ConsPlusCell"/>
              <w:widowControl/>
              <w:snapToGrid w:val="0"/>
              <w:jc w:val="center"/>
              <w:rPr>
                <w:rFonts w:ascii="Times New Roman" w:hAnsi="Times New Roman" w:cs="Times New Roman"/>
                <w:sz w:val="24"/>
                <w:szCs w:val="24"/>
              </w:rPr>
            </w:pPr>
            <w:r w:rsidRPr="00114005">
              <w:rPr>
                <w:rFonts w:ascii="Times New Roman" w:hAnsi="Times New Roman" w:cs="Times New Roman"/>
                <w:sz w:val="24"/>
                <w:szCs w:val="24"/>
              </w:rPr>
              <w:t xml:space="preserve">Минимальный размер оклада (должностного   </w:t>
            </w:r>
            <w:r w:rsidRPr="00114005">
              <w:rPr>
                <w:rFonts w:ascii="Times New Roman" w:hAnsi="Times New Roman" w:cs="Times New Roman"/>
                <w:sz w:val="24"/>
                <w:szCs w:val="24"/>
              </w:rPr>
              <w:br/>
              <w:t xml:space="preserve">оклада), ставки  </w:t>
            </w:r>
            <w:r w:rsidRPr="00114005">
              <w:rPr>
                <w:rFonts w:ascii="Times New Roman" w:hAnsi="Times New Roman" w:cs="Times New Roman"/>
                <w:sz w:val="24"/>
                <w:szCs w:val="24"/>
              </w:rPr>
              <w:br/>
              <w:t xml:space="preserve">заработной платы, </w:t>
            </w:r>
            <w:r w:rsidRPr="00114005">
              <w:rPr>
                <w:rFonts w:ascii="Times New Roman" w:hAnsi="Times New Roman" w:cs="Times New Roman"/>
                <w:sz w:val="24"/>
                <w:szCs w:val="24"/>
              </w:rPr>
              <w:br/>
              <w:t>руб.</w:t>
            </w:r>
          </w:p>
        </w:tc>
      </w:tr>
      <w:tr w:rsidR="0067173B" w:rsidRPr="00114005" w:rsidTr="00AE22E0">
        <w:trPr>
          <w:cantSplit/>
          <w:trHeight w:val="3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Профессиональная квалификационная группа «Общеотраслевые должности       </w:t>
            </w:r>
            <w:r w:rsidRPr="00114005">
              <w:rPr>
                <w:rFonts w:ascii="Times New Roman" w:hAnsi="Times New Roman" w:cs="Times New Roman"/>
                <w:sz w:val="24"/>
                <w:szCs w:val="24"/>
              </w:rPr>
              <w:br/>
              <w:t xml:space="preserve">служащих первого уровня»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1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3813,00</w:t>
            </w:r>
            <w:r w:rsidRPr="00114005">
              <w:rPr>
                <w:rFonts w:ascii="Times New Roman" w:hAnsi="Times New Roman" w:cs="Times New Roman"/>
                <w:sz w:val="24"/>
                <w:szCs w:val="24"/>
              </w:rPr>
              <w:t xml:space="preserve">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2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4023,00</w:t>
            </w:r>
            <w:r w:rsidRPr="00114005">
              <w:rPr>
                <w:rFonts w:ascii="Times New Roman" w:hAnsi="Times New Roman" w:cs="Times New Roman"/>
                <w:sz w:val="24"/>
                <w:szCs w:val="24"/>
              </w:rPr>
              <w:t xml:space="preserve">      </w:t>
            </w:r>
          </w:p>
        </w:tc>
      </w:tr>
      <w:tr w:rsidR="0067173B" w:rsidRPr="00114005" w:rsidTr="00AE22E0">
        <w:trPr>
          <w:cantSplit/>
          <w:trHeight w:val="3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Профессиональная квалификационная группа «Общеотраслевые должности       </w:t>
            </w:r>
            <w:r w:rsidRPr="00114005">
              <w:rPr>
                <w:rFonts w:ascii="Times New Roman" w:hAnsi="Times New Roman" w:cs="Times New Roman"/>
                <w:sz w:val="24"/>
                <w:szCs w:val="24"/>
              </w:rPr>
              <w:br/>
              <w:t xml:space="preserve">служащих второго уровня»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1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4231,00</w:t>
            </w:r>
            <w:r w:rsidRPr="00114005">
              <w:rPr>
                <w:rFonts w:ascii="Times New Roman" w:hAnsi="Times New Roman" w:cs="Times New Roman"/>
                <w:sz w:val="24"/>
                <w:szCs w:val="24"/>
              </w:rPr>
              <w:t xml:space="preserve">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2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4650,00</w:t>
            </w:r>
            <w:r w:rsidRPr="00114005">
              <w:rPr>
                <w:rFonts w:ascii="Times New Roman" w:hAnsi="Times New Roman" w:cs="Times New Roman"/>
                <w:sz w:val="24"/>
                <w:szCs w:val="24"/>
              </w:rPr>
              <w:t xml:space="preserve">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3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5109,00</w:t>
            </w:r>
            <w:r w:rsidRPr="00114005">
              <w:rPr>
                <w:rFonts w:ascii="Times New Roman" w:hAnsi="Times New Roman" w:cs="Times New Roman"/>
                <w:sz w:val="24"/>
                <w:szCs w:val="24"/>
              </w:rPr>
              <w:t xml:space="preserve">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4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6448,00</w:t>
            </w:r>
          </w:p>
        </w:tc>
      </w:tr>
      <w:tr w:rsidR="0067173B" w:rsidRPr="00114005" w:rsidTr="00AE22E0">
        <w:trPr>
          <w:cantSplit/>
          <w:trHeight w:val="3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Профессиональная квалификационная группа «Общеотраслевые должности       </w:t>
            </w:r>
            <w:r w:rsidRPr="00114005">
              <w:rPr>
                <w:rFonts w:ascii="Times New Roman" w:hAnsi="Times New Roman" w:cs="Times New Roman"/>
                <w:sz w:val="24"/>
                <w:szCs w:val="24"/>
              </w:rPr>
              <w:br/>
              <w:t xml:space="preserve">служащих третьего уровня»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1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4650,00</w:t>
            </w:r>
            <w:r w:rsidRPr="00114005">
              <w:rPr>
                <w:rFonts w:ascii="Times New Roman" w:hAnsi="Times New Roman" w:cs="Times New Roman"/>
                <w:sz w:val="24"/>
                <w:szCs w:val="24"/>
              </w:rPr>
              <w:t xml:space="preserve">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2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5109,00</w:t>
            </w:r>
            <w:r w:rsidRPr="00114005">
              <w:rPr>
                <w:rFonts w:ascii="Times New Roman" w:hAnsi="Times New Roman" w:cs="Times New Roman"/>
                <w:sz w:val="24"/>
                <w:szCs w:val="24"/>
              </w:rPr>
              <w:t xml:space="preserve">      </w:t>
            </w:r>
          </w:p>
        </w:tc>
      </w:tr>
      <w:tr w:rsidR="0067173B" w:rsidRPr="00114005" w:rsidTr="00AE22E0">
        <w:trPr>
          <w:cantSplit/>
          <w:trHeight w:val="240"/>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3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5608,00</w:t>
            </w:r>
            <w:r w:rsidRPr="00114005">
              <w:rPr>
                <w:rFonts w:ascii="Times New Roman" w:hAnsi="Times New Roman" w:cs="Times New Roman"/>
                <w:sz w:val="24"/>
                <w:szCs w:val="24"/>
              </w:rPr>
              <w:t xml:space="preserve">      </w:t>
            </w:r>
          </w:p>
        </w:tc>
      </w:tr>
      <w:tr w:rsidR="0067173B" w:rsidRPr="00114005" w:rsidTr="00AE22E0">
        <w:trPr>
          <w:cantSplit/>
          <w:trHeight w:val="87"/>
        </w:trPr>
        <w:tc>
          <w:tcPr>
            <w:tcW w:w="6663" w:type="dxa"/>
            <w:tcBorders>
              <w:top w:val="single" w:sz="4" w:space="0" w:color="000000"/>
              <w:left w:val="single" w:sz="4" w:space="0" w:color="000000"/>
              <w:bottom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sidRPr="00114005">
              <w:rPr>
                <w:rFonts w:ascii="Times New Roman" w:hAnsi="Times New Roman" w:cs="Times New Roman"/>
                <w:sz w:val="24"/>
                <w:szCs w:val="24"/>
              </w:rPr>
              <w:t xml:space="preserve">4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173B" w:rsidRPr="00114005" w:rsidRDefault="0067173B" w:rsidP="00780630">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6742,00</w:t>
            </w:r>
            <w:r w:rsidRPr="00114005">
              <w:rPr>
                <w:rFonts w:ascii="Times New Roman" w:hAnsi="Times New Roman" w:cs="Times New Roman"/>
                <w:sz w:val="24"/>
                <w:szCs w:val="24"/>
              </w:rPr>
              <w:t xml:space="preserve">      </w:t>
            </w:r>
          </w:p>
        </w:tc>
      </w:tr>
    </w:tbl>
    <w:p w:rsidR="00D92965" w:rsidRPr="003E63C8" w:rsidRDefault="00D92965" w:rsidP="00D92965">
      <w:pPr>
        <w:suppressAutoHyphens/>
        <w:spacing w:after="0" w:line="240" w:lineRule="auto"/>
        <w:ind w:firstLine="540"/>
        <w:jc w:val="both"/>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3. Профессиональные квалификационные группы</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общеотраслевых профессий рабочих</w:t>
      </w:r>
    </w:p>
    <w:tbl>
      <w:tblPr>
        <w:tblW w:w="0" w:type="auto"/>
        <w:tblInd w:w="70" w:type="dxa"/>
        <w:tblLayout w:type="fixed"/>
        <w:tblCellMar>
          <w:left w:w="70" w:type="dxa"/>
          <w:right w:w="70" w:type="dxa"/>
        </w:tblCellMar>
        <w:tblLook w:val="0000" w:firstRow="0" w:lastRow="0" w:firstColumn="0" w:lastColumn="0" w:noHBand="0" w:noVBand="0"/>
      </w:tblPr>
      <w:tblGrid>
        <w:gridCol w:w="6804"/>
        <w:gridCol w:w="2835"/>
      </w:tblGrid>
      <w:tr w:rsidR="00D92965" w:rsidRPr="00405877" w:rsidTr="003E63C8">
        <w:trPr>
          <w:cantSplit/>
          <w:trHeight w:val="840"/>
        </w:trPr>
        <w:tc>
          <w:tcPr>
            <w:tcW w:w="6804" w:type="dxa"/>
            <w:tcBorders>
              <w:top w:val="single" w:sz="4" w:space="0" w:color="000000"/>
              <w:left w:val="single" w:sz="4" w:space="0" w:color="000000"/>
              <w:bottom w:val="single" w:sz="4" w:space="0" w:color="000000"/>
            </w:tcBorders>
            <w:shd w:val="clear" w:color="auto" w:fill="auto"/>
            <w:vAlign w:val="center"/>
          </w:tcPr>
          <w:p w:rsidR="00D92965" w:rsidRPr="00405877" w:rsidRDefault="00D92965" w:rsidP="00D92965">
            <w:pPr>
              <w:suppressAutoHyphens/>
              <w:autoSpaceDE w:val="0"/>
              <w:snapToGrid w:val="0"/>
              <w:spacing w:after="0" w:line="240" w:lineRule="auto"/>
              <w:jc w:val="center"/>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Квалификационные уровни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Минимальный размер оклада (должностного   </w:t>
            </w:r>
            <w:r w:rsidRPr="00405877">
              <w:rPr>
                <w:rFonts w:ascii="Times New Roman" w:eastAsia="Arial" w:hAnsi="Times New Roman" w:cs="Times New Roman"/>
                <w:sz w:val="24"/>
                <w:szCs w:val="24"/>
                <w:lang w:eastAsia="ar-SA"/>
              </w:rPr>
              <w:br/>
              <w:t xml:space="preserve">оклада), ставки  </w:t>
            </w:r>
            <w:r w:rsidRPr="00405877">
              <w:rPr>
                <w:rFonts w:ascii="Times New Roman" w:eastAsia="Arial" w:hAnsi="Times New Roman" w:cs="Times New Roman"/>
                <w:sz w:val="24"/>
                <w:szCs w:val="24"/>
                <w:lang w:eastAsia="ar-SA"/>
              </w:rPr>
              <w:br/>
              <w:t>заработной платы, руб.</w:t>
            </w:r>
          </w:p>
        </w:tc>
      </w:tr>
      <w:tr w:rsidR="00D92965" w:rsidRPr="00405877" w:rsidTr="003E63C8">
        <w:trPr>
          <w:cantSplit/>
          <w:trHeight w:val="36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313987">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Профессиональная квалификационная группа "Общеотраслевые профессии    </w:t>
            </w:r>
            <w:r w:rsidR="00313987" w:rsidRPr="00405877">
              <w:rPr>
                <w:rFonts w:ascii="Times New Roman" w:eastAsia="Arial" w:hAnsi="Times New Roman" w:cs="Times New Roman"/>
                <w:sz w:val="24"/>
                <w:szCs w:val="24"/>
                <w:lang w:eastAsia="ar-SA"/>
              </w:rPr>
              <w:t>рабочих первого уровня"</w:t>
            </w:r>
            <w:r w:rsidRPr="00405877">
              <w:rPr>
                <w:rFonts w:ascii="Times New Roman" w:eastAsia="Arial" w:hAnsi="Times New Roman" w:cs="Times New Roman"/>
                <w:sz w:val="24"/>
                <w:szCs w:val="24"/>
                <w:lang w:eastAsia="ar-SA"/>
              </w:rPr>
              <w:t xml:space="preserve">                                                  </w:t>
            </w:r>
          </w:p>
        </w:tc>
      </w:tr>
      <w:tr w:rsidR="00D92965" w:rsidRPr="00405877" w:rsidTr="003E63C8">
        <w:trPr>
          <w:cantSplit/>
          <w:trHeight w:val="240"/>
        </w:trPr>
        <w:tc>
          <w:tcPr>
            <w:tcW w:w="6804"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313987"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3275,0</w:t>
            </w:r>
            <w:r w:rsidR="00D92965" w:rsidRPr="00405877">
              <w:rPr>
                <w:rFonts w:ascii="Times New Roman" w:eastAsia="Arial" w:hAnsi="Times New Roman" w:cs="Times New Roman"/>
                <w:sz w:val="24"/>
                <w:szCs w:val="24"/>
                <w:lang w:eastAsia="ar-SA"/>
              </w:rPr>
              <w:t xml:space="preserve">    </w:t>
            </w:r>
          </w:p>
        </w:tc>
      </w:tr>
      <w:tr w:rsidR="00D92965" w:rsidRPr="00405877" w:rsidTr="003E63C8">
        <w:trPr>
          <w:cantSplit/>
          <w:trHeight w:val="240"/>
        </w:trPr>
        <w:tc>
          <w:tcPr>
            <w:tcW w:w="6804"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313987">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w:t>
            </w:r>
            <w:r w:rsidR="00313987" w:rsidRPr="00405877">
              <w:rPr>
                <w:rFonts w:ascii="Times New Roman" w:eastAsia="Arial" w:hAnsi="Times New Roman" w:cs="Times New Roman"/>
                <w:sz w:val="24"/>
                <w:szCs w:val="24"/>
                <w:lang w:eastAsia="ar-SA"/>
              </w:rPr>
              <w:t>433</w:t>
            </w:r>
            <w:r w:rsidRPr="00405877">
              <w:rPr>
                <w:rFonts w:ascii="Times New Roman" w:eastAsia="Arial" w:hAnsi="Times New Roman" w:cs="Times New Roman"/>
                <w:sz w:val="24"/>
                <w:szCs w:val="24"/>
                <w:lang w:eastAsia="ar-SA"/>
              </w:rPr>
              <w:t xml:space="preserve">,0      </w:t>
            </w:r>
          </w:p>
        </w:tc>
      </w:tr>
      <w:tr w:rsidR="00D92965" w:rsidRPr="00405877" w:rsidTr="003E63C8">
        <w:trPr>
          <w:cantSplit/>
          <w:trHeight w:val="36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Профессиональная квалификационная группа "Общеотраслевые профессии       </w:t>
            </w:r>
            <w:r w:rsidRPr="00405877">
              <w:rPr>
                <w:rFonts w:ascii="Times New Roman" w:eastAsia="Arial" w:hAnsi="Times New Roman" w:cs="Times New Roman"/>
                <w:sz w:val="24"/>
                <w:szCs w:val="24"/>
                <w:lang w:eastAsia="ar-SA"/>
              </w:rPr>
              <w:br/>
              <w:t xml:space="preserve">рабочих второго уровня"                                                  </w:t>
            </w:r>
          </w:p>
        </w:tc>
      </w:tr>
      <w:tr w:rsidR="00D92965" w:rsidRPr="00405877" w:rsidTr="003E63C8">
        <w:trPr>
          <w:cantSplit/>
          <w:trHeight w:val="240"/>
        </w:trPr>
        <w:tc>
          <w:tcPr>
            <w:tcW w:w="6804"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313987">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w:t>
            </w:r>
            <w:r w:rsidR="00313987" w:rsidRPr="00405877">
              <w:rPr>
                <w:rFonts w:ascii="Times New Roman" w:eastAsia="Arial" w:hAnsi="Times New Roman" w:cs="Times New Roman"/>
                <w:sz w:val="24"/>
                <w:szCs w:val="24"/>
                <w:lang w:eastAsia="ar-SA"/>
              </w:rPr>
              <w:t>813</w:t>
            </w:r>
            <w:r w:rsidRPr="00405877">
              <w:rPr>
                <w:rFonts w:ascii="Times New Roman" w:eastAsia="Arial" w:hAnsi="Times New Roman" w:cs="Times New Roman"/>
                <w:sz w:val="24"/>
                <w:szCs w:val="24"/>
                <w:lang w:eastAsia="ar-SA"/>
              </w:rPr>
              <w:t xml:space="preserve">,0      </w:t>
            </w:r>
          </w:p>
        </w:tc>
      </w:tr>
      <w:tr w:rsidR="00D92965" w:rsidRPr="00405877" w:rsidTr="003E63C8">
        <w:trPr>
          <w:cantSplit/>
          <w:trHeight w:val="240"/>
        </w:trPr>
        <w:tc>
          <w:tcPr>
            <w:tcW w:w="6804"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313987">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4</w:t>
            </w:r>
            <w:r w:rsidR="00313987" w:rsidRPr="00405877">
              <w:rPr>
                <w:rFonts w:ascii="Times New Roman" w:eastAsia="Arial" w:hAnsi="Times New Roman" w:cs="Times New Roman"/>
                <w:sz w:val="24"/>
                <w:szCs w:val="24"/>
                <w:lang w:eastAsia="ar-SA"/>
              </w:rPr>
              <w:t>650</w:t>
            </w:r>
            <w:r w:rsidRPr="00405877">
              <w:rPr>
                <w:rFonts w:ascii="Times New Roman" w:eastAsia="Arial" w:hAnsi="Times New Roman" w:cs="Times New Roman"/>
                <w:sz w:val="24"/>
                <w:szCs w:val="24"/>
                <w:lang w:eastAsia="ar-SA"/>
              </w:rPr>
              <w:t>,0</w:t>
            </w:r>
          </w:p>
        </w:tc>
      </w:tr>
      <w:tr w:rsidR="00D92965" w:rsidRPr="00405877" w:rsidTr="003E63C8">
        <w:trPr>
          <w:cantSplit/>
          <w:trHeight w:val="240"/>
        </w:trPr>
        <w:tc>
          <w:tcPr>
            <w:tcW w:w="6804"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3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313987"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5109</w:t>
            </w:r>
            <w:r w:rsidR="00D92965" w:rsidRPr="00405877">
              <w:rPr>
                <w:rFonts w:ascii="Times New Roman" w:eastAsia="Arial" w:hAnsi="Times New Roman" w:cs="Times New Roman"/>
                <w:sz w:val="24"/>
                <w:szCs w:val="24"/>
                <w:lang w:eastAsia="ar-SA"/>
              </w:rPr>
              <w:t xml:space="preserve">,0      </w:t>
            </w:r>
          </w:p>
        </w:tc>
      </w:tr>
      <w:tr w:rsidR="00D92965" w:rsidRPr="00405877" w:rsidTr="003E63C8">
        <w:trPr>
          <w:cantSplit/>
          <w:trHeight w:val="240"/>
        </w:trPr>
        <w:tc>
          <w:tcPr>
            <w:tcW w:w="6804"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4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313987"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6154</w:t>
            </w:r>
            <w:r w:rsidR="00D92965" w:rsidRPr="00405877">
              <w:rPr>
                <w:rFonts w:ascii="Times New Roman" w:eastAsia="Arial" w:hAnsi="Times New Roman" w:cs="Times New Roman"/>
                <w:sz w:val="24"/>
                <w:szCs w:val="24"/>
                <w:lang w:eastAsia="ar-SA"/>
              </w:rPr>
              <w:t xml:space="preserve">,0      </w:t>
            </w:r>
          </w:p>
        </w:tc>
      </w:tr>
    </w:tbl>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p>
    <w:tbl>
      <w:tblPr>
        <w:tblW w:w="9648" w:type="dxa"/>
        <w:tblLayout w:type="fixed"/>
        <w:tblLook w:val="0000" w:firstRow="0" w:lastRow="0" w:firstColumn="0" w:lastColumn="0" w:noHBand="0" w:noVBand="0"/>
      </w:tblPr>
      <w:tblGrid>
        <w:gridCol w:w="4788"/>
        <w:gridCol w:w="4860"/>
      </w:tblGrid>
      <w:tr w:rsidR="00D92965" w:rsidRPr="003E63C8" w:rsidTr="003E63C8">
        <w:trPr>
          <w:trHeight w:val="1283"/>
        </w:trPr>
        <w:tc>
          <w:tcPr>
            <w:tcW w:w="4788" w:type="dxa"/>
            <w:shd w:val="clear" w:color="auto" w:fill="auto"/>
          </w:tcPr>
          <w:p w:rsidR="00D92965" w:rsidRDefault="00D92965" w:rsidP="00D92965">
            <w:pPr>
              <w:suppressAutoHyphens/>
              <w:snapToGrid w:val="0"/>
              <w:spacing w:after="0" w:line="240" w:lineRule="auto"/>
              <w:jc w:val="right"/>
              <w:rPr>
                <w:rFonts w:ascii="Times New Roman" w:eastAsia="Times New Roman" w:hAnsi="Times New Roman" w:cs="Times New Roman"/>
                <w:bCs/>
                <w:sz w:val="32"/>
                <w:szCs w:val="32"/>
                <w:lang w:eastAsia="ar-SA"/>
              </w:rPr>
            </w:pPr>
          </w:p>
          <w:p w:rsidR="00313987" w:rsidRDefault="00313987" w:rsidP="00D92965">
            <w:pPr>
              <w:suppressAutoHyphens/>
              <w:snapToGrid w:val="0"/>
              <w:spacing w:after="0" w:line="240" w:lineRule="auto"/>
              <w:jc w:val="right"/>
              <w:rPr>
                <w:rFonts w:ascii="Times New Roman" w:eastAsia="Times New Roman" w:hAnsi="Times New Roman" w:cs="Times New Roman"/>
                <w:bCs/>
                <w:sz w:val="32"/>
                <w:szCs w:val="32"/>
                <w:lang w:eastAsia="ar-SA"/>
              </w:rPr>
            </w:pPr>
          </w:p>
          <w:p w:rsidR="00313987" w:rsidRDefault="00313987" w:rsidP="00D92965">
            <w:pPr>
              <w:suppressAutoHyphens/>
              <w:snapToGrid w:val="0"/>
              <w:spacing w:after="0" w:line="240" w:lineRule="auto"/>
              <w:jc w:val="right"/>
              <w:rPr>
                <w:rFonts w:ascii="Times New Roman" w:eastAsia="Times New Roman" w:hAnsi="Times New Roman" w:cs="Times New Roman"/>
                <w:bCs/>
                <w:sz w:val="32"/>
                <w:szCs w:val="32"/>
                <w:lang w:eastAsia="ar-SA"/>
              </w:rPr>
            </w:pPr>
          </w:p>
          <w:p w:rsidR="00313987" w:rsidRPr="003E63C8" w:rsidRDefault="00313987" w:rsidP="00D92965">
            <w:pPr>
              <w:suppressAutoHyphens/>
              <w:snapToGrid w:val="0"/>
              <w:spacing w:after="0" w:line="240" w:lineRule="auto"/>
              <w:jc w:val="right"/>
              <w:rPr>
                <w:rFonts w:ascii="Times New Roman" w:eastAsia="Times New Roman" w:hAnsi="Times New Roman" w:cs="Times New Roman"/>
                <w:bCs/>
                <w:sz w:val="32"/>
                <w:szCs w:val="32"/>
                <w:lang w:eastAsia="ar-SA"/>
              </w:rPr>
            </w:pPr>
          </w:p>
        </w:tc>
        <w:tc>
          <w:tcPr>
            <w:tcW w:w="4860" w:type="dxa"/>
            <w:shd w:val="clear" w:color="auto" w:fill="auto"/>
          </w:tcPr>
          <w:p w:rsidR="00313987" w:rsidRDefault="00313987" w:rsidP="00D92965">
            <w:pPr>
              <w:suppressAutoHyphens/>
              <w:autoSpaceDE w:val="0"/>
              <w:snapToGrid w:val="0"/>
              <w:spacing w:after="0" w:line="240" w:lineRule="auto"/>
              <w:ind w:firstLine="1"/>
              <w:rPr>
                <w:rFonts w:ascii="Times New Roman" w:eastAsia="Times New Roman" w:hAnsi="Times New Roman" w:cs="Times New Roman"/>
                <w:bCs/>
                <w:sz w:val="32"/>
                <w:szCs w:val="32"/>
                <w:lang w:eastAsia="ar-SA"/>
              </w:rPr>
            </w:pPr>
          </w:p>
          <w:p w:rsidR="00313987" w:rsidRDefault="00313987" w:rsidP="00D92965">
            <w:pPr>
              <w:suppressAutoHyphens/>
              <w:autoSpaceDE w:val="0"/>
              <w:snapToGrid w:val="0"/>
              <w:spacing w:after="0" w:line="240" w:lineRule="auto"/>
              <w:ind w:firstLine="1"/>
              <w:rPr>
                <w:rFonts w:ascii="Times New Roman" w:eastAsia="Times New Roman" w:hAnsi="Times New Roman" w:cs="Times New Roman"/>
                <w:bCs/>
                <w:sz w:val="32"/>
                <w:szCs w:val="32"/>
                <w:lang w:eastAsia="ar-SA"/>
              </w:rPr>
            </w:pPr>
          </w:p>
          <w:p w:rsidR="00313987" w:rsidRDefault="00313987" w:rsidP="00D92965">
            <w:pPr>
              <w:suppressAutoHyphens/>
              <w:autoSpaceDE w:val="0"/>
              <w:snapToGrid w:val="0"/>
              <w:spacing w:after="0" w:line="240" w:lineRule="auto"/>
              <w:ind w:firstLine="1"/>
              <w:rPr>
                <w:rFonts w:ascii="Times New Roman" w:eastAsia="Times New Roman" w:hAnsi="Times New Roman" w:cs="Times New Roman"/>
                <w:bCs/>
                <w:sz w:val="32"/>
                <w:szCs w:val="32"/>
                <w:lang w:eastAsia="ar-SA"/>
              </w:rPr>
            </w:pPr>
          </w:p>
          <w:p w:rsidR="00313987" w:rsidRDefault="00313987" w:rsidP="00D92965">
            <w:pPr>
              <w:suppressAutoHyphens/>
              <w:autoSpaceDE w:val="0"/>
              <w:snapToGrid w:val="0"/>
              <w:spacing w:after="0" w:line="240" w:lineRule="auto"/>
              <w:ind w:firstLine="1"/>
              <w:rPr>
                <w:rFonts w:ascii="Times New Roman" w:eastAsia="Times New Roman" w:hAnsi="Times New Roman" w:cs="Times New Roman"/>
                <w:bCs/>
                <w:sz w:val="32"/>
                <w:szCs w:val="32"/>
                <w:lang w:eastAsia="ar-SA"/>
              </w:rPr>
            </w:pPr>
          </w:p>
          <w:p w:rsidR="007837A7" w:rsidRDefault="007837A7" w:rsidP="00D92965">
            <w:pPr>
              <w:suppressAutoHyphens/>
              <w:autoSpaceDE w:val="0"/>
              <w:snapToGrid w:val="0"/>
              <w:spacing w:after="0" w:line="240" w:lineRule="auto"/>
              <w:ind w:firstLine="1"/>
              <w:rPr>
                <w:rFonts w:ascii="Times New Roman" w:eastAsia="Times New Roman" w:hAnsi="Times New Roman" w:cs="Times New Roman"/>
                <w:bCs/>
                <w:sz w:val="32"/>
                <w:szCs w:val="32"/>
                <w:lang w:eastAsia="ar-SA"/>
              </w:rPr>
            </w:pPr>
          </w:p>
          <w:p w:rsidR="007837A7" w:rsidRDefault="007837A7" w:rsidP="00D92965">
            <w:pPr>
              <w:suppressAutoHyphens/>
              <w:autoSpaceDE w:val="0"/>
              <w:snapToGrid w:val="0"/>
              <w:spacing w:after="0" w:line="240" w:lineRule="auto"/>
              <w:ind w:firstLine="1"/>
              <w:rPr>
                <w:rFonts w:ascii="Times New Roman" w:eastAsia="Times New Roman" w:hAnsi="Times New Roman" w:cs="Times New Roman"/>
                <w:bCs/>
                <w:sz w:val="32"/>
                <w:szCs w:val="32"/>
                <w:lang w:eastAsia="ar-SA"/>
              </w:rPr>
            </w:pPr>
          </w:p>
          <w:p w:rsidR="007837A7" w:rsidRDefault="007837A7" w:rsidP="00D92965">
            <w:pPr>
              <w:suppressAutoHyphens/>
              <w:autoSpaceDE w:val="0"/>
              <w:snapToGrid w:val="0"/>
              <w:spacing w:after="0" w:line="240" w:lineRule="auto"/>
              <w:ind w:firstLine="1"/>
              <w:rPr>
                <w:rFonts w:ascii="Times New Roman" w:eastAsia="Times New Roman" w:hAnsi="Times New Roman" w:cs="Times New Roman"/>
                <w:bCs/>
                <w:sz w:val="32"/>
                <w:szCs w:val="32"/>
                <w:lang w:eastAsia="ar-SA"/>
              </w:rPr>
            </w:pPr>
          </w:p>
          <w:p w:rsidR="007837A7" w:rsidRDefault="007837A7" w:rsidP="00D92965">
            <w:pPr>
              <w:suppressAutoHyphens/>
              <w:autoSpaceDE w:val="0"/>
              <w:snapToGrid w:val="0"/>
              <w:spacing w:after="0" w:line="240" w:lineRule="auto"/>
              <w:ind w:firstLine="1"/>
              <w:rPr>
                <w:rFonts w:ascii="Times New Roman" w:eastAsia="Times New Roman" w:hAnsi="Times New Roman" w:cs="Times New Roman"/>
                <w:bCs/>
                <w:sz w:val="32"/>
                <w:szCs w:val="32"/>
                <w:lang w:eastAsia="ar-SA"/>
              </w:rPr>
            </w:pPr>
          </w:p>
          <w:p w:rsidR="00D92965" w:rsidRPr="003E63C8" w:rsidRDefault="00405877" w:rsidP="00405877">
            <w:pPr>
              <w:suppressAutoHyphens/>
              <w:autoSpaceDE w:val="0"/>
              <w:snapToGrid w:val="0"/>
              <w:spacing w:after="0" w:line="240" w:lineRule="auto"/>
              <w:ind w:left="-393" w:firstLine="1"/>
              <w:rPr>
                <w:rFonts w:ascii="Times New Roman" w:eastAsia="Times New Roman" w:hAnsi="Times New Roman" w:cs="Times New Roman"/>
                <w:bCs/>
                <w:sz w:val="32"/>
                <w:szCs w:val="32"/>
                <w:lang w:eastAsia="ar-SA"/>
              </w:rPr>
            </w:pPr>
            <w:proofErr w:type="spellStart"/>
            <w:r>
              <w:rPr>
                <w:rFonts w:ascii="Times New Roman" w:eastAsia="Times New Roman" w:hAnsi="Times New Roman" w:cs="Times New Roman"/>
                <w:bCs/>
                <w:sz w:val="32"/>
                <w:szCs w:val="32"/>
                <w:lang w:eastAsia="ar-SA"/>
              </w:rPr>
              <w:t>ПП</w:t>
            </w:r>
            <w:r w:rsidR="00D92965" w:rsidRPr="003E63C8">
              <w:rPr>
                <w:rFonts w:ascii="Times New Roman" w:eastAsia="Times New Roman" w:hAnsi="Times New Roman" w:cs="Times New Roman"/>
                <w:bCs/>
                <w:sz w:val="32"/>
                <w:szCs w:val="32"/>
                <w:lang w:eastAsia="ar-SA"/>
              </w:rPr>
              <w:t>риложение</w:t>
            </w:r>
            <w:proofErr w:type="spellEnd"/>
            <w:r w:rsidR="00D92965" w:rsidRPr="003E63C8">
              <w:rPr>
                <w:rFonts w:ascii="Times New Roman" w:eastAsia="Times New Roman" w:hAnsi="Times New Roman" w:cs="Times New Roman"/>
                <w:bCs/>
                <w:sz w:val="32"/>
                <w:szCs w:val="32"/>
                <w:lang w:eastAsia="ar-SA"/>
              </w:rPr>
              <w:t xml:space="preserve">  2 </w:t>
            </w:r>
          </w:p>
          <w:p w:rsidR="00D92965" w:rsidRPr="003E63C8" w:rsidRDefault="00D92965" w:rsidP="00405877">
            <w:pPr>
              <w:suppressAutoHyphens/>
              <w:autoSpaceDE w:val="0"/>
              <w:spacing w:after="0" w:line="240" w:lineRule="auto"/>
              <w:ind w:left="-393" w:firstLine="1"/>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bCs/>
                <w:sz w:val="32"/>
                <w:szCs w:val="32"/>
                <w:lang w:eastAsia="ar-SA"/>
              </w:rPr>
              <w:t>к Положению</w:t>
            </w:r>
            <w:r w:rsidRPr="003E63C8">
              <w:rPr>
                <w:rFonts w:ascii="Times New Roman" w:eastAsia="Times New Roman" w:hAnsi="Times New Roman" w:cs="Times New Roman"/>
                <w:b/>
                <w:sz w:val="32"/>
                <w:szCs w:val="32"/>
                <w:lang w:eastAsia="ar-SA"/>
              </w:rPr>
              <w:t xml:space="preserve"> </w:t>
            </w:r>
            <w:r w:rsidRPr="003E63C8">
              <w:rPr>
                <w:rFonts w:ascii="Times New Roman" w:eastAsia="Times New Roman" w:hAnsi="Times New Roman" w:cs="Times New Roman"/>
                <w:sz w:val="32"/>
                <w:szCs w:val="32"/>
                <w:lang w:eastAsia="ar-SA"/>
              </w:rPr>
              <w:t>об оплате труда</w:t>
            </w:r>
          </w:p>
          <w:p w:rsidR="00D92965" w:rsidRPr="003E63C8" w:rsidRDefault="00D92965" w:rsidP="00405877">
            <w:pPr>
              <w:suppressAutoHyphens/>
              <w:autoSpaceDE w:val="0"/>
              <w:spacing w:after="0" w:line="240" w:lineRule="auto"/>
              <w:ind w:left="-393" w:firstLine="1"/>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работников МБДОУ Курагинский детский сад № 8 «Лесная сказка» комбинированного вида</w:t>
            </w:r>
          </w:p>
        </w:tc>
      </w:tr>
    </w:tbl>
    <w:p w:rsidR="00D92965" w:rsidRPr="00405877" w:rsidRDefault="00D92965" w:rsidP="00D92965">
      <w:pPr>
        <w:suppressAutoHyphens/>
        <w:autoSpaceDE w:val="0"/>
        <w:spacing w:after="0" w:line="240" w:lineRule="auto"/>
        <w:jc w:val="center"/>
        <w:rPr>
          <w:rFonts w:ascii="Times New Roman" w:eastAsia="Arial" w:hAnsi="Times New Roman" w:cs="Times New Roman"/>
          <w:b/>
          <w:sz w:val="28"/>
          <w:szCs w:val="28"/>
          <w:lang w:eastAsia="ar-SA"/>
        </w:rPr>
      </w:pPr>
      <w:proofErr w:type="gramStart"/>
      <w:r w:rsidRPr="00405877">
        <w:rPr>
          <w:rFonts w:ascii="Times New Roman" w:eastAsia="Arial" w:hAnsi="Times New Roman" w:cs="Times New Roman"/>
          <w:b/>
          <w:sz w:val="28"/>
          <w:szCs w:val="28"/>
          <w:lang w:eastAsia="ar-SA"/>
        </w:rPr>
        <w:t>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w:t>
      </w:r>
      <w:proofErr w:type="gramEnd"/>
    </w:p>
    <w:p w:rsidR="00780630" w:rsidRPr="00780630" w:rsidRDefault="00780630" w:rsidP="00D92965">
      <w:pPr>
        <w:suppressAutoHyphens/>
        <w:autoSpaceDE w:val="0"/>
        <w:spacing w:after="0" w:line="240" w:lineRule="auto"/>
        <w:jc w:val="center"/>
        <w:rPr>
          <w:rFonts w:ascii="Times New Roman" w:eastAsia="Arial" w:hAnsi="Times New Roman" w:cs="Times New Roman"/>
          <w:b/>
          <w:sz w:val="32"/>
          <w:szCs w:val="32"/>
          <w:lang w:eastAsia="ar-SA"/>
        </w:rPr>
      </w:pPr>
    </w:p>
    <w:tbl>
      <w:tblPr>
        <w:tblW w:w="9894" w:type="dxa"/>
        <w:tblInd w:w="-5" w:type="dxa"/>
        <w:tblLayout w:type="fixed"/>
        <w:tblLook w:val="0000" w:firstRow="0" w:lastRow="0" w:firstColumn="0" w:lastColumn="0" w:noHBand="0" w:noVBand="0"/>
      </w:tblPr>
      <w:tblGrid>
        <w:gridCol w:w="822"/>
        <w:gridCol w:w="6946"/>
        <w:gridCol w:w="2126"/>
      </w:tblGrid>
      <w:tr w:rsidR="007837A7" w:rsidRPr="007837A7" w:rsidTr="00780630">
        <w:tc>
          <w:tcPr>
            <w:tcW w:w="822" w:type="dxa"/>
            <w:tcBorders>
              <w:top w:val="single" w:sz="4" w:space="0" w:color="000000"/>
              <w:left w:val="single" w:sz="4" w:space="0" w:color="000000"/>
              <w:bottom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 xml:space="preserve">№ </w:t>
            </w:r>
            <w:proofErr w:type="gramStart"/>
            <w:r w:rsidRPr="007837A7">
              <w:rPr>
                <w:rFonts w:ascii="Times New Roman" w:eastAsia="Times New Roman" w:hAnsi="Times New Roman" w:cs="Times New Roman"/>
                <w:sz w:val="24"/>
                <w:szCs w:val="24"/>
                <w:lang w:eastAsia="ru-RU"/>
              </w:rPr>
              <w:t>п</w:t>
            </w:r>
            <w:proofErr w:type="gramEnd"/>
            <w:r w:rsidRPr="007837A7">
              <w:rPr>
                <w:rFonts w:ascii="Times New Roman" w:eastAsia="Times New Roman" w:hAnsi="Times New Roman" w:cs="Times New Roman"/>
                <w:sz w:val="24"/>
                <w:szCs w:val="24"/>
                <w:lang w:eastAsia="ru-RU"/>
              </w:rPr>
              <w:t>/п</w:t>
            </w:r>
          </w:p>
        </w:tc>
        <w:tc>
          <w:tcPr>
            <w:tcW w:w="6946" w:type="dxa"/>
            <w:tcBorders>
              <w:top w:val="single" w:sz="4" w:space="0" w:color="000000"/>
              <w:left w:val="single" w:sz="4" w:space="0" w:color="000000"/>
              <w:bottom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Виды компенсационных выплат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Размер в процентах к окладу (должностному окладу), ставке заработной платы &lt;*&gt;</w:t>
            </w: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1.</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proofErr w:type="gramStart"/>
            <w:r w:rsidRPr="007837A7">
              <w:rPr>
                <w:rFonts w:ascii="Times New Roman" w:eastAsia="Times New Roman" w:hAnsi="Times New Roman" w:cs="Times New Roman"/>
                <w:sz w:val="24"/>
                <w:szCs w:val="24"/>
                <w:lang w:eastAsia="ru-RU"/>
              </w:rPr>
              <w:t>За работу в образовательных учреждениях для обучающихся с ограниченными возможностями здоровья (отделениях, классах, группах) (кроме медицинских работников) &lt;**&gt;</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20</w:t>
            </w: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2.</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proofErr w:type="gramStart"/>
            <w:r w:rsidRPr="007837A7">
              <w:rPr>
                <w:rFonts w:ascii="Times New Roman" w:eastAsia="Times New Roman" w:hAnsi="Times New Roman" w:cs="Times New Roman"/>
                <w:sz w:val="24"/>
                <w:szCs w:val="24"/>
                <w:lang w:eastAsia="ru-RU"/>
              </w:rPr>
              <w:t>Руководителям учреждений, имеющих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15</w:t>
            </w:r>
          </w:p>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3.</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 xml:space="preserve">За работу в центрах психолого-педагогической, медицинской и социальной помощи, психолого-медико-педагогических комиссиях, логопедических пунктах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p>
          <w:p w:rsidR="007837A7" w:rsidRPr="007837A7" w:rsidRDefault="007837A7" w:rsidP="00783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20</w:t>
            </w:r>
          </w:p>
          <w:p w:rsidR="007837A7" w:rsidRPr="007837A7" w:rsidRDefault="007837A7" w:rsidP="00783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4.</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Педагогическим работникам за индивидуальное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20</w:t>
            </w: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5.</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 xml:space="preserve">Женщинам,  работающим в сельской местности, на работах, где по условиям труда рабочий день разделен на части (с перерывом рабочего времени более двух часов)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30</w:t>
            </w: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6.</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Работникам учреждений (структурных подразделений), осуществляющих оздоровление и (или) отдых обучающихся, воспитанников за систематическую переработку сверх нормальной продолжительности рабочего времени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15</w:t>
            </w: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7.</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Водителям легковых автомобилей за ненормированный рабочий день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25</w:t>
            </w: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8.</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За ненормированный рабочий день (за исключением водителей легковых автомобилей)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15</w:t>
            </w:r>
          </w:p>
        </w:tc>
      </w:tr>
      <w:tr w:rsidR="007837A7" w:rsidRPr="007837A7" w:rsidTr="00780630">
        <w:tc>
          <w:tcPr>
            <w:tcW w:w="822"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9.</w:t>
            </w:r>
          </w:p>
        </w:tc>
        <w:tc>
          <w:tcPr>
            <w:tcW w:w="6946" w:type="dxa"/>
            <w:tcBorders>
              <w:top w:val="single" w:sz="4" w:space="0" w:color="000000"/>
              <w:left w:val="single" w:sz="4" w:space="0" w:color="000000"/>
              <w:bottom w:val="single" w:sz="4" w:space="0" w:color="000000"/>
            </w:tcBorders>
            <w:shd w:val="clear" w:color="auto" w:fill="auto"/>
          </w:tcPr>
          <w:p w:rsidR="007837A7" w:rsidRPr="007837A7" w:rsidRDefault="007837A7" w:rsidP="007837A7">
            <w:pPr>
              <w:autoSpaceDE w:val="0"/>
              <w:snapToGrid w:val="0"/>
              <w:spacing w:after="0" w:line="240" w:lineRule="auto"/>
              <w:jc w:val="both"/>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Выплата за работу в сельской местности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7A7" w:rsidRPr="007837A7" w:rsidRDefault="007837A7" w:rsidP="007837A7">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7837A7">
              <w:rPr>
                <w:rFonts w:ascii="Times New Roman" w:eastAsia="Times New Roman" w:hAnsi="Times New Roman" w:cs="Times New Roman"/>
                <w:sz w:val="24"/>
                <w:szCs w:val="24"/>
                <w:lang w:eastAsia="ru-RU"/>
              </w:rPr>
              <w:t>25</w:t>
            </w:r>
          </w:p>
        </w:tc>
      </w:tr>
    </w:tbl>
    <w:p w:rsidR="00D92965" w:rsidRPr="00405877" w:rsidRDefault="00D92965" w:rsidP="00D92965">
      <w:pPr>
        <w:suppressAutoHyphens/>
        <w:autoSpaceDE w:val="0"/>
        <w:spacing w:after="0" w:line="240" w:lineRule="auto"/>
        <w:jc w:val="both"/>
        <w:rPr>
          <w:rFonts w:ascii="Times New Roman" w:eastAsia="Arial" w:hAnsi="Times New Roman" w:cs="Times New Roman"/>
          <w:sz w:val="20"/>
          <w:szCs w:val="20"/>
          <w:lang w:eastAsia="ar-SA"/>
        </w:rPr>
      </w:pPr>
      <w:r w:rsidRPr="00405877">
        <w:rPr>
          <w:rFonts w:ascii="Times New Roman" w:eastAsia="Arial" w:hAnsi="Times New Roman" w:cs="Times New Roman"/>
          <w:sz w:val="20"/>
          <w:szCs w:val="20"/>
          <w:lang w:eastAsia="ar-SA"/>
        </w:rPr>
        <w:t xml:space="preserve">&lt;*&gt; Без учета повышающих коэффициентов.&lt;**&gt; </w:t>
      </w:r>
      <w:r w:rsidRPr="00405877">
        <w:rPr>
          <w:rFonts w:ascii="Times New Roman" w:eastAsia="Arial" w:hAnsi="Times New Roman" w:cs="Times New Roman"/>
          <w:color w:val="000000"/>
          <w:sz w:val="20"/>
          <w:szCs w:val="20"/>
          <w:lang w:eastAsia="ar-SA"/>
        </w:rPr>
        <w:t>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производиться только за часы занятий, которые они ведут в этих классах и группах.</w:t>
      </w:r>
    </w:p>
    <w:p w:rsidR="00780630" w:rsidRPr="00405877" w:rsidRDefault="00780630" w:rsidP="00D92965">
      <w:pPr>
        <w:suppressAutoHyphens/>
        <w:spacing w:after="0" w:line="240" w:lineRule="auto"/>
        <w:ind w:left="4248"/>
        <w:rPr>
          <w:rFonts w:ascii="Times New Roman" w:eastAsia="Times New Roman" w:hAnsi="Times New Roman" w:cs="Times New Roman"/>
          <w:sz w:val="20"/>
          <w:szCs w:val="20"/>
          <w:lang w:eastAsia="ar-SA"/>
        </w:rPr>
      </w:pPr>
    </w:p>
    <w:p w:rsidR="00D92965" w:rsidRPr="003E63C8" w:rsidRDefault="00D92965" w:rsidP="00D92965">
      <w:pPr>
        <w:suppressAutoHyphens/>
        <w:spacing w:after="0" w:line="240" w:lineRule="auto"/>
        <w:ind w:left="4248"/>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Приложение 3</w:t>
      </w:r>
    </w:p>
    <w:p w:rsidR="00D92965" w:rsidRPr="003E63C8" w:rsidRDefault="00D92965" w:rsidP="00D92965">
      <w:pPr>
        <w:suppressAutoHyphens/>
        <w:spacing w:after="0" w:line="240" w:lineRule="auto"/>
        <w:ind w:left="4248"/>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к Положению об оплате труда работников МБДОУ Курагинский детский сад № 8 «Лесная сказка» комбинированного вида</w:t>
      </w:r>
    </w:p>
    <w:p w:rsidR="00D92965" w:rsidRPr="003E63C8" w:rsidRDefault="00D92965" w:rsidP="00D92965">
      <w:pPr>
        <w:suppressAutoHyphens/>
        <w:spacing w:after="0" w:line="240" w:lineRule="auto"/>
        <w:ind w:left="4248"/>
        <w:rPr>
          <w:rFonts w:ascii="Times New Roman" w:eastAsia="Times New Roman" w:hAnsi="Times New Roman" w:cs="Times New Roman"/>
          <w:sz w:val="32"/>
          <w:szCs w:val="32"/>
          <w:lang w:eastAsia="ar-SA"/>
        </w:rPr>
      </w:pPr>
    </w:p>
    <w:p w:rsidR="00D92965" w:rsidRPr="007837A7" w:rsidRDefault="00D92965" w:rsidP="00D92965">
      <w:pPr>
        <w:suppressAutoHyphens/>
        <w:spacing w:after="0" w:line="240" w:lineRule="auto"/>
        <w:jc w:val="center"/>
        <w:rPr>
          <w:rFonts w:ascii="Times New Roman" w:eastAsia="Times New Roman" w:hAnsi="Times New Roman" w:cs="Times New Roman"/>
          <w:b/>
          <w:sz w:val="32"/>
          <w:szCs w:val="32"/>
          <w:lang w:eastAsia="ar-SA"/>
        </w:rPr>
      </w:pPr>
      <w:r w:rsidRPr="007837A7">
        <w:rPr>
          <w:rFonts w:ascii="Times New Roman" w:eastAsia="Times New Roman" w:hAnsi="Times New Roman" w:cs="Times New Roman"/>
          <w:b/>
          <w:sz w:val="32"/>
          <w:szCs w:val="32"/>
          <w:lang w:eastAsia="ar-SA"/>
        </w:rPr>
        <w:t>Виды, условия, размер и порядок установления выплат стимулирующего характера, в том числе критерии оценки результативности и качества труда работников организации</w:t>
      </w:r>
    </w:p>
    <w:p w:rsidR="00D92965" w:rsidRPr="003E63C8" w:rsidRDefault="00D92965" w:rsidP="00D92965">
      <w:pPr>
        <w:suppressAutoHyphens/>
        <w:spacing w:after="0" w:line="240" w:lineRule="auto"/>
        <w:ind w:firstLine="540"/>
        <w:jc w:val="both"/>
        <w:rPr>
          <w:rFonts w:ascii="Times New Roman" w:eastAsia="Times New Roman" w:hAnsi="Times New Roman" w:cs="Times New Roman"/>
          <w:sz w:val="32"/>
          <w:szCs w:val="32"/>
          <w:lang w:eastAsia="ar-SA"/>
        </w:rPr>
      </w:pPr>
    </w:p>
    <w:tbl>
      <w:tblPr>
        <w:tblW w:w="13183" w:type="dxa"/>
        <w:tblInd w:w="-781" w:type="dxa"/>
        <w:tblLayout w:type="fixed"/>
        <w:tblCellMar>
          <w:left w:w="70" w:type="dxa"/>
          <w:right w:w="70" w:type="dxa"/>
        </w:tblCellMar>
        <w:tblLook w:val="0000" w:firstRow="0" w:lastRow="0" w:firstColumn="0" w:lastColumn="0" w:noHBand="0" w:noVBand="0"/>
      </w:tblPr>
      <w:tblGrid>
        <w:gridCol w:w="1985"/>
        <w:gridCol w:w="283"/>
        <w:gridCol w:w="1985"/>
        <w:gridCol w:w="425"/>
        <w:gridCol w:w="4820"/>
        <w:gridCol w:w="1275"/>
        <w:gridCol w:w="2410"/>
      </w:tblGrid>
      <w:tr w:rsidR="00D92965" w:rsidRPr="00405877" w:rsidTr="003E63C8">
        <w:trPr>
          <w:gridAfter w:val="1"/>
          <w:wAfter w:w="2410" w:type="dxa"/>
          <w:cantSplit/>
          <w:trHeight w:val="24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Критерии оценки   </w:t>
            </w:r>
            <w:r w:rsidRPr="00405877">
              <w:rPr>
                <w:rFonts w:ascii="Times New Roman" w:eastAsia="Arial" w:hAnsi="Times New Roman" w:cs="Times New Roman"/>
                <w:sz w:val="24"/>
                <w:szCs w:val="24"/>
                <w:lang w:eastAsia="ar-SA"/>
              </w:rPr>
              <w:br/>
              <w:t xml:space="preserve">результативности и </w:t>
            </w:r>
            <w:r w:rsidRPr="00405877">
              <w:rPr>
                <w:rFonts w:ascii="Times New Roman" w:eastAsia="Arial" w:hAnsi="Times New Roman" w:cs="Times New Roman"/>
                <w:sz w:val="24"/>
                <w:szCs w:val="24"/>
                <w:lang w:eastAsia="ar-SA"/>
              </w:rPr>
              <w:br/>
              <w:t xml:space="preserve">качества труда работников </w:t>
            </w:r>
          </w:p>
        </w:tc>
        <w:tc>
          <w:tcPr>
            <w:tcW w:w="7230" w:type="dxa"/>
            <w:gridSpan w:val="3"/>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Условия</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Предельное кол-во баллов *  </w:t>
            </w:r>
          </w:p>
        </w:tc>
      </w:tr>
      <w:tr w:rsidR="00D92965" w:rsidRPr="00405877" w:rsidTr="003E63C8">
        <w:trPr>
          <w:gridAfter w:val="1"/>
          <w:wAfter w:w="2410" w:type="dxa"/>
          <w:cantSplit/>
          <w:trHeight w:val="614"/>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наименование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индикатор  </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187"/>
        </w:trPr>
        <w:tc>
          <w:tcPr>
            <w:tcW w:w="10773" w:type="dxa"/>
            <w:gridSpan w:val="6"/>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r w:rsidRPr="00405877">
              <w:rPr>
                <w:rFonts w:ascii="Times New Roman" w:eastAsia="Arial" w:hAnsi="Times New Roman" w:cs="Times New Roman"/>
                <w:b/>
                <w:sz w:val="24"/>
                <w:szCs w:val="24"/>
                <w:lang w:eastAsia="ar-SA"/>
              </w:rPr>
              <w:t>Учитель - логопед</w:t>
            </w:r>
          </w:p>
        </w:tc>
      </w:tr>
      <w:tr w:rsidR="00D92965" w:rsidRPr="00405877" w:rsidTr="003E63C8">
        <w:trPr>
          <w:gridAfter w:val="1"/>
          <w:wAfter w:w="2410" w:type="dxa"/>
          <w:cantSplit/>
          <w:trHeight w:val="614"/>
        </w:trPr>
        <w:tc>
          <w:tcPr>
            <w:tcW w:w="10773" w:type="dxa"/>
            <w:gridSpan w:val="6"/>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важность выполняемой работы, степень самостоятельности и  ответственности при выполнении поставленных задач                      </w:t>
            </w:r>
          </w:p>
        </w:tc>
      </w:tr>
      <w:tr w:rsidR="00D92965" w:rsidRPr="00405877" w:rsidTr="003E63C8">
        <w:trPr>
          <w:gridAfter w:val="1"/>
          <w:wAfter w:w="2410" w:type="dxa"/>
          <w:cantSplit/>
          <w:trHeight w:val="614"/>
        </w:trPr>
        <w:tc>
          <w:tcPr>
            <w:tcW w:w="2268"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Ведение  </w:t>
            </w:r>
            <w:proofErr w:type="gramStart"/>
            <w:r w:rsidRPr="00405877">
              <w:rPr>
                <w:rFonts w:ascii="Times New Roman" w:eastAsia="Arial" w:hAnsi="Times New Roman" w:cs="Times New Roman"/>
                <w:sz w:val="24"/>
                <w:szCs w:val="24"/>
                <w:lang w:eastAsia="ar-SA"/>
              </w:rPr>
              <w:t>профессиональной</w:t>
            </w:r>
            <w:proofErr w:type="gramEnd"/>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roofErr w:type="gramStart"/>
            <w:r w:rsidRPr="00405877">
              <w:rPr>
                <w:rFonts w:ascii="Times New Roman" w:eastAsia="Arial" w:hAnsi="Times New Roman" w:cs="Times New Roman"/>
                <w:sz w:val="24"/>
                <w:szCs w:val="24"/>
                <w:lang w:eastAsia="ar-SA"/>
              </w:rPr>
              <w:t xml:space="preserve">документации (тематическое       </w:t>
            </w:r>
            <w:proofErr w:type="gramEnd"/>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планирование, рабочие программы)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Полнота оформления и           </w:t>
            </w:r>
            <w:r w:rsidRPr="00405877">
              <w:rPr>
                <w:rFonts w:ascii="Times New Roman" w:eastAsia="Arial" w:hAnsi="Times New Roman" w:cs="Times New Roman"/>
                <w:sz w:val="24"/>
                <w:szCs w:val="24"/>
                <w:lang w:eastAsia="ar-SA"/>
              </w:rPr>
              <w:br/>
              <w:t xml:space="preserve">соответствие нормативным         </w:t>
            </w:r>
            <w:r w:rsidRPr="00405877">
              <w:rPr>
                <w:rFonts w:ascii="Times New Roman" w:eastAsia="Arial" w:hAnsi="Times New Roman" w:cs="Times New Roman"/>
                <w:sz w:val="24"/>
                <w:szCs w:val="24"/>
                <w:lang w:eastAsia="ar-SA"/>
              </w:rPr>
              <w:br/>
              <w:t xml:space="preserve">регламентирующим    </w:t>
            </w:r>
            <w:r w:rsidRPr="00405877">
              <w:rPr>
                <w:rFonts w:ascii="Times New Roman" w:eastAsia="Arial" w:hAnsi="Times New Roman" w:cs="Times New Roman"/>
                <w:sz w:val="24"/>
                <w:szCs w:val="24"/>
                <w:lang w:eastAsia="ar-SA"/>
              </w:rPr>
              <w:br/>
              <w:t xml:space="preserve">документам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до </w:t>
            </w:r>
            <w:r w:rsidRPr="00405877">
              <w:rPr>
                <w:rFonts w:ascii="Times New Roman" w:eastAsia="Arial" w:hAnsi="Times New Roman" w:cs="Times New Roman"/>
                <w:b/>
                <w:sz w:val="24"/>
                <w:szCs w:val="24"/>
                <w:lang w:eastAsia="ar-SA"/>
              </w:rPr>
              <w:t xml:space="preserve">10 </w:t>
            </w:r>
            <w:r w:rsidRPr="00405877">
              <w:rPr>
                <w:rFonts w:ascii="Times New Roman" w:eastAsia="Arial" w:hAnsi="Times New Roman" w:cs="Times New Roman"/>
                <w:sz w:val="24"/>
                <w:szCs w:val="24"/>
                <w:lang w:eastAsia="ar-SA"/>
              </w:rPr>
              <w:t>баллов за наличие и полноту программы, соответствия тематического планирования,</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за подготовку своевременных отчетов.</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1275" w:type="dxa"/>
            <w:vMerge w:val="restart"/>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30</w:t>
            </w:r>
          </w:p>
        </w:tc>
      </w:tr>
      <w:tr w:rsidR="00D92965" w:rsidRPr="00405877" w:rsidTr="003E63C8">
        <w:trPr>
          <w:gridAfter w:val="1"/>
          <w:wAfter w:w="2410" w:type="dxa"/>
          <w:cantSplit/>
          <w:trHeight w:val="614"/>
        </w:trPr>
        <w:tc>
          <w:tcPr>
            <w:tcW w:w="2268"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Обеспечение занятости детей</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Проведение с детьми занятий</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Проведение с детьми занятий с использованием </w:t>
            </w:r>
            <w:proofErr w:type="spellStart"/>
            <w:r w:rsidRPr="00405877">
              <w:rPr>
                <w:rFonts w:ascii="Times New Roman" w:eastAsia="Arial" w:hAnsi="Times New Roman" w:cs="Times New Roman"/>
                <w:sz w:val="24"/>
                <w:szCs w:val="24"/>
                <w:lang w:eastAsia="ar-SA"/>
              </w:rPr>
              <w:t>здоровьесберегающих</w:t>
            </w:r>
            <w:proofErr w:type="spellEnd"/>
            <w:r w:rsidRPr="00405877">
              <w:rPr>
                <w:rFonts w:ascii="Times New Roman" w:eastAsia="Arial" w:hAnsi="Times New Roman" w:cs="Times New Roman"/>
                <w:sz w:val="24"/>
                <w:szCs w:val="24"/>
                <w:lang w:eastAsia="ar-SA"/>
              </w:rPr>
              <w:t xml:space="preserve"> технологий в работе, привитие детям санитарно-гигиенических навыков – 10</w:t>
            </w:r>
            <w:r w:rsidRPr="00405877">
              <w:rPr>
                <w:rFonts w:ascii="Times New Roman" w:eastAsia="Arial" w:hAnsi="Times New Roman" w:cs="Times New Roman"/>
                <w:b/>
                <w:sz w:val="24"/>
                <w:szCs w:val="24"/>
                <w:lang w:eastAsia="ar-SA"/>
              </w:rPr>
              <w:t xml:space="preserve"> б</w:t>
            </w:r>
            <w:r w:rsidRPr="00405877">
              <w:rPr>
                <w:rFonts w:ascii="Times New Roman" w:eastAsia="Arial" w:hAnsi="Times New Roman" w:cs="Times New Roman"/>
                <w:sz w:val="24"/>
                <w:szCs w:val="24"/>
                <w:lang w:eastAsia="ar-SA"/>
              </w:rPr>
              <w:t xml:space="preserve">  </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614"/>
        </w:trPr>
        <w:tc>
          <w:tcPr>
            <w:tcW w:w="2268"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Организация работы по укреплению здоровья воспитанников</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соблюдение температурного, светового, двигательного режима и режима дня.</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 медперсонала, администрации учреждения, надзорных органов - 10</w:t>
            </w:r>
            <w:r w:rsidRPr="00405877">
              <w:rPr>
                <w:rFonts w:ascii="Times New Roman" w:eastAsia="Arial" w:hAnsi="Times New Roman" w:cs="Times New Roman"/>
                <w:b/>
                <w:sz w:val="24"/>
                <w:szCs w:val="24"/>
                <w:lang w:eastAsia="ar-SA"/>
              </w:rPr>
              <w:t>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83"/>
        </w:trPr>
        <w:tc>
          <w:tcPr>
            <w:tcW w:w="10773" w:type="dxa"/>
            <w:gridSpan w:val="6"/>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614"/>
        </w:trPr>
        <w:tc>
          <w:tcPr>
            <w:tcW w:w="2268" w:type="dxa"/>
            <w:gridSpan w:val="2"/>
            <w:vMerge w:val="restart"/>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Эффективность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методов и способов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работы </w:t>
            </w:r>
            <w:proofErr w:type="gramStart"/>
            <w:r w:rsidRPr="00405877">
              <w:rPr>
                <w:rFonts w:ascii="Times New Roman" w:eastAsia="Arial" w:hAnsi="Times New Roman" w:cs="Times New Roman"/>
                <w:sz w:val="24"/>
                <w:szCs w:val="24"/>
                <w:lang w:eastAsia="ar-SA"/>
              </w:rPr>
              <w:t>по</w:t>
            </w:r>
            <w:proofErr w:type="gramEnd"/>
            <w:r w:rsidRPr="00405877">
              <w:rPr>
                <w:rFonts w:ascii="Times New Roman" w:eastAsia="Arial" w:hAnsi="Times New Roman" w:cs="Times New Roman"/>
                <w:sz w:val="24"/>
                <w:szCs w:val="24"/>
                <w:lang w:eastAsia="ar-SA"/>
              </w:rPr>
              <w:t xml:space="preserve">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педагогическому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сопровождению детей,</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разработке</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и реализации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развивающих и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коррекционных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проектов, программ,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связанных с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образовательной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деятельностью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обоснованных обращений родителей по поводу конфликтных ситуаций 10б  </w:t>
            </w:r>
          </w:p>
        </w:tc>
        <w:tc>
          <w:tcPr>
            <w:tcW w:w="1275" w:type="dxa"/>
            <w:vMerge w:val="restart"/>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20</w:t>
            </w:r>
          </w:p>
        </w:tc>
      </w:tr>
      <w:tr w:rsidR="00D92965" w:rsidRPr="00405877" w:rsidTr="003E63C8">
        <w:trPr>
          <w:gridAfter w:val="1"/>
          <w:wAfter w:w="2410" w:type="dxa"/>
          <w:cantSplit/>
          <w:trHeight w:val="614"/>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Разработка методических материалов, дидактических игр, картотек в соответствии с современными требованиями их презентация на </w:t>
            </w:r>
            <w:proofErr w:type="spellStart"/>
            <w:r w:rsidRPr="00405877">
              <w:rPr>
                <w:rFonts w:ascii="Times New Roman" w:eastAsia="Arial" w:hAnsi="Times New Roman" w:cs="Times New Roman"/>
                <w:sz w:val="24"/>
                <w:szCs w:val="24"/>
                <w:lang w:eastAsia="ar-SA"/>
              </w:rPr>
              <w:t>методсовете</w:t>
            </w:r>
            <w:proofErr w:type="spellEnd"/>
            <w:r w:rsidRPr="00405877">
              <w:rPr>
                <w:rFonts w:ascii="Times New Roman" w:eastAsia="Arial" w:hAnsi="Times New Roman" w:cs="Times New Roman"/>
                <w:sz w:val="24"/>
                <w:szCs w:val="24"/>
                <w:lang w:eastAsia="ar-SA"/>
              </w:rPr>
              <w:t xml:space="preserve"> или Совете педагогов - 10б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71"/>
        </w:trPr>
        <w:tc>
          <w:tcPr>
            <w:tcW w:w="10773" w:type="dxa"/>
            <w:gridSpan w:val="6"/>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614"/>
        </w:trPr>
        <w:tc>
          <w:tcPr>
            <w:tcW w:w="2268" w:type="dxa"/>
            <w:gridSpan w:val="2"/>
            <w:vMerge w:val="restart"/>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Высокий уровень     </w:t>
            </w:r>
            <w:r w:rsidRPr="00405877">
              <w:rPr>
                <w:rFonts w:ascii="Times New Roman" w:eastAsia="Arial" w:hAnsi="Times New Roman" w:cs="Times New Roman"/>
                <w:sz w:val="24"/>
                <w:szCs w:val="24"/>
                <w:lang w:eastAsia="ar-SA"/>
              </w:rPr>
              <w:br/>
              <w:t xml:space="preserve">педагогического     </w:t>
            </w:r>
            <w:r w:rsidRPr="00405877">
              <w:rPr>
                <w:rFonts w:ascii="Times New Roman" w:eastAsia="Arial" w:hAnsi="Times New Roman" w:cs="Times New Roman"/>
                <w:sz w:val="24"/>
                <w:szCs w:val="24"/>
                <w:lang w:eastAsia="ar-SA"/>
              </w:rPr>
              <w:br/>
              <w:t xml:space="preserve">мастерства при      </w:t>
            </w:r>
            <w:r w:rsidRPr="00405877">
              <w:rPr>
                <w:rFonts w:ascii="Times New Roman" w:eastAsia="Arial" w:hAnsi="Times New Roman" w:cs="Times New Roman"/>
                <w:sz w:val="24"/>
                <w:szCs w:val="24"/>
                <w:lang w:eastAsia="ar-SA"/>
              </w:rPr>
              <w:br/>
              <w:t>организации процесса</w:t>
            </w:r>
            <w:r w:rsidRPr="00405877">
              <w:rPr>
                <w:rFonts w:ascii="Times New Roman" w:eastAsia="Arial" w:hAnsi="Times New Roman" w:cs="Times New Roman"/>
                <w:sz w:val="24"/>
                <w:szCs w:val="24"/>
                <w:lang w:eastAsia="ar-SA"/>
              </w:rPr>
              <w:br/>
              <w:t xml:space="preserve">педагогического     </w:t>
            </w:r>
            <w:r w:rsidRPr="00405877">
              <w:rPr>
                <w:rFonts w:ascii="Times New Roman" w:eastAsia="Arial" w:hAnsi="Times New Roman" w:cs="Times New Roman"/>
                <w:sz w:val="24"/>
                <w:szCs w:val="24"/>
                <w:lang w:eastAsia="ar-SA"/>
              </w:rPr>
              <w:br/>
              <w:t xml:space="preserve">сопровождения       </w:t>
            </w:r>
            <w:r w:rsidRPr="00405877">
              <w:rPr>
                <w:rFonts w:ascii="Times New Roman" w:eastAsia="Arial" w:hAnsi="Times New Roman" w:cs="Times New Roman"/>
                <w:sz w:val="24"/>
                <w:szCs w:val="24"/>
                <w:lang w:eastAsia="ar-SA"/>
              </w:rPr>
              <w:br/>
              <w:t xml:space="preserve">воспитанников, проведение профессиональной коррекционной работы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работы  </w:t>
            </w:r>
            <w:r w:rsidRPr="00405877">
              <w:rPr>
                <w:rFonts w:ascii="Times New Roman" w:eastAsia="Arial" w:hAnsi="Times New Roman" w:cs="Times New Roman"/>
                <w:sz w:val="24"/>
                <w:szCs w:val="24"/>
                <w:lang w:eastAsia="ar-SA"/>
              </w:rPr>
              <w:br/>
              <w:t xml:space="preserve">сопровождения,      </w:t>
            </w:r>
            <w:r w:rsidRPr="00405877">
              <w:rPr>
                <w:rFonts w:ascii="Times New Roman" w:eastAsia="Arial" w:hAnsi="Times New Roman" w:cs="Times New Roman"/>
                <w:sz w:val="24"/>
                <w:szCs w:val="24"/>
                <w:lang w:eastAsia="ar-SA"/>
              </w:rPr>
              <w:br/>
              <w:t xml:space="preserve">коррекции детей,    </w:t>
            </w:r>
            <w:r w:rsidRPr="00405877">
              <w:rPr>
                <w:rFonts w:ascii="Times New Roman" w:eastAsia="Arial" w:hAnsi="Times New Roman" w:cs="Times New Roman"/>
                <w:sz w:val="24"/>
                <w:szCs w:val="24"/>
                <w:lang w:eastAsia="ar-SA"/>
              </w:rPr>
              <w:br/>
              <w:t>работа с родителями,</w:t>
            </w:r>
            <w:r w:rsidRPr="00405877">
              <w:rPr>
                <w:rFonts w:ascii="Times New Roman" w:eastAsia="Arial" w:hAnsi="Times New Roman" w:cs="Times New Roman"/>
                <w:sz w:val="24"/>
                <w:szCs w:val="24"/>
                <w:lang w:eastAsia="ar-SA"/>
              </w:rPr>
              <w:br/>
              <w:t xml:space="preserve">педагогическим      </w:t>
            </w:r>
            <w:r w:rsidRPr="00405877">
              <w:rPr>
                <w:rFonts w:ascii="Times New Roman" w:eastAsia="Arial" w:hAnsi="Times New Roman" w:cs="Times New Roman"/>
                <w:sz w:val="24"/>
                <w:szCs w:val="24"/>
                <w:lang w:eastAsia="ar-SA"/>
              </w:rPr>
              <w:br/>
              <w:t xml:space="preserve">коллективом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выстраивание воспитательного процесса в соответствии с программой воспитания коллектива детей, проведение НОД высокого качества. Отсутствие замечаний старшего воспитателя, администрации учреждения - 10б</w:t>
            </w:r>
          </w:p>
        </w:tc>
        <w:tc>
          <w:tcPr>
            <w:tcW w:w="1275" w:type="dxa"/>
            <w:vMerge w:val="restart"/>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50</w:t>
            </w:r>
          </w:p>
        </w:tc>
      </w:tr>
      <w:tr w:rsidR="00D92965" w:rsidRPr="00405877" w:rsidTr="003E63C8">
        <w:trPr>
          <w:gridAfter w:val="1"/>
          <w:wAfter w:w="2410" w:type="dxa"/>
          <w:cantSplit/>
          <w:trHeight w:val="614"/>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Качественная оценка уровня развития детей, результативность коррекционной работы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80-100%-10б., 65-75%-5б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52"/>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конкурсах профессионального мастерства: Уровень ДОУ-5б, Районный-10б, Краевой-20б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614"/>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Использование полученного опыта в повседневной деятельности: внедрение в воспитательно - образовательный процесс  инновационных технологий (открытые НОД, Советы педагогов, </w:t>
            </w:r>
            <w:proofErr w:type="spellStart"/>
            <w:r w:rsidRPr="00405877">
              <w:rPr>
                <w:rFonts w:ascii="Times New Roman" w:eastAsia="Arial" w:hAnsi="Times New Roman" w:cs="Times New Roman"/>
                <w:sz w:val="24"/>
                <w:szCs w:val="24"/>
                <w:lang w:eastAsia="ar-SA"/>
              </w:rPr>
              <w:t>методобъединения</w:t>
            </w:r>
            <w:proofErr w:type="spellEnd"/>
            <w:r w:rsidRPr="00405877">
              <w:rPr>
                <w:rFonts w:ascii="Times New Roman" w:eastAsia="Arial" w:hAnsi="Times New Roman" w:cs="Times New Roman"/>
                <w:sz w:val="24"/>
                <w:szCs w:val="24"/>
                <w:lang w:eastAsia="ar-SA"/>
              </w:rPr>
              <w:t>) - 5б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614"/>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разработке и реализации проектов, программ, связанных с образовательной деятельностью 10б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12"/>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Создание и постоянное обновление уголка логопеда</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в группах - 10б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12"/>
        </w:trPr>
        <w:tc>
          <w:tcPr>
            <w:tcW w:w="2268"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Обобщение опыта работы</w:t>
            </w:r>
          </w:p>
        </w:tc>
        <w:tc>
          <w:tcPr>
            <w:tcW w:w="2410"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Обобщение опыта через публикации в СМИ, методических сборниках</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Обобщение опыта через публикации в СМИ, газете, педагогических и других изданиях - 5б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Оформление консультаций, </w:t>
            </w:r>
            <w:proofErr w:type="spellStart"/>
            <w:r w:rsidRPr="00405877">
              <w:rPr>
                <w:rFonts w:ascii="Times New Roman" w:eastAsia="Arial" w:hAnsi="Times New Roman" w:cs="Times New Roman"/>
                <w:sz w:val="24"/>
                <w:szCs w:val="24"/>
                <w:lang w:eastAsia="ar-SA"/>
              </w:rPr>
              <w:t>видеоконсультаций</w:t>
            </w:r>
            <w:proofErr w:type="spellEnd"/>
            <w:r w:rsidRPr="00405877">
              <w:rPr>
                <w:rFonts w:ascii="Times New Roman" w:eastAsia="Arial" w:hAnsi="Times New Roman" w:cs="Times New Roman"/>
                <w:sz w:val="24"/>
                <w:szCs w:val="24"/>
                <w:lang w:eastAsia="ar-SA"/>
              </w:rPr>
              <w:t xml:space="preserve"> для родителей, размещение на сайте ДОУ – 5 б.</w:t>
            </w:r>
          </w:p>
        </w:tc>
        <w:tc>
          <w:tcPr>
            <w:tcW w:w="1275" w:type="dxa"/>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10</w:t>
            </w:r>
          </w:p>
        </w:tc>
      </w:tr>
      <w:tr w:rsidR="00D92965" w:rsidRPr="00405877" w:rsidTr="003E63C8">
        <w:trPr>
          <w:cantSplit/>
          <w:trHeight w:val="36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r w:rsidRPr="00405877">
              <w:rPr>
                <w:rFonts w:ascii="Times New Roman" w:eastAsia="Arial" w:hAnsi="Times New Roman" w:cs="Times New Roman"/>
                <w:b/>
                <w:sz w:val="24"/>
                <w:szCs w:val="24"/>
                <w:lang w:eastAsia="ar-SA"/>
              </w:rPr>
              <w:t>Педагог - психолог</w:t>
            </w:r>
          </w:p>
        </w:tc>
        <w:tc>
          <w:tcPr>
            <w:tcW w:w="2410" w:type="dxa"/>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840"/>
        </w:trPr>
        <w:tc>
          <w:tcPr>
            <w:tcW w:w="1985" w:type="dxa"/>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Ведение  профессиональной</w:t>
            </w:r>
            <w:r w:rsidRPr="00405877">
              <w:rPr>
                <w:rFonts w:ascii="Times New Roman" w:eastAsia="Arial" w:hAnsi="Times New Roman" w:cs="Times New Roman"/>
                <w:sz w:val="24"/>
                <w:szCs w:val="24"/>
                <w:lang w:eastAsia="ar-SA"/>
              </w:rPr>
              <w:br/>
              <w:t xml:space="preserve">документации (тематическое       </w:t>
            </w:r>
            <w:r w:rsidRPr="00405877">
              <w:rPr>
                <w:rFonts w:ascii="Times New Roman" w:eastAsia="Arial" w:hAnsi="Times New Roman" w:cs="Times New Roman"/>
                <w:sz w:val="24"/>
                <w:szCs w:val="24"/>
                <w:lang w:eastAsia="ar-SA"/>
              </w:rPr>
              <w:br/>
              <w:t>планирование, рабочие программы,</w:t>
            </w:r>
            <w:r w:rsidRPr="00405877">
              <w:rPr>
                <w:rFonts w:ascii="Calibri" w:eastAsia="Calibri" w:hAnsi="Calibri" w:cs="Times New Roman"/>
                <w:sz w:val="24"/>
                <w:szCs w:val="24"/>
              </w:rPr>
              <w:t xml:space="preserve"> </w:t>
            </w:r>
            <w:r w:rsidRPr="00405877">
              <w:rPr>
                <w:rFonts w:ascii="Times New Roman" w:eastAsia="Arial" w:hAnsi="Times New Roman" w:cs="Times New Roman"/>
                <w:sz w:val="24"/>
                <w:szCs w:val="24"/>
                <w:lang w:eastAsia="ar-SA"/>
              </w:rPr>
              <w:t xml:space="preserve">отчёты)  </w:t>
            </w:r>
          </w:p>
        </w:tc>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Полнота и           </w:t>
            </w:r>
            <w:r w:rsidRPr="00405877">
              <w:rPr>
                <w:rFonts w:ascii="Times New Roman" w:eastAsia="Arial" w:hAnsi="Times New Roman" w:cs="Times New Roman"/>
                <w:sz w:val="24"/>
                <w:szCs w:val="24"/>
                <w:lang w:eastAsia="ar-SA"/>
              </w:rPr>
              <w:br/>
              <w:t xml:space="preserve">соответствие        </w:t>
            </w:r>
            <w:r w:rsidRPr="00405877">
              <w:rPr>
                <w:rFonts w:ascii="Times New Roman" w:eastAsia="Arial" w:hAnsi="Times New Roman" w:cs="Times New Roman"/>
                <w:sz w:val="24"/>
                <w:szCs w:val="24"/>
                <w:lang w:eastAsia="ar-SA"/>
              </w:rPr>
              <w:br/>
              <w:t xml:space="preserve">нормативным         </w:t>
            </w:r>
            <w:r w:rsidRPr="00405877">
              <w:rPr>
                <w:rFonts w:ascii="Times New Roman" w:eastAsia="Arial" w:hAnsi="Times New Roman" w:cs="Times New Roman"/>
                <w:sz w:val="24"/>
                <w:szCs w:val="24"/>
                <w:lang w:eastAsia="ar-SA"/>
              </w:rPr>
              <w:br/>
              <w:t xml:space="preserve">регламентирующим    </w:t>
            </w:r>
            <w:r w:rsidRPr="00405877">
              <w:rPr>
                <w:rFonts w:ascii="Times New Roman" w:eastAsia="Arial" w:hAnsi="Times New Roman" w:cs="Times New Roman"/>
                <w:sz w:val="24"/>
                <w:szCs w:val="24"/>
                <w:lang w:eastAsia="ar-SA"/>
              </w:rPr>
              <w:br/>
              <w:t xml:space="preserve">документам          </w:t>
            </w:r>
          </w:p>
        </w:tc>
        <w:tc>
          <w:tcPr>
            <w:tcW w:w="5245"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до 10</w:t>
            </w:r>
            <w:r w:rsidRPr="00405877">
              <w:rPr>
                <w:rFonts w:ascii="Times New Roman" w:eastAsia="Arial" w:hAnsi="Times New Roman" w:cs="Times New Roman"/>
                <w:b/>
                <w:sz w:val="24"/>
                <w:szCs w:val="24"/>
                <w:lang w:eastAsia="ar-SA"/>
              </w:rPr>
              <w:t xml:space="preserve"> </w:t>
            </w:r>
            <w:r w:rsidRPr="00405877">
              <w:rPr>
                <w:rFonts w:ascii="Times New Roman" w:eastAsia="Arial" w:hAnsi="Times New Roman" w:cs="Times New Roman"/>
                <w:sz w:val="24"/>
                <w:szCs w:val="24"/>
                <w:lang w:eastAsia="ar-SA"/>
              </w:rPr>
              <w:t>баллов за наличие и полноту рабочей программы, соответствия тематического планирования,</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подготовка своевременных отчетов.</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50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w:t>
            </w:r>
          </w:p>
        </w:tc>
      </w:tr>
      <w:tr w:rsidR="00D92965" w:rsidRPr="00405877" w:rsidTr="003E63C8">
        <w:trPr>
          <w:gridAfter w:val="1"/>
          <w:wAfter w:w="2410" w:type="dxa"/>
          <w:cantSplit/>
          <w:trHeight w:val="840"/>
        </w:trPr>
        <w:tc>
          <w:tcPr>
            <w:tcW w:w="1985" w:type="dxa"/>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Arial" w:hAnsi="Times New Roman" w:cs="Times New Roman"/>
                <w:sz w:val="24"/>
                <w:szCs w:val="24"/>
                <w:lang w:eastAsia="ar-SA"/>
              </w:rPr>
            </w:pPr>
            <w:r w:rsidRPr="00405877">
              <w:rPr>
                <w:rFonts w:ascii="Times New Roman" w:eastAsia="Calibri" w:hAnsi="Times New Roman" w:cs="Times New Roman"/>
                <w:sz w:val="24"/>
                <w:szCs w:val="24"/>
              </w:rPr>
              <w:t xml:space="preserve">Сопровождение индивидуальных образовательных маршрутов и эффективность их реализации </w:t>
            </w:r>
          </w:p>
        </w:tc>
        <w:tc>
          <w:tcPr>
            <w:tcW w:w="5245"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Times New Roman" w:hAnsi="Times New Roman" w:cs="Times New Roman"/>
                <w:sz w:val="24"/>
                <w:szCs w:val="24"/>
                <w:lang w:eastAsia="ru-RU"/>
              </w:rPr>
            </w:pPr>
            <w:r w:rsidRPr="00405877">
              <w:rPr>
                <w:rFonts w:ascii="Times New Roman" w:eastAsia="Times New Roman" w:hAnsi="Times New Roman" w:cs="Times New Roman"/>
                <w:sz w:val="24"/>
                <w:szCs w:val="24"/>
                <w:lang w:eastAsia="ru-RU"/>
              </w:rPr>
              <w:t xml:space="preserve">Сопровождение индивидуальных образовательных маршрутов </w:t>
            </w:r>
            <w:r w:rsidRPr="00405877">
              <w:rPr>
                <w:rFonts w:ascii="Times New Roman" w:eastAsia="Times New Roman" w:hAnsi="Times New Roman" w:cs="Times New Roman"/>
                <w:b/>
                <w:sz w:val="24"/>
                <w:szCs w:val="24"/>
                <w:lang w:eastAsia="ru-RU"/>
              </w:rPr>
              <w:t>5 б</w:t>
            </w:r>
            <w:r w:rsidRPr="00405877">
              <w:rPr>
                <w:rFonts w:ascii="Times New Roman" w:eastAsia="Times New Roman" w:hAnsi="Times New Roman" w:cs="Times New Roman"/>
                <w:sz w:val="24"/>
                <w:szCs w:val="24"/>
                <w:lang w:eastAsia="ru-RU"/>
              </w:rPr>
              <w:t>.</w:t>
            </w:r>
          </w:p>
          <w:p w:rsidR="00D92965" w:rsidRPr="00405877" w:rsidRDefault="00D92965" w:rsidP="00D92965">
            <w:pPr>
              <w:spacing w:after="0" w:line="240" w:lineRule="auto"/>
              <w:rPr>
                <w:rFonts w:ascii="Times New Roman" w:eastAsia="Times New Roman" w:hAnsi="Times New Roman" w:cs="Times New Roman"/>
                <w:b/>
                <w:sz w:val="24"/>
                <w:szCs w:val="24"/>
                <w:lang w:eastAsia="ru-RU"/>
              </w:rPr>
            </w:pPr>
            <w:r w:rsidRPr="00405877">
              <w:rPr>
                <w:rFonts w:ascii="Times New Roman" w:eastAsia="Times New Roman" w:hAnsi="Times New Roman" w:cs="Times New Roman"/>
                <w:sz w:val="24"/>
                <w:szCs w:val="24"/>
                <w:lang w:eastAsia="ru-RU"/>
              </w:rPr>
              <w:t xml:space="preserve">Сопровождение детей с ограниченными возможностями здоровья, оформление документации и сопровождение детей на </w:t>
            </w:r>
            <w:proofErr w:type="spellStart"/>
            <w:r w:rsidRPr="00405877">
              <w:rPr>
                <w:rFonts w:ascii="Times New Roman" w:eastAsia="Times New Roman" w:hAnsi="Times New Roman" w:cs="Times New Roman"/>
                <w:sz w:val="24"/>
                <w:szCs w:val="24"/>
                <w:lang w:eastAsia="ru-RU"/>
              </w:rPr>
              <w:t>ППк</w:t>
            </w:r>
            <w:proofErr w:type="spellEnd"/>
            <w:r w:rsidRPr="00405877">
              <w:rPr>
                <w:rFonts w:ascii="Times New Roman" w:eastAsia="Times New Roman" w:hAnsi="Times New Roman" w:cs="Times New Roman"/>
                <w:sz w:val="24"/>
                <w:szCs w:val="24"/>
                <w:lang w:eastAsia="ru-RU"/>
              </w:rPr>
              <w:t xml:space="preserve">, ТПМПК  </w:t>
            </w:r>
            <w:r w:rsidRPr="00405877">
              <w:rPr>
                <w:rFonts w:ascii="Times New Roman" w:eastAsia="Times New Roman" w:hAnsi="Times New Roman" w:cs="Times New Roman"/>
                <w:b/>
                <w:sz w:val="24"/>
                <w:szCs w:val="24"/>
                <w:lang w:eastAsia="ru-RU"/>
              </w:rPr>
              <w:t>10б</w:t>
            </w:r>
          </w:p>
          <w:p w:rsidR="00D92965" w:rsidRPr="00405877" w:rsidRDefault="00D92965" w:rsidP="00D92965">
            <w:pPr>
              <w:spacing w:after="0" w:line="240" w:lineRule="auto"/>
              <w:rPr>
                <w:rFonts w:ascii="Times New Roman" w:eastAsia="Arial" w:hAnsi="Times New Roman" w:cs="Times New Roman"/>
                <w:sz w:val="24"/>
                <w:szCs w:val="24"/>
                <w:lang w:eastAsia="ar-SA"/>
              </w:rPr>
            </w:pPr>
            <w:r w:rsidRPr="00405877">
              <w:rPr>
                <w:rFonts w:ascii="Times New Roman" w:eastAsia="Times New Roman" w:hAnsi="Times New Roman" w:cs="Times New Roman"/>
                <w:sz w:val="24"/>
                <w:szCs w:val="24"/>
                <w:lang w:eastAsia="ru-RU"/>
              </w:rPr>
              <w:t xml:space="preserve">Результативность образовательной деятельности: положительная динамика уровня развития дошкольников по итогам (низкий уровень до 15% - нет баллов, высокий-более 25%) </w:t>
            </w:r>
            <w:r w:rsidRPr="00405877">
              <w:rPr>
                <w:rFonts w:ascii="Times New Roman" w:eastAsia="Times New Roman" w:hAnsi="Times New Roman" w:cs="Times New Roman"/>
                <w:b/>
                <w:sz w:val="24"/>
                <w:szCs w:val="24"/>
                <w:lang w:eastAsia="ru-RU"/>
              </w:rPr>
              <w:t>– до 10 б</w:t>
            </w:r>
          </w:p>
        </w:tc>
        <w:tc>
          <w:tcPr>
            <w:tcW w:w="1275" w:type="dxa"/>
            <w:vMerge/>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840"/>
        </w:trPr>
        <w:tc>
          <w:tcPr>
            <w:tcW w:w="1985" w:type="dxa"/>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работы по укреплению здоровья воспитанников </w:t>
            </w:r>
          </w:p>
        </w:tc>
        <w:tc>
          <w:tcPr>
            <w:tcW w:w="5245"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Использование </w:t>
            </w:r>
            <w:proofErr w:type="spellStart"/>
            <w:r w:rsidRPr="00405877">
              <w:rPr>
                <w:rFonts w:ascii="Times New Roman" w:eastAsia="Arial" w:hAnsi="Times New Roman" w:cs="Times New Roman"/>
                <w:sz w:val="24"/>
                <w:szCs w:val="24"/>
                <w:lang w:eastAsia="ar-SA"/>
              </w:rPr>
              <w:t>здоровьесберегающих</w:t>
            </w:r>
            <w:proofErr w:type="spellEnd"/>
            <w:r w:rsidRPr="00405877">
              <w:rPr>
                <w:rFonts w:ascii="Times New Roman" w:eastAsia="Arial" w:hAnsi="Times New Roman" w:cs="Times New Roman"/>
                <w:sz w:val="24"/>
                <w:szCs w:val="24"/>
                <w:lang w:eastAsia="ar-SA"/>
              </w:rPr>
              <w:t xml:space="preserve"> технологий – 10 б. Соблюдение температурного, светового, двигательного режима и режима дня.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 медперсонала, администрации учреждения, надзорных органов 5</w:t>
            </w:r>
            <w:r w:rsidRPr="00405877">
              <w:rPr>
                <w:rFonts w:ascii="Times New Roman" w:eastAsia="Arial" w:hAnsi="Times New Roman" w:cs="Times New Roman"/>
                <w:b/>
                <w:sz w:val="24"/>
                <w:szCs w:val="24"/>
                <w:lang w:eastAsia="ar-SA"/>
              </w:rPr>
              <w:t>б</w:t>
            </w:r>
          </w:p>
        </w:tc>
        <w:tc>
          <w:tcPr>
            <w:tcW w:w="1275" w:type="dxa"/>
            <w:vMerge/>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840"/>
        </w:trPr>
        <w:tc>
          <w:tcPr>
            <w:tcW w:w="1985" w:type="dxa"/>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мероприятиях разного уровня </w:t>
            </w:r>
          </w:p>
          <w:p w:rsidR="00D92965" w:rsidRPr="00405877" w:rsidRDefault="00D92965" w:rsidP="00D92965">
            <w:pPr>
              <w:spacing w:after="0" w:line="240" w:lineRule="auto"/>
              <w:ind w:right="-70"/>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(конкурсы, выставки, фестивали, мероприятия)</w:t>
            </w:r>
          </w:p>
        </w:tc>
        <w:tc>
          <w:tcPr>
            <w:tcW w:w="5245"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мероприятиях на уровне ДОУ- 5</w:t>
            </w:r>
            <w:r w:rsidRPr="00405877">
              <w:rPr>
                <w:rFonts w:ascii="Times New Roman" w:eastAsia="Arial" w:hAnsi="Times New Roman" w:cs="Times New Roman"/>
                <w:b/>
                <w:sz w:val="24"/>
                <w:szCs w:val="24"/>
                <w:lang w:eastAsia="ar-SA"/>
              </w:rPr>
              <w:t>б</w:t>
            </w:r>
            <w:r w:rsidRPr="00405877">
              <w:rPr>
                <w:rFonts w:ascii="Times New Roman" w:eastAsia="Arial" w:hAnsi="Times New Roman" w:cs="Times New Roman"/>
                <w:sz w:val="24"/>
                <w:szCs w:val="24"/>
                <w:lang w:eastAsia="ar-SA"/>
              </w:rPr>
              <w:t>;  Районный-10</w:t>
            </w:r>
            <w:r w:rsidRPr="00405877">
              <w:rPr>
                <w:rFonts w:ascii="Times New Roman" w:eastAsia="Arial" w:hAnsi="Times New Roman" w:cs="Times New Roman"/>
                <w:b/>
                <w:sz w:val="24"/>
                <w:szCs w:val="24"/>
                <w:lang w:eastAsia="ar-SA"/>
              </w:rPr>
              <w:t>б</w:t>
            </w:r>
            <w:r w:rsidRPr="00405877">
              <w:rPr>
                <w:rFonts w:ascii="Times New Roman" w:eastAsia="Arial" w:hAnsi="Times New Roman" w:cs="Times New Roman"/>
                <w:sz w:val="24"/>
                <w:szCs w:val="24"/>
                <w:lang w:eastAsia="ar-SA"/>
              </w:rPr>
              <w:t>, Краевой-1</w:t>
            </w:r>
            <w:r w:rsidRPr="00405877">
              <w:rPr>
                <w:rFonts w:ascii="Times New Roman" w:eastAsia="Arial" w:hAnsi="Times New Roman" w:cs="Times New Roman"/>
                <w:b/>
                <w:sz w:val="24"/>
                <w:szCs w:val="24"/>
                <w:lang w:eastAsia="ar-SA"/>
              </w:rPr>
              <w:t>5б</w:t>
            </w:r>
          </w:p>
          <w:p w:rsidR="00D92965" w:rsidRPr="00405877" w:rsidRDefault="00D92965" w:rsidP="00D92965">
            <w:pPr>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мероприятиях, проводимых в ДОУ для воспитанников других групп </w:t>
            </w:r>
            <w:r w:rsidRPr="00405877">
              <w:rPr>
                <w:rFonts w:ascii="Times New Roman" w:eastAsia="Arial" w:hAnsi="Times New Roman" w:cs="Times New Roman"/>
                <w:b/>
                <w:sz w:val="24"/>
                <w:szCs w:val="24"/>
                <w:lang w:eastAsia="ar-SA"/>
              </w:rPr>
              <w:t>5б</w:t>
            </w:r>
          </w:p>
        </w:tc>
        <w:tc>
          <w:tcPr>
            <w:tcW w:w="1275" w:type="dxa"/>
            <w:vMerge/>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692"/>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Эффективность       </w:t>
            </w:r>
            <w:r w:rsidRPr="00405877">
              <w:rPr>
                <w:rFonts w:ascii="Times New Roman" w:eastAsia="Arial" w:hAnsi="Times New Roman" w:cs="Times New Roman"/>
                <w:sz w:val="24"/>
                <w:szCs w:val="24"/>
                <w:lang w:eastAsia="ar-SA"/>
              </w:rPr>
              <w:br/>
              <w:t xml:space="preserve">методов и способов  </w:t>
            </w:r>
            <w:r w:rsidRPr="00405877">
              <w:rPr>
                <w:rFonts w:ascii="Times New Roman" w:eastAsia="Arial" w:hAnsi="Times New Roman" w:cs="Times New Roman"/>
                <w:sz w:val="24"/>
                <w:szCs w:val="24"/>
                <w:lang w:eastAsia="ar-SA"/>
              </w:rPr>
              <w:br/>
              <w:t xml:space="preserve">работы по           </w:t>
            </w:r>
            <w:r w:rsidRPr="00405877">
              <w:rPr>
                <w:rFonts w:ascii="Times New Roman" w:eastAsia="Arial" w:hAnsi="Times New Roman" w:cs="Times New Roman"/>
                <w:sz w:val="24"/>
                <w:szCs w:val="24"/>
                <w:lang w:eastAsia="ar-SA"/>
              </w:rPr>
              <w:br/>
              <w:t xml:space="preserve">педагогическому     </w:t>
            </w:r>
            <w:r w:rsidRPr="00405877">
              <w:rPr>
                <w:rFonts w:ascii="Times New Roman" w:eastAsia="Arial" w:hAnsi="Times New Roman" w:cs="Times New Roman"/>
                <w:sz w:val="24"/>
                <w:szCs w:val="24"/>
                <w:lang w:eastAsia="ar-SA"/>
              </w:rPr>
              <w:br/>
              <w:t xml:space="preserve">сопровождению детей, оказание       </w:t>
            </w:r>
            <w:r w:rsidRPr="00405877">
              <w:rPr>
                <w:rFonts w:ascii="Times New Roman" w:eastAsia="Arial" w:hAnsi="Times New Roman" w:cs="Times New Roman"/>
                <w:sz w:val="24"/>
                <w:szCs w:val="24"/>
                <w:lang w:eastAsia="ar-SA"/>
              </w:rPr>
              <w:br/>
              <w:t>психологической</w:t>
            </w:r>
            <w:r w:rsidRPr="00405877">
              <w:rPr>
                <w:rFonts w:ascii="Times New Roman" w:eastAsia="Arial" w:hAnsi="Times New Roman" w:cs="Times New Roman"/>
                <w:sz w:val="24"/>
                <w:szCs w:val="24"/>
                <w:lang w:eastAsia="ar-SA"/>
              </w:rPr>
              <w:br/>
              <w:t xml:space="preserve">помощи родителям,     </w:t>
            </w:r>
            <w:r w:rsidRPr="00405877">
              <w:rPr>
                <w:rFonts w:ascii="Times New Roman" w:eastAsia="Arial" w:hAnsi="Times New Roman" w:cs="Times New Roman"/>
                <w:sz w:val="24"/>
                <w:szCs w:val="24"/>
                <w:lang w:eastAsia="ar-SA"/>
              </w:rPr>
              <w:br/>
              <w:t>педагогическому</w:t>
            </w:r>
            <w:r w:rsidRPr="00405877">
              <w:rPr>
                <w:rFonts w:ascii="Times New Roman" w:eastAsia="Arial" w:hAnsi="Times New Roman" w:cs="Times New Roman"/>
                <w:sz w:val="24"/>
                <w:szCs w:val="24"/>
                <w:lang w:eastAsia="ar-SA"/>
              </w:rPr>
              <w:br/>
              <w:t xml:space="preserve">коллективу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разработке</w:t>
            </w:r>
            <w:r w:rsidRPr="00405877">
              <w:rPr>
                <w:rFonts w:ascii="Times New Roman" w:eastAsia="Arial" w:hAnsi="Times New Roman" w:cs="Times New Roman"/>
                <w:sz w:val="24"/>
                <w:szCs w:val="24"/>
                <w:lang w:eastAsia="ar-SA"/>
              </w:rPr>
              <w:br/>
              <w:t xml:space="preserve">и реализации        </w:t>
            </w:r>
            <w:r w:rsidRPr="00405877">
              <w:rPr>
                <w:rFonts w:ascii="Times New Roman" w:eastAsia="Arial" w:hAnsi="Times New Roman" w:cs="Times New Roman"/>
                <w:sz w:val="24"/>
                <w:szCs w:val="24"/>
                <w:lang w:eastAsia="ar-SA"/>
              </w:rPr>
              <w:br/>
              <w:t xml:space="preserve">развивающих и       </w:t>
            </w:r>
            <w:r w:rsidRPr="00405877">
              <w:rPr>
                <w:rFonts w:ascii="Times New Roman" w:eastAsia="Arial" w:hAnsi="Times New Roman" w:cs="Times New Roman"/>
                <w:sz w:val="24"/>
                <w:szCs w:val="24"/>
                <w:lang w:eastAsia="ar-SA"/>
              </w:rPr>
              <w:br/>
              <w:t xml:space="preserve">коррекционных       </w:t>
            </w:r>
            <w:r w:rsidRPr="00405877">
              <w:rPr>
                <w:rFonts w:ascii="Times New Roman" w:eastAsia="Arial" w:hAnsi="Times New Roman" w:cs="Times New Roman"/>
                <w:sz w:val="24"/>
                <w:szCs w:val="24"/>
                <w:lang w:eastAsia="ar-SA"/>
              </w:rPr>
              <w:br/>
              <w:t xml:space="preserve">проектов, программ, </w:t>
            </w:r>
            <w:r w:rsidRPr="00405877">
              <w:rPr>
                <w:rFonts w:ascii="Times New Roman" w:eastAsia="Arial" w:hAnsi="Times New Roman" w:cs="Times New Roman"/>
                <w:sz w:val="24"/>
                <w:szCs w:val="24"/>
                <w:lang w:eastAsia="ar-SA"/>
              </w:rPr>
              <w:br/>
              <w:t xml:space="preserve">связанных с         </w:t>
            </w:r>
            <w:r w:rsidRPr="00405877">
              <w:rPr>
                <w:rFonts w:ascii="Times New Roman" w:eastAsia="Arial" w:hAnsi="Times New Roman" w:cs="Times New Roman"/>
                <w:sz w:val="24"/>
                <w:szCs w:val="24"/>
                <w:lang w:eastAsia="ar-SA"/>
              </w:rPr>
              <w:br/>
              <w:t xml:space="preserve">образовательной     </w:t>
            </w:r>
            <w:r w:rsidRPr="00405877">
              <w:rPr>
                <w:rFonts w:ascii="Times New Roman" w:eastAsia="Arial" w:hAnsi="Times New Roman" w:cs="Times New Roman"/>
                <w:sz w:val="24"/>
                <w:szCs w:val="24"/>
                <w:lang w:eastAsia="ar-SA"/>
              </w:rPr>
              <w:br/>
              <w:t xml:space="preserve">деятельностью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Calibri" w:hAnsi="Times New Roman" w:cs="Times New Roman"/>
                <w:b/>
                <w:sz w:val="24"/>
                <w:szCs w:val="24"/>
              </w:rPr>
            </w:pPr>
            <w:r w:rsidRPr="00405877">
              <w:rPr>
                <w:rFonts w:ascii="Times New Roman" w:eastAsia="Calibri" w:hAnsi="Times New Roman" w:cs="Times New Roman"/>
                <w:sz w:val="24"/>
                <w:szCs w:val="24"/>
              </w:rPr>
              <w:t xml:space="preserve"> участие в разработке и реализации развивающих и коррекционных проектов, программ, связанных с образовательной деятельностью</w:t>
            </w:r>
            <w:r w:rsidRPr="00405877">
              <w:rPr>
                <w:rFonts w:ascii="Times New Roman" w:eastAsia="Calibri" w:hAnsi="Times New Roman" w:cs="Times New Roman"/>
                <w:b/>
                <w:sz w:val="24"/>
                <w:szCs w:val="24"/>
              </w:rPr>
              <w:t xml:space="preserve"> - 5б</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30</w:t>
            </w:r>
          </w:p>
        </w:tc>
      </w:tr>
      <w:tr w:rsidR="00D92965" w:rsidRPr="00405877" w:rsidTr="003E63C8">
        <w:trPr>
          <w:gridAfter w:val="1"/>
          <w:wAfter w:w="2410" w:type="dxa"/>
          <w:cantSplit/>
          <w:trHeight w:val="638"/>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Calibri" w:hAnsi="Times New Roman" w:cs="Times New Roman"/>
                <w:b/>
                <w:sz w:val="24"/>
                <w:szCs w:val="24"/>
              </w:rPr>
            </w:pPr>
            <w:r w:rsidRPr="00405877">
              <w:rPr>
                <w:rFonts w:ascii="Times New Roman" w:eastAsia="Calibri" w:hAnsi="Times New Roman" w:cs="Times New Roman"/>
                <w:sz w:val="24"/>
                <w:szCs w:val="24"/>
              </w:rPr>
              <w:t xml:space="preserve">Разработка методических материалов, дидактических игр, картотек в соответствии с современными требованиями их презентация на Совете педагогов </w:t>
            </w:r>
            <w:r w:rsidRPr="00405877">
              <w:rPr>
                <w:rFonts w:ascii="Times New Roman" w:eastAsia="Calibri" w:hAnsi="Times New Roman" w:cs="Times New Roman"/>
                <w:b/>
                <w:sz w:val="24"/>
                <w:szCs w:val="24"/>
              </w:rPr>
              <w:t>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45"/>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Calibri" w:hAnsi="Times New Roman" w:cs="Times New Roman"/>
                <w:b/>
                <w:sz w:val="24"/>
                <w:szCs w:val="24"/>
              </w:rPr>
            </w:pPr>
            <w:r w:rsidRPr="00405877">
              <w:rPr>
                <w:rFonts w:ascii="Times New Roman" w:eastAsia="Calibri" w:hAnsi="Times New Roman" w:cs="Times New Roman"/>
                <w:sz w:val="24"/>
                <w:szCs w:val="24"/>
              </w:rPr>
              <w:t xml:space="preserve">Оформление и обновление уголка для родителей </w:t>
            </w:r>
            <w:r w:rsidRPr="00405877">
              <w:rPr>
                <w:rFonts w:ascii="Times New Roman" w:eastAsia="Calibri" w:hAnsi="Times New Roman" w:cs="Times New Roman"/>
                <w:b/>
                <w:sz w:val="24"/>
                <w:szCs w:val="24"/>
              </w:rPr>
              <w:t>5 б</w:t>
            </w:r>
          </w:p>
          <w:p w:rsidR="00D92965" w:rsidRPr="00405877" w:rsidRDefault="00D92965" w:rsidP="00D92965">
            <w:pPr>
              <w:spacing w:after="0" w:line="240" w:lineRule="auto"/>
              <w:rPr>
                <w:rFonts w:ascii="Times New Roman" w:eastAsia="Calibri" w:hAnsi="Times New Roman" w:cs="Times New Roman"/>
                <w:sz w:val="24"/>
                <w:szCs w:val="24"/>
              </w:rPr>
            </w:pPr>
            <w:r w:rsidRPr="00405877">
              <w:rPr>
                <w:rFonts w:ascii="Times New Roman" w:eastAsia="Calibri" w:hAnsi="Times New Roman" w:cs="Times New Roman"/>
                <w:sz w:val="24"/>
                <w:szCs w:val="24"/>
              </w:rPr>
              <w:t xml:space="preserve">Оформление </w:t>
            </w:r>
            <w:proofErr w:type="spellStart"/>
            <w:r w:rsidRPr="00405877">
              <w:rPr>
                <w:rFonts w:ascii="Times New Roman" w:eastAsia="Calibri" w:hAnsi="Times New Roman" w:cs="Times New Roman"/>
                <w:sz w:val="24"/>
                <w:szCs w:val="24"/>
              </w:rPr>
              <w:t>видеоконсультаций</w:t>
            </w:r>
            <w:proofErr w:type="spellEnd"/>
            <w:r w:rsidRPr="00405877">
              <w:rPr>
                <w:rFonts w:ascii="Times New Roman" w:eastAsia="Calibri" w:hAnsi="Times New Roman" w:cs="Times New Roman"/>
                <w:sz w:val="24"/>
                <w:szCs w:val="24"/>
              </w:rPr>
              <w:t xml:space="preserve">, консультаций, размещение в группах посредством </w:t>
            </w:r>
            <w:proofErr w:type="spellStart"/>
            <w:r w:rsidRPr="00405877">
              <w:rPr>
                <w:rFonts w:ascii="Times New Roman" w:eastAsia="Calibri" w:hAnsi="Times New Roman" w:cs="Times New Roman"/>
                <w:sz w:val="24"/>
                <w:szCs w:val="24"/>
              </w:rPr>
              <w:t>мессенджеров</w:t>
            </w:r>
            <w:proofErr w:type="spellEnd"/>
            <w:r w:rsidRPr="00405877">
              <w:rPr>
                <w:rFonts w:ascii="Times New Roman" w:eastAsia="Calibri" w:hAnsi="Times New Roman" w:cs="Times New Roman"/>
                <w:sz w:val="24"/>
                <w:szCs w:val="24"/>
              </w:rPr>
              <w:t>, на сайте ДОУ – 10</w:t>
            </w:r>
            <w:r w:rsidRPr="00405877">
              <w:rPr>
                <w:rFonts w:ascii="Times New Roman" w:eastAsia="Calibri" w:hAnsi="Times New Roman" w:cs="Times New Roman"/>
                <w:b/>
                <w:sz w:val="24"/>
                <w:szCs w:val="24"/>
              </w:rPr>
              <w:t xml:space="preserve"> 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1086"/>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Адаптация вновь     </w:t>
            </w:r>
            <w:r w:rsidRPr="00405877">
              <w:rPr>
                <w:rFonts w:ascii="Times New Roman" w:eastAsia="Arial" w:hAnsi="Times New Roman" w:cs="Times New Roman"/>
                <w:sz w:val="24"/>
                <w:szCs w:val="24"/>
                <w:lang w:eastAsia="ar-SA"/>
              </w:rPr>
              <w:br/>
              <w:t xml:space="preserve">поступивших детей,  </w:t>
            </w:r>
            <w:r w:rsidRPr="00405877">
              <w:rPr>
                <w:rFonts w:ascii="Times New Roman" w:eastAsia="Arial" w:hAnsi="Times New Roman" w:cs="Times New Roman"/>
                <w:sz w:val="24"/>
                <w:szCs w:val="24"/>
                <w:lang w:eastAsia="ar-SA"/>
              </w:rPr>
              <w:br/>
              <w:t xml:space="preserve">благоприятный       </w:t>
            </w:r>
            <w:r w:rsidRPr="00405877">
              <w:rPr>
                <w:rFonts w:ascii="Times New Roman" w:eastAsia="Arial" w:hAnsi="Times New Roman" w:cs="Times New Roman"/>
                <w:sz w:val="24"/>
                <w:szCs w:val="24"/>
                <w:lang w:eastAsia="ar-SA"/>
              </w:rPr>
              <w:br/>
              <w:t xml:space="preserve">психологический     </w:t>
            </w:r>
            <w:r w:rsidRPr="00405877">
              <w:rPr>
                <w:rFonts w:ascii="Times New Roman" w:eastAsia="Arial" w:hAnsi="Times New Roman" w:cs="Times New Roman"/>
                <w:sz w:val="24"/>
                <w:szCs w:val="24"/>
                <w:lang w:eastAsia="ar-SA"/>
              </w:rPr>
              <w:br/>
              <w:t xml:space="preserve">климат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Calibri" w:hAnsi="Times New Roman" w:cs="Times New Roman"/>
                <w:sz w:val="24"/>
                <w:szCs w:val="24"/>
              </w:rPr>
              <w:t>Отсутствие обоснованных обращений родителей по поводу конфликтных ситуаций, или быстрое их решение 10</w:t>
            </w:r>
            <w:r w:rsidRPr="00405877">
              <w:rPr>
                <w:rFonts w:ascii="Times New Roman" w:eastAsia="Calibri" w:hAnsi="Times New Roman" w:cs="Times New Roman"/>
                <w:b/>
                <w:sz w:val="24"/>
                <w:szCs w:val="24"/>
              </w:rPr>
              <w:t xml:space="preserve">б </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132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Высокий уровень     </w:t>
            </w:r>
            <w:r w:rsidRPr="00405877">
              <w:rPr>
                <w:rFonts w:ascii="Times New Roman" w:eastAsia="Arial" w:hAnsi="Times New Roman" w:cs="Times New Roman"/>
                <w:sz w:val="24"/>
                <w:szCs w:val="24"/>
                <w:lang w:eastAsia="ar-SA"/>
              </w:rPr>
              <w:br/>
              <w:t xml:space="preserve">педагогического     </w:t>
            </w:r>
            <w:r w:rsidRPr="00405877">
              <w:rPr>
                <w:rFonts w:ascii="Times New Roman" w:eastAsia="Arial" w:hAnsi="Times New Roman" w:cs="Times New Roman"/>
                <w:sz w:val="24"/>
                <w:szCs w:val="24"/>
                <w:lang w:eastAsia="ar-SA"/>
              </w:rPr>
              <w:br/>
              <w:t xml:space="preserve">мастерства при      </w:t>
            </w:r>
            <w:r w:rsidRPr="00405877">
              <w:rPr>
                <w:rFonts w:ascii="Times New Roman" w:eastAsia="Arial" w:hAnsi="Times New Roman" w:cs="Times New Roman"/>
                <w:sz w:val="24"/>
                <w:szCs w:val="24"/>
                <w:lang w:eastAsia="ar-SA"/>
              </w:rPr>
              <w:br/>
              <w:t>организации процесса</w:t>
            </w:r>
            <w:r w:rsidRPr="00405877">
              <w:rPr>
                <w:rFonts w:ascii="Times New Roman" w:eastAsia="Arial" w:hAnsi="Times New Roman" w:cs="Times New Roman"/>
                <w:sz w:val="24"/>
                <w:szCs w:val="24"/>
                <w:lang w:eastAsia="ar-SA"/>
              </w:rPr>
              <w:br/>
              <w:t>психолог</w:t>
            </w:r>
            <w:proofErr w:type="gramStart"/>
            <w:r w:rsidRPr="00405877">
              <w:rPr>
                <w:rFonts w:ascii="Times New Roman" w:eastAsia="Arial" w:hAnsi="Times New Roman" w:cs="Times New Roman"/>
                <w:sz w:val="24"/>
                <w:szCs w:val="24"/>
                <w:lang w:eastAsia="ar-SA"/>
              </w:rPr>
              <w:t>о-</w:t>
            </w:r>
            <w:proofErr w:type="gramEnd"/>
            <w:r w:rsidRPr="00405877">
              <w:rPr>
                <w:rFonts w:ascii="Times New Roman" w:eastAsia="Arial" w:hAnsi="Times New Roman" w:cs="Times New Roman"/>
                <w:sz w:val="24"/>
                <w:szCs w:val="24"/>
                <w:lang w:eastAsia="ar-SA"/>
              </w:rPr>
              <w:t xml:space="preserve">          </w:t>
            </w:r>
            <w:r w:rsidRPr="00405877">
              <w:rPr>
                <w:rFonts w:ascii="Times New Roman" w:eastAsia="Arial" w:hAnsi="Times New Roman" w:cs="Times New Roman"/>
                <w:sz w:val="24"/>
                <w:szCs w:val="24"/>
                <w:lang w:eastAsia="ar-SA"/>
              </w:rPr>
              <w:br/>
              <w:t xml:space="preserve">педагогического     </w:t>
            </w:r>
            <w:r w:rsidRPr="00405877">
              <w:rPr>
                <w:rFonts w:ascii="Times New Roman" w:eastAsia="Arial" w:hAnsi="Times New Roman" w:cs="Times New Roman"/>
                <w:sz w:val="24"/>
                <w:szCs w:val="24"/>
                <w:lang w:eastAsia="ar-SA"/>
              </w:rPr>
              <w:br/>
              <w:t xml:space="preserve">сопровождения       </w:t>
            </w:r>
            <w:r w:rsidRPr="00405877">
              <w:rPr>
                <w:rFonts w:ascii="Times New Roman" w:eastAsia="Arial" w:hAnsi="Times New Roman" w:cs="Times New Roman"/>
                <w:sz w:val="24"/>
                <w:szCs w:val="24"/>
                <w:lang w:eastAsia="ar-SA"/>
              </w:rPr>
              <w:br/>
              <w:t xml:space="preserve">воспитанников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работы  </w:t>
            </w:r>
            <w:r w:rsidRPr="00405877">
              <w:rPr>
                <w:rFonts w:ascii="Times New Roman" w:eastAsia="Arial" w:hAnsi="Times New Roman" w:cs="Times New Roman"/>
                <w:sz w:val="24"/>
                <w:szCs w:val="24"/>
                <w:lang w:eastAsia="ar-SA"/>
              </w:rPr>
              <w:br/>
              <w:t>психолог</w:t>
            </w:r>
            <w:proofErr w:type="gramStart"/>
            <w:r w:rsidRPr="00405877">
              <w:rPr>
                <w:rFonts w:ascii="Times New Roman" w:eastAsia="Arial" w:hAnsi="Times New Roman" w:cs="Times New Roman"/>
                <w:sz w:val="24"/>
                <w:szCs w:val="24"/>
                <w:lang w:eastAsia="ar-SA"/>
              </w:rPr>
              <w:t>о-</w:t>
            </w:r>
            <w:proofErr w:type="gramEnd"/>
            <w:r w:rsidRPr="00405877">
              <w:rPr>
                <w:rFonts w:ascii="Times New Roman" w:eastAsia="Arial" w:hAnsi="Times New Roman" w:cs="Times New Roman"/>
                <w:sz w:val="24"/>
                <w:szCs w:val="24"/>
                <w:lang w:eastAsia="ar-SA"/>
              </w:rPr>
              <w:t xml:space="preserve">          </w:t>
            </w:r>
            <w:r w:rsidRPr="00405877">
              <w:rPr>
                <w:rFonts w:ascii="Times New Roman" w:eastAsia="Arial" w:hAnsi="Times New Roman" w:cs="Times New Roman"/>
                <w:sz w:val="24"/>
                <w:szCs w:val="24"/>
                <w:lang w:eastAsia="ar-SA"/>
              </w:rPr>
              <w:br/>
              <w:t xml:space="preserve">педагогического     </w:t>
            </w:r>
            <w:r w:rsidRPr="00405877">
              <w:rPr>
                <w:rFonts w:ascii="Times New Roman" w:eastAsia="Arial" w:hAnsi="Times New Roman" w:cs="Times New Roman"/>
                <w:sz w:val="24"/>
                <w:szCs w:val="24"/>
                <w:lang w:eastAsia="ar-SA"/>
              </w:rPr>
              <w:br/>
              <w:t xml:space="preserve">сопровождения,      </w:t>
            </w:r>
            <w:r w:rsidRPr="00405877">
              <w:rPr>
                <w:rFonts w:ascii="Times New Roman" w:eastAsia="Arial" w:hAnsi="Times New Roman" w:cs="Times New Roman"/>
                <w:sz w:val="24"/>
                <w:szCs w:val="24"/>
                <w:lang w:eastAsia="ar-SA"/>
              </w:rPr>
              <w:br/>
              <w:t xml:space="preserve">психолого-          </w:t>
            </w:r>
            <w:r w:rsidRPr="00405877">
              <w:rPr>
                <w:rFonts w:ascii="Times New Roman" w:eastAsia="Arial" w:hAnsi="Times New Roman" w:cs="Times New Roman"/>
                <w:sz w:val="24"/>
                <w:szCs w:val="24"/>
                <w:lang w:eastAsia="ar-SA"/>
              </w:rPr>
              <w:br/>
              <w:t xml:space="preserve">педагогическая      </w:t>
            </w:r>
            <w:r w:rsidRPr="00405877">
              <w:rPr>
                <w:rFonts w:ascii="Times New Roman" w:eastAsia="Arial" w:hAnsi="Times New Roman" w:cs="Times New Roman"/>
                <w:sz w:val="24"/>
                <w:szCs w:val="24"/>
                <w:lang w:eastAsia="ar-SA"/>
              </w:rPr>
              <w:br/>
              <w:t xml:space="preserve">коррекция детей,    </w:t>
            </w:r>
            <w:r w:rsidRPr="00405877">
              <w:rPr>
                <w:rFonts w:ascii="Times New Roman" w:eastAsia="Arial" w:hAnsi="Times New Roman" w:cs="Times New Roman"/>
                <w:sz w:val="24"/>
                <w:szCs w:val="24"/>
                <w:lang w:eastAsia="ar-SA"/>
              </w:rPr>
              <w:br/>
              <w:t>работа с родителями,</w:t>
            </w:r>
            <w:r w:rsidRPr="00405877">
              <w:rPr>
                <w:rFonts w:ascii="Times New Roman" w:eastAsia="Arial" w:hAnsi="Times New Roman" w:cs="Times New Roman"/>
                <w:sz w:val="24"/>
                <w:szCs w:val="24"/>
                <w:lang w:eastAsia="ar-SA"/>
              </w:rPr>
              <w:br/>
              <w:t xml:space="preserve">педагогическим      </w:t>
            </w:r>
            <w:r w:rsidRPr="00405877">
              <w:rPr>
                <w:rFonts w:ascii="Times New Roman" w:eastAsia="Arial" w:hAnsi="Times New Roman" w:cs="Times New Roman"/>
                <w:sz w:val="24"/>
                <w:szCs w:val="24"/>
                <w:lang w:eastAsia="ar-SA"/>
              </w:rPr>
              <w:br/>
              <w:t xml:space="preserve">коллективом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Высокий уровень педагогического мастерства при организации процесса психолого-педагогического сопровождения воспитанников 5б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Выстраивание воспитательного процесса в соответствии с программой воспитания коллектива детей, отсутствие замечаний старшего воспитателя, администрации учреждения 5б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Проведение НОД высокого качества, открытых занятий 10б.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40          </w:t>
            </w:r>
          </w:p>
        </w:tc>
      </w:tr>
      <w:tr w:rsidR="00D92965" w:rsidRPr="00405877" w:rsidTr="003E63C8">
        <w:trPr>
          <w:gridAfter w:val="1"/>
          <w:wAfter w:w="2410" w:type="dxa"/>
          <w:cantSplit/>
          <w:trHeight w:val="498"/>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конкурсах профессионального мастерства: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Уровень ДОУ- 5б., Районный- 10б., Краевой- 20б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704"/>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Обобщение опыта через публикации в СМИ, педагогических и других изданиях  5б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Издание сборника - 10 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381"/>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r w:rsidRPr="00405877">
              <w:rPr>
                <w:rFonts w:ascii="Times New Roman" w:eastAsia="Arial" w:hAnsi="Times New Roman" w:cs="Times New Roman"/>
                <w:b/>
                <w:sz w:val="24"/>
                <w:szCs w:val="24"/>
                <w:lang w:eastAsia="ar-SA"/>
              </w:rPr>
              <w:t>Воспитатель</w:t>
            </w:r>
          </w:p>
        </w:tc>
      </w:tr>
      <w:tr w:rsidR="00D92965" w:rsidRPr="00405877" w:rsidTr="003E63C8">
        <w:trPr>
          <w:gridAfter w:val="1"/>
          <w:wAfter w:w="2410" w:type="dxa"/>
          <w:cantSplit/>
          <w:trHeight w:val="36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важность выполняемой работы, степень самостоятельности и    </w:t>
            </w:r>
            <w:r w:rsidRPr="00405877">
              <w:rPr>
                <w:rFonts w:ascii="Times New Roman" w:eastAsia="Arial" w:hAnsi="Times New Roman" w:cs="Times New Roman"/>
                <w:b/>
                <w:i/>
                <w:sz w:val="24"/>
                <w:szCs w:val="24"/>
                <w:lang w:eastAsia="ar-SA"/>
              </w:rPr>
              <w:br/>
              <w:t xml:space="preserve">ответственности при выполнении поставленных задач                      </w:t>
            </w:r>
          </w:p>
        </w:tc>
      </w:tr>
      <w:tr w:rsidR="00D92965" w:rsidRPr="00405877" w:rsidTr="003E63C8">
        <w:trPr>
          <w:gridAfter w:val="1"/>
          <w:wAfter w:w="2410" w:type="dxa"/>
          <w:cantSplit/>
          <w:trHeight w:val="84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Ведение             </w:t>
            </w:r>
            <w:r w:rsidRPr="00405877">
              <w:rPr>
                <w:rFonts w:ascii="Times New Roman" w:eastAsia="Arial" w:hAnsi="Times New Roman" w:cs="Times New Roman"/>
                <w:sz w:val="24"/>
                <w:szCs w:val="24"/>
                <w:lang w:eastAsia="ar-SA"/>
              </w:rPr>
              <w:br/>
              <w:t xml:space="preserve">профессиональной    </w:t>
            </w:r>
            <w:r w:rsidRPr="00405877">
              <w:rPr>
                <w:rFonts w:ascii="Times New Roman" w:eastAsia="Arial" w:hAnsi="Times New Roman" w:cs="Times New Roman"/>
                <w:sz w:val="24"/>
                <w:szCs w:val="24"/>
                <w:lang w:eastAsia="ar-SA"/>
              </w:rPr>
              <w:br/>
              <w:t xml:space="preserve">документации        </w:t>
            </w:r>
            <w:r w:rsidRPr="00405877">
              <w:rPr>
                <w:rFonts w:ascii="Times New Roman" w:eastAsia="Arial" w:hAnsi="Times New Roman" w:cs="Times New Roman"/>
                <w:sz w:val="24"/>
                <w:szCs w:val="24"/>
                <w:lang w:eastAsia="ar-SA"/>
              </w:rPr>
              <w:br/>
              <w:t xml:space="preserve">(тематическое       </w:t>
            </w:r>
            <w:r w:rsidRPr="00405877">
              <w:rPr>
                <w:rFonts w:ascii="Times New Roman" w:eastAsia="Arial" w:hAnsi="Times New Roman" w:cs="Times New Roman"/>
                <w:sz w:val="24"/>
                <w:szCs w:val="24"/>
                <w:lang w:eastAsia="ar-SA"/>
              </w:rPr>
              <w:br/>
              <w:t xml:space="preserve">планирование,       </w:t>
            </w:r>
            <w:r w:rsidRPr="00405877">
              <w:rPr>
                <w:rFonts w:ascii="Times New Roman" w:eastAsia="Arial" w:hAnsi="Times New Roman" w:cs="Times New Roman"/>
                <w:sz w:val="24"/>
                <w:szCs w:val="24"/>
                <w:lang w:eastAsia="ar-SA"/>
              </w:rPr>
              <w:br/>
              <w:t xml:space="preserve">рабочие программы)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полнота и           </w:t>
            </w:r>
            <w:r w:rsidRPr="00405877">
              <w:rPr>
                <w:rFonts w:ascii="Times New Roman" w:eastAsia="Arial" w:hAnsi="Times New Roman" w:cs="Times New Roman"/>
                <w:sz w:val="24"/>
                <w:szCs w:val="24"/>
                <w:lang w:eastAsia="ar-SA"/>
              </w:rPr>
              <w:br/>
              <w:t xml:space="preserve">соответствие  ООП ДОУ, нормативным         </w:t>
            </w:r>
            <w:r w:rsidRPr="00405877">
              <w:rPr>
                <w:rFonts w:ascii="Times New Roman" w:eastAsia="Arial" w:hAnsi="Times New Roman" w:cs="Times New Roman"/>
                <w:sz w:val="24"/>
                <w:szCs w:val="24"/>
                <w:lang w:eastAsia="ar-SA"/>
              </w:rPr>
              <w:br/>
              <w:t xml:space="preserve">регламентирующим    </w:t>
            </w:r>
            <w:r w:rsidRPr="00405877">
              <w:rPr>
                <w:rFonts w:ascii="Times New Roman" w:eastAsia="Arial" w:hAnsi="Times New Roman" w:cs="Times New Roman"/>
                <w:sz w:val="24"/>
                <w:szCs w:val="24"/>
                <w:lang w:eastAsia="ar-SA"/>
              </w:rPr>
              <w:br/>
              <w:t xml:space="preserve">документам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100%    документации соответствует ООП</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полнота и соответствие нормативным регламентирующим документам </w:t>
            </w:r>
            <w:r w:rsidRPr="00405877">
              <w:rPr>
                <w:rFonts w:ascii="Times New Roman" w:eastAsia="Arial" w:hAnsi="Times New Roman" w:cs="Times New Roman"/>
                <w:b/>
                <w:sz w:val="24"/>
                <w:szCs w:val="24"/>
                <w:lang w:eastAsia="ar-SA"/>
              </w:rPr>
              <w:t>10 б</w:t>
            </w:r>
            <w:r w:rsidRPr="00405877">
              <w:rPr>
                <w:rFonts w:ascii="Times New Roman" w:eastAsia="Arial" w:hAnsi="Times New Roman" w:cs="Times New Roman"/>
                <w:sz w:val="24"/>
                <w:szCs w:val="24"/>
                <w:lang w:eastAsia="ar-SA"/>
              </w:rPr>
              <w:t xml:space="preserve">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25          </w:t>
            </w:r>
          </w:p>
        </w:tc>
      </w:tr>
      <w:tr w:rsidR="00D92965" w:rsidRPr="00405877" w:rsidTr="003E63C8">
        <w:trPr>
          <w:gridAfter w:val="1"/>
          <w:wAfter w:w="2410" w:type="dxa"/>
          <w:cantSplit/>
          <w:trHeight w:val="786"/>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Обеспечение         </w:t>
            </w:r>
            <w:r w:rsidRPr="00405877">
              <w:rPr>
                <w:rFonts w:ascii="Times New Roman" w:eastAsia="Arial" w:hAnsi="Times New Roman" w:cs="Times New Roman"/>
                <w:sz w:val="24"/>
                <w:szCs w:val="24"/>
                <w:lang w:eastAsia="ar-SA"/>
              </w:rPr>
              <w:br/>
              <w:t xml:space="preserve">занятости детей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Выполнение режима дня в полном объёме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проведение с детьми занятий, приобщение</w:t>
            </w:r>
            <w:r w:rsidRPr="00405877">
              <w:rPr>
                <w:rFonts w:ascii="Times New Roman" w:eastAsia="Arial" w:hAnsi="Times New Roman" w:cs="Times New Roman"/>
                <w:sz w:val="24"/>
                <w:szCs w:val="24"/>
                <w:lang w:eastAsia="ar-SA"/>
              </w:rPr>
              <w:br/>
              <w:t>к труду, привитие им санитарн</w:t>
            </w:r>
            <w:proofErr w:type="gramStart"/>
            <w:r w:rsidRPr="00405877">
              <w:rPr>
                <w:rFonts w:ascii="Times New Roman" w:eastAsia="Arial" w:hAnsi="Times New Roman" w:cs="Times New Roman"/>
                <w:sz w:val="24"/>
                <w:szCs w:val="24"/>
                <w:lang w:eastAsia="ar-SA"/>
              </w:rPr>
              <w:t>о-</w:t>
            </w:r>
            <w:proofErr w:type="gramEnd"/>
            <w:r w:rsidRPr="00405877">
              <w:rPr>
                <w:rFonts w:ascii="Times New Roman" w:eastAsia="Arial" w:hAnsi="Times New Roman" w:cs="Times New Roman"/>
                <w:sz w:val="24"/>
                <w:szCs w:val="24"/>
                <w:lang w:eastAsia="ar-SA"/>
              </w:rPr>
              <w:t xml:space="preserve"> гигиенических  навыков - 10</w:t>
            </w:r>
            <w:r w:rsidRPr="00405877">
              <w:rPr>
                <w:rFonts w:ascii="Times New Roman" w:eastAsia="Arial" w:hAnsi="Times New Roman" w:cs="Times New Roman"/>
                <w:b/>
                <w:sz w:val="24"/>
                <w:szCs w:val="24"/>
                <w:lang w:eastAsia="ar-SA"/>
              </w:rPr>
              <w:t xml:space="preserve"> б.</w:t>
            </w:r>
            <w:r w:rsidRPr="00405877">
              <w:rPr>
                <w:rFonts w:ascii="Times New Roman" w:eastAsia="Arial" w:hAnsi="Times New Roman" w:cs="Times New Roman"/>
                <w:sz w:val="24"/>
                <w:szCs w:val="24"/>
                <w:lang w:eastAsia="ar-SA"/>
              </w:rPr>
              <w:t xml:space="preserve">       </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96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работы  </w:t>
            </w:r>
            <w:r w:rsidRPr="00405877">
              <w:rPr>
                <w:rFonts w:ascii="Times New Roman" w:eastAsia="Arial" w:hAnsi="Times New Roman" w:cs="Times New Roman"/>
                <w:sz w:val="24"/>
                <w:szCs w:val="24"/>
                <w:lang w:eastAsia="ar-SA"/>
              </w:rPr>
              <w:br/>
              <w:t xml:space="preserve">по укреплению       </w:t>
            </w:r>
            <w:r w:rsidRPr="00405877">
              <w:rPr>
                <w:rFonts w:ascii="Times New Roman" w:eastAsia="Arial" w:hAnsi="Times New Roman" w:cs="Times New Roman"/>
                <w:sz w:val="24"/>
                <w:szCs w:val="24"/>
                <w:lang w:eastAsia="ar-SA"/>
              </w:rPr>
              <w:br/>
              <w:t xml:space="preserve">здоровья            </w:t>
            </w:r>
            <w:r w:rsidRPr="00405877">
              <w:rPr>
                <w:rFonts w:ascii="Times New Roman" w:eastAsia="Arial" w:hAnsi="Times New Roman" w:cs="Times New Roman"/>
                <w:sz w:val="24"/>
                <w:szCs w:val="24"/>
                <w:lang w:eastAsia="ar-SA"/>
              </w:rPr>
              <w:br/>
              <w:t xml:space="preserve">воспитанников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ежедневное          </w:t>
            </w:r>
            <w:r w:rsidRPr="00405877">
              <w:rPr>
                <w:rFonts w:ascii="Times New Roman" w:eastAsia="Arial" w:hAnsi="Times New Roman" w:cs="Times New Roman"/>
                <w:sz w:val="24"/>
                <w:szCs w:val="24"/>
                <w:lang w:eastAsia="ar-SA"/>
              </w:rPr>
              <w:br/>
              <w:t xml:space="preserve">проведение          </w:t>
            </w:r>
            <w:r w:rsidRPr="00405877">
              <w:rPr>
                <w:rFonts w:ascii="Times New Roman" w:eastAsia="Arial" w:hAnsi="Times New Roman" w:cs="Times New Roman"/>
                <w:sz w:val="24"/>
                <w:szCs w:val="24"/>
                <w:lang w:eastAsia="ar-SA"/>
              </w:rPr>
              <w:br/>
              <w:t xml:space="preserve">закаливающих        </w:t>
            </w:r>
            <w:r w:rsidRPr="00405877">
              <w:rPr>
                <w:rFonts w:ascii="Times New Roman" w:eastAsia="Arial" w:hAnsi="Times New Roman" w:cs="Times New Roman"/>
                <w:sz w:val="24"/>
                <w:szCs w:val="24"/>
                <w:lang w:eastAsia="ar-SA"/>
              </w:rPr>
              <w:br/>
              <w:t>процедур, соблюдение</w:t>
            </w:r>
            <w:r w:rsidRPr="00405877">
              <w:rPr>
                <w:rFonts w:ascii="Times New Roman" w:eastAsia="Arial" w:hAnsi="Times New Roman" w:cs="Times New Roman"/>
                <w:sz w:val="24"/>
                <w:szCs w:val="24"/>
                <w:lang w:eastAsia="ar-SA"/>
              </w:rPr>
              <w:br/>
              <w:t xml:space="preserve">температурного,     </w:t>
            </w:r>
            <w:r w:rsidRPr="00405877">
              <w:rPr>
                <w:rFonts w:ascii="Times New Roman" w:eastAsia="Arial" w:hAnsi="Times New Roman" w:cs="Times New Roman"/>
                <w:sz w:val="24"/>
                <w:szCs w:val="24"/>
                <w:lang w:eastAsia="ar-SA"/>
              </w:rPr>
              <w:br/>
              <w:t>светового</w:t>
            </w:r>
            <w:r w:rsidRPr="00405877">
              <w:rPr>
                <w:rFonts w:ascii="Calibri" w:eastAsia="Calibri" w:hAnsi="Calibri" w:cs="Times New Roman"/>
                <w:sz w:val="24"/>
                <w:szCs w:val="24"/>
              </w:rPr>
              <w:t xml:space="preserve"> </w:t>
            </w:r>
            <w:r w:rsidRPr="00405877">
              <w:rPr>
                <w:rFonts w:ascii="Times New Roman" w:eastAsia="Arial" w:hAnsi="Times New Roman" w:cs="Times New Roman"/>
                <w:sz w:val="24"/>
                <w:szCs w:val="24"/>
                <w:lang w:eastAsia="ar-SA"/>
              </w:rPr>
              <w:t xml:space="preserve">двигательного режима и режима дня.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замечаний медперсонала,  </w:t>
            </w:r>
            <w:r w:rsidRPr="00405877">
              <w:rPr>
                <w:rFonts w:ascii="Times New Roman" w:eastAsia="Arial" w:hAnsi="Times New Roman" w:cs="Times New Roman"/>
                <w:sz w:val="24"/>
                <w:szCs w:val="24"/>
                <w:lang w:eastAsia="ar-SA"/>
              </w:rPr>
              <w:br/>
              <w:t xml:space="preserve"> администрации учреждения,    </w:t>
            </w:r>
            <w:r w:rsidRPr="00405877">
              <w:rPr>
                <w:rFonts w:ascii="Times New Roman" w:eastAsia="Arial" w:hAnsi="Times New Roman" w:cs="Times New Roman"/>
                <w:sz w:val="24"/>
                <w:szCs w:val="24"/>
                <w:lang w:eastAsia="ar-SA"/>
              </w:rPr>
              <w:br/>
              <w:t xml:space="preserve">надзорных органов       </w:t>
            </w:r>
            <w:r w:rsidRPr="00405877">
              <w:rPr>
                <w:rFonts w:ascii="Times New Roman" w:eastAsia="Arial" w:hAnsi="Times New Roman" w:cs="Times New Roman"/>
                <w:b/>
                <w:sz w:val="24"/>
                <w:szCs w:val="24"/>
                <w:lang w:eastAsia="ar-SA"/>
              </w:rPr>
              <w:t>5 б</w:t>
            </w:r>
            <w:r w:rsidRPr="00405877">
              <w:rPr>
                <w:rFonts w:ascii="Times New Roman" w:eastAsia="Arial" w:hAnsi="Times New Roman" w:cs="Times New Roman"/>
                <w:sz w:val="24"/>
                <w:szCs w:val="24"/>
                <w:lang w:eastAsia="ar-SA"/>
              </w:rPr>
              <w:t xml:space="preserve">. </w:t>
            </w:r>
            <w:r w:rsidRPr="00405877">
              <w:rPr>
                <w:rFonts w:ascii="Times New Roman" w:eastAsia="Arial" w:hAnsi="Times New Roman" w:cs="Times New Roman"/>
                <w:sz w:val="24"/>
                <w:szCs w:val="24"/>
                <w:lang w:eastAsia="ar-SA"/>
              </w:rPr>
              <w:br/>
            </w:r>
            <w:r w:rsidRPr="00405877">
              <w:rPr>
                <w:rFonts w:ascii="Times New Roman" w:eastAsia="Arial" w:hAnsi="Times New Roman" w:cs="Times New Roman"/>
                <w:sz w:val="24"/>
                <w:szCs w:val="24"/>
                <w:lang w:eastAsia="ar-SA"/>
              </w:rPr>
              <w:br/>
            </w:r>
            <w:r w:rsidRPr="00405877">
              <w:rPr>
                <w:rFonts w:ascii="Times New Roman" w:eastAsia="Arial" w:hAnsi="Times New Roman" w:cs="Times New Roman"/>
                <w:sz w:val="24"/>
                <w:szCs w:val="24"/>
                <w:lang w:eastAsia="ar-SA"/>
              </w:rPr>
              <w:br/>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96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мероприятиях</w:t>
            </w:r>
            <w:r w:rsidRPr="00405877">
              <w:rPr>
                <w:rFonts w:ascii="Calibri" w:eastAsia="Calibri" w:hAnsi="Calibri" w:cs="Times New Roman"/>
                <w:sz w:val="24"/>
                <w:szCs w:val="24"/>
              </w:rPr>
              <w:t xml:space="preserve"> </w:t>
            </w:r>
            <w:r w:rsidRPr="00405877">
              <w:rPr>
                <w:rFonts w:ascii="Times New Roman" w:eastAsia="Arial" w:hAnsi="Times New Roman" w:cs="Times New Roman"/>
                <w:sz w:val="24"/>
                <w:szCs w:val="24"/>
                <w:lang w:eastAsia="ar-SA"/>
              </w:rPr>
              <w:t>разного уровня (утренники, конкурсы, выставки, фестивали)</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Calibri" w:hAnsi="Times New Roman" w:cs="Times New Roman"/>
                <w:sz w:val="24"/>
                <w:szCs w:val="24"/>
              </w:rPr>
              <w:t>Участие в мероприятиях, проводимых в ДОУ для воспитанников своей группы и других групп</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Calibri" w:hAnsi="Times New Roman" w:cs="Times New Roman"/>
                <w:b/>
                <w:sz w:val="24"/>
                <w:szCs w:val="24"/>
              </w:rPr>
            </w:pPr>
            <w:r w:rsidRPr="00405877">
              <w:rPr>
                <w:rFonts w:ascii="Times New Roman" w:eastAsia="Calibri" w:hAnsi="Times New Roman" w:cs="Times New Roman"/>
                <w:sz w:val="24"/>
                <w:szCs w:val="24"/>
              </w:rPr>
              <w:t>Проведение мероприятия</w:t>
            </w:r>
            <w:r w:rsidRPr="00405877">
              <w:rPr>
                <w:rFonts w:ascii="Times New Roman" w:eastAsia="Arial" w:hAnsi="Times New Roman" w:cs="Times New Roman"/>
                <w:sz w:val="24"/>
                <w:szCs w:val="24"/>
                <w:lang w:eastAsia="ar-SA"/>
              </w:rPr>
              <w:t xml:space="preserve"> в ДОУ</w:t>
            </w:r>
            <w:r w:rsidRPr="00405877">
              <w:rPr>
                <w:rFonts w:ascii="Times New Roman" w:eastAsia="Calibri" w:hAnsi="Times New Roman" w:cs="Times New Roman"/>
                <w:sz w:val="24"/>
                <w:szCs w:val="24"/>
              </w:rPr>
              <w:t xml:space="preserve"> -</w:t>
            </w:r>
            <w:r w:rsidRPr="00405877">
              <w:rPr>
                <w:rFonts w:ascii="Times New Roman" w:eastAsia="Calibri" w:hAnsi="Times New Roman" w:cs="Times New Roman"/>
                <w:b/>
                <w:sz w:val="24"/>
                <w:szCs w:val="24"/>
              </w:rPr>
              <w:t>5б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Районный уровень -10б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Краевой уровень и выше-15б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60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w:t>
            </w:r>
            <w:r w:rsidRPr="00405877">
              <w:rPr>
                <w:rFonts w:ascii="Times New Roman" w:eastAsia="Arial" w:hAnsi="Times New Roman" w:cs="Times New Roman"/>
                <w:sz w:val="24"/>
                <w:szCs w:val="24"/>
                <w:lang w:eastAsia="ar-SA"/>
              </w:rPr>
              <w:br/>
              <w:t xml:space="preserve">инновационной       </w:t>
            </w:r>
            <w:r w:rsidRPr="00405877">
              <w:rPr>
                <w:rFonts w:ascii="Times New Roman" w:eastAsia="Arial" w:hAnsi="Times New Roman" w:cs="Times New Roman"/>
                <w:sz w:val="24"/>
                <w:szCs w:val="24"/>
                <w:lang w:eastAsia="ar-SA"/>
              </w:rPr>
              <w:br/>
              <w:t xml:space="preserve">деятельности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разработка и        </w:t>
            </w:r>
            <w:r w:rsidRPr="00405877">
              <w:rPr>
                <w:rFonts w:ascii="Times New Roman" w:eastAsia="Arial" w:hAnsi="Times New Roman" w:cs="Times New Roman"/>
                <w:sz w:val="24"/>
                <w:szCs w:val="24"/>
                <w:lang w:eastAsia="ar-SA"/>
              </w:rPr>
              <w:br/>
              <w:t xml:space="preserve">внедрение авторских </w:t>
            </w:r>
            <w:r w:rsidRPr="00405877">
              <w:rPr>
                <w:rFonts w:ascii="Times New Roman" w:eastAsia="Arial" w:hAnsi="Times New Roman" w:cs="Times New Roman"/>
                <w:sz w:val="24"/>
                <w:szCs w:val="24"/>
                <w:lang w:eastAsia="ar-SA"/>
              </w:rPr>
              <w:br/>
              <w:t xml:space="preserve">программ воспитания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наличие авторской программы      </w:t>
            </w:r>
            <w:r w:rsidRPr="00405877">
              <w:rPr>
                <w:rFonts w:ascii="Times New Roman" w:eastAsia="Arial" w:hAnsi="Times New Roman" w:cs="Times New Roman"/>
                <w:sz w:val="24"/>
                <w:szCs w:val="24"/>
                <w:lang w:eastAsia="ar-SA"/>
              </w:rPr>
              <w:br/>
              <w:t xml:space="preserve">воспитания    - </w:t>
            </w:r>
            <w:r w:rsidRPr="00405877">
              <w:rPr>
                <w:rFonts w:ascii="Times New Roman" w:eastAsia="Arial" w:hAnsi="Times New Roman" w:cs="Times New Roman"/>
                <w:b/>
                <w:sz w:val="24"/>
                <w:szCs w:val="24"/>
                <w:lang w:eastAsia="ar-SA"/>
              </w:rPr>
              <w:t>15 б.</w:t>
            </w:r>
            <w:r w:rsidRPr="00405877">
              <w:rPr>
                <w:rFonts w:ascii="Times New Roman" w:eastAsia="Arial" w:hAnsi="Times New Roman" w:cs="Times New Roman"/>
                <w:sz w:val="24"/>
                <w:szCs w:val="24"/>
                <w:lang w:eastAsia="ar-SA"/>
              </w:rPr>
              <w:t xml:space="preserve">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25</w:t>
            </w:r>
          </w:p>
        </w:tc>
      </w:tr>
      <w:tr w:rsidR="00D92965" w:rsidRPr="00405877" w:rsidTr="003E63C8">
        <w:trPr>
          <w:gridAfter w:val="1"/>
          <w:wAfter w:w="2410" w:type="dxa"/>
          <w:cantSplit/>
          <w:trHeight w:val="60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методической работе ДОУ. Участие в работе базовых площадок.</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Разработка методических пособий, дидактических игр</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Разработаны дидактические пособия, игры в соответствии с современными требованиями, их презентация на методическом Совете или на Совете педагогов – 10 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8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w:t>
            </w:r>
            <w:r w:rsidRPr="00405877">
              <w:rPr>
                <w:rFonts w:ascii="Times New Roman" w:eastAsia="Arial" w:hAnsi="Times New Roman" w:cs="Times New Roman"/>
                <w:sz w:val="24"/>
                <w:szCs w:val="24"/>
                <w:lang w:eastAsia="ar-SA"/>
              </w:rPr>
              <w:br/>
            </w:r>
            <w:proofErr w:type="spellStart"/>
            <w:r w:rsidRPr="00405877">
              <w:rPr>
                <w:rFonts w:ascii="Times New Roman" w:eastAsia="Arial" w:hAnsi="Times New Roman" w:cs="Times New Roman"/>
                <w:sz w:val="24"/>
                <w:szCs w:val="24"/>
                <w:lang w:eastAsia="ar-SA"/>
              </w:rPr>
              <w:t>здоровьесберегающей</w:t>
            </w:r>
            <w:proofErr w:type="spellEnd"/>
            <w:r w:rsidRPr="00405877">
              <w:rPr>
                <w:rFonts w:ascii="Times New Roman" w:eastAsia="Arial" w:hAnsi="Times New Roman" w:cs="Times New Roman"/>
                <w:sz w:val="24"/>
                <w:szCs w:val="24"/>
                <w:lang w:eastAsia="ar-SA"/>
              </w:rPr>
              <w:t xml:space="preserve"> воспитывающей среды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травм,   </w:t>
            </w:r>
            <w:r w:rsidRPr="00405877">
              <w:rPr>
                <w:rFonts w:ascii="Times New Roman" w:eastAsia="Arial" w:hAnsi="Times New Roman" w:cs="Times New Roman"/>
                <w:sz w:val="24"/>
                <w:szCs w:val="24"/>
                <w:lang w:eastAsia="ar-SA"/>
              </w:rPr>
              <w:br/>
              <w:t xml:space="preserve">несчастных случаев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нет травм у детей в группе – 5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48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Создание условий для формирования привычки к здоровому образу жизни у детей</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наличие физкультурных уголков в группе, нетрадиционного спортивного оборудования, уголков здоровья, оформление санитарных бюллетеней для родителей – 5 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79"/>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Эффективность работы</w:t>
            </w:r>
            <w:r w:rsidRPr="00405877">
              <w:rPr>
                <w:rFonts w:ascii="Times New Roman" w:eastAsia="Arial" w:hAnsi="Times New Roman" w:cs="Times New Roman"/>
                <w:sz w:val="24"/>
                <w:szCs w:val="24"/>
                <w:lang w:eastAsia="ar-SA"/>
              </w:rPr>
              <w:br/>
              <w:t xml:space="preserve">с родителями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обоснованных</w:t>
            </w:r>
            <w:r w:rsidRPr="00405877">
              <w:rPr>
                <w:rFonts w:ascii="Times New Roman" w:eastAsia="Arial" w:hAnsi="Times New Roman" w:cs="Times New Roman"/>
                <w:sz w:val="24"/>
                <w:szCs w:val="24"/>
                <w:lang w:eastAsia="ar-SA"/>
              </w:rPr>
              <w:br/>
              <w:t xml:space="preserve">обращений родителей </w:t>
            </w:r>
            <w:r w:rsidRPr="00405877">
              <w:rPr>
                <w:rFonts w:ascii="Times New Roman" w:eastAsia="Arial" w:hAnsi="Times New Roman" w:cs="Times New Roman"/>
                <w:sz w:val="24"/>
                <w:szCs w:val="24"/>
                <w:lang w:eastAsia="ar-SA"/>
              </w:rPr>
              <w:br/>
              <w:t xml:space="preserve">по поводу           </w:t>
            </w:r>
            <w:r w:rsidRPr="00405877">
              <w:rPr>
                <w:rFonts w:ascii="Times New Roman" w:eastAsia="Arial" w:hAnsi="Times New Roman" w:cs="Times New Roman"/>
                <w:sz w:val="24"/>
                <w:szCs w:val="24"/>
                <w:lang w:eastAsia="ar-SA"/>
              </w:rPr>
              <w:br/>
              <w:t>конфликтных ситуаций</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обращений родителей по поводу</w:t>
            </w:r>
            <w:r w:rsidRPr="00405877">
              <w:rPr>
                <w:rFonts w:ascii="Times New Roman" w:eastAsia="Arial" w:hAnsi="Times New Roman" w:cs="Times New Roman"/>
                <w:sz w:val="24"/>
                <w:szCs w:val="24"/>
                <w:lang w:eastAsia="ar-SA"/>
              </w:rPr>
              <w:br/>
              <w:t>конфликтных ситуаций -5 б.</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w:t>
            </w:r>
          </w:p>
        </w:tc>
      </w:tr>
      <w:tr w:rsidR="00D92965" w:rsidRPr="00405877" w:rsidTr="003E63C8">
        <w:trPr>
          <w:gridAfter w:val="1"/>
          <w:wAfter w:w="2410" w:type="dxa"/>
          <w:cantSplit/>
          <w:trHeight w:val="600"/>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высокий уровень решения конфликтных    </w:t>
            </w:r>
            <w:r w:rsidRPr="00405877">
              <w:rPr>
                <w:rFonts w:ascii="Times New Roman" w:eastAsia="Arial" w:hAnsi="Times New Roman" w:cs="Times New Roman"/>
                <w:sz w:val="24"/>
                <w:szCs w:val="24"/>
                <w:lang w:eastAsia="ar-SA"/>
              </w:rPr>
              <w:br/>
              <w:t xml:space="preserve">ситуаций – 5 б.       </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посещаемость детей  не менее  90% -15б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80-89%-10б, 70-79%-5б, 60-70%-3б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15          </w:t>
            </w:r>
          </w:p>
        </w:tc>
      </w:tr>
      <w:tr w:rsidR="00D92965" w:rsidRPr="00405877" w:rsidTr="003E63C8">
        <w:trPr>
          <w:gridAfter w:val="1"/>
          <w:wAfter w:w="2410" w:type="dxa"/>
          <w:cantSplit/>
          <w:trHeight w:val="461"/>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Осуществление       </w:t>
            </w:r>
            <w:r w:rsidRPr="00405877">
              <w:rPr>
                <w:rFonts w:ascii="Times New Roman" w:eastAsia="Arial" w:hAnsi="Times New Roman" w:cs="Times New Roman"/>
                <w:sz w:val="24"/>
                <w:szCs w:val="24"/>
                <w:lang w:eastAsia="ar-SA"/>
              </w:rPr>
              <w:br/>
              <w:t xml:space="preserve">дополнительных      </w:t>
            </w:r>
            <w:r w:rsidRPr="00405877">
              <w:rPr>
                <w:rFonts w:ascii="Times New Roman" w:eastAsia="Arial" w:hAnsi="Times New Roman" w:cs="Times New Roman"/>
                <w:sz w:val="24"/>
                <w:szCs w:val="24"/>
                <w:lang w:eastAsia="ar-SA"/>
              </w:rPr>
              <w:br/>
              <w:t xml:space="preserve">работ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Общественная активность, ведение кружковой работы, участие в проведении благоустройства, ремонте в ДОУ</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проведении ремонтных работ в учреждении     - 10 б.</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461"/>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Ведение кружковой работы - 5б </w:t>
            </w:r>
          </w:p>
        </w:tc>
        <w:tc>
          <w:tcPr>
            <w:tcW w:w="1275" w:type="dxa"/>
            <w:vMerge/>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80"/>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инновационной деятельности ДОУ (площадка) -5 б </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165"/>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Член профсоюзной организации - 5б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912"/>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Высокий уровень     </w:t>
            </w:r>
            <w:r w:rsidRPr="00405877">
              <w:rPr>
                <w:rFonts w:ascii="Times New Roman" w:eastAsia="Arial" w:hAnsi="Times New Roman" w:cs="Times New Roman"/>
                <w:sz w:val="24"/>
                <w:szCs w:val="24"/>
                <w:lang w:eastAsia="ar-SA"/>
              </w:rPr>
              <w:br/>
              <w:t xml:space="preserve">педагогического     </w:t>
            </w:r>
            <w:r w:rsidRPr="00405877">
              <w:rPr>
                <w:rFonts w:ascii="Times New Roman" w:eastAsia="Arial" w:hAnsi="Times New Roman" w:cs="Times New Roman"/>
                <w:sz w:val="24"/>
                <w:szCs w:val="24"/>
                <w:lang w:eastAsia="ar-SA"/>
              </w:rPr>
              <w:br/>
              <w:t xml:space="preserve">мастерства при      </w:t>
            </w:r>
            <w:r w:rsidRPr="00405877">
              <w:rPr>
                <w:rFonts w:ascii="Times New Roman" w:eastAsia="Arial" w:hAnsi="Times New Roman" w:cs="Times New Roman"/>
                <w:sz w:val="24"/>
                <w:szCs w:val="24"/>
                <w:lang w:eastAsia="ar-SA"/>
              </w:rPr>
              <w:br/>
              <w:t xml:space="preserve">организации         </w:t>
            </w:r>
            <w:r w:rsidRPr="00405877">
              <w:rPr>
                <w:rFonts w:ascii="Times New Roman" w:eastAsia="Arial" w:hAnsi="Times New Roman" w:cs="Times New Roman"/>
                <w:sz w:val="24"/>
                <w:szCs w:val="24"/>
                <w:lang w:eastAsia="ar-SA"/>
              </w:rPr>
              <w:br/>
              <w:t xml:space="preserve">воспитательного     </w:t>
            </w:r>
            <w:r w:rsidRPr="00405877">
              <w:rPr>
                <w:rFonts w:ascii="Times New Roman" w:eastAsia="Arial" w:hAnsi="Times New Roman" w:cs="Times New Roman"/>
                <w:sz w:val="24"/>
                <w:szCs w:val="24"/>
                <w:lang w:eastAsia="ar-SA"/>
              </w:rPr>
              <w:br/>
              <w:t xml:space="preserve">процесса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выстраивание        </w:t>
            </w:r>
            <w:r w:rsidRPr="00405877">
              <w:rPr>
                <w:rFonts w:ascii="Times New Roman" w:eastAsia="Arial" w:hAnsi="Times New Roman" w:cs="Times New Roman"/>
                <w:sz w:val="24"/>
                <w:szCs w:val="24"/>
                <w:lang w:eastAsia="ar-SA"/>
              </w:rPr>
              <w:br/>
              <w:t xml:space="preserve">воспитательного     </w:t>
            </w:r>
            <w:r w:rsidRPr="00405877">
              <w:rPr>
                <w:rFonts w:ascii="Times New Roman" w:eastAsia="Arial" w:hAnsi="Times New Roman" w:cs="Times New Roman"/>
                <w:sz w:val="24"/>
                <w:szCs w:val="24"/>
                <w:lang w:eastAsia="ar-SA"/>
              </w:rPr>
              <w:br/>
              <w:t xml:space="preserve">процесса в          </w:t>
            </w:r>
            <w:r w:rsidRPr="00405877">
              <w:rPr>
                <w:rFonts w:ascii="Times New Roman" w:eastAsia="Arial" w:hAnsi="Times New Roman" w:cs="Times New Roman"/>
                <w:sz w:val="24"/>
                <w:szCs w:val="24"/>
                <w:lang w:eastAsia="ar-SA"/>
              </w:rPr>
              <w:br/>
              <w:t xml:space="preserve">соответствии с  ООП, с программой  воспитания          </w:t>
            </w:r>
            <w:r w:rsidRPr="00405877">
              <w:rPr>
                <w:rFonts w:ascii="Times New Roman" w:eastAsia="Arial" w:hAnsi="Times New Roman" w:cs="Times New Roman"/>
                <w:sz w:val="24"/>
                <w:szCs w:val="24"/>
                <w:lang w:eastAsia="ar-SA"/>
              </w:rPr>
              <w:br/>
              <w:t xml:space="preserve">коллектива детей,   </w:t>
            </w:r>
            <w:r w:rsidRPr="00405877">
              <w:rPr>
                <w:rFonts w:ascii="Times New Roman" w:eastAsia="Arial" w:hAnsi="Times New Roman" w:cs="Times New Roman"/>
                <w:sz w:val="24"/>
                <w:szCs w:val="24"/>
                <w:lang w:eastAsia="ar-SA"/>
              </w:rPr>
              <w:br/>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Проведение НОД высокого качества. Отсутствие замечаний старшего воспитателя,   </w:t>
            </w:r>
            <w:r w:rsidRPr="00405877">
              <w:rPr>
                <w:rFonts w:ascii="Times New Roman" w:eastAsia="Arial" w:hAnsi="Times New Roman" w:cs="Times New Roman"/>
                <w:sz w:val="24"/>
                <w:szCs w:val="24"/>
                <w:lang w:eastAsia="ar-SA"/>
              </w:rPr>
              <w:br/>
              <w:t xml:space="preserve">методиста, администрации  учреждения – 5б.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912"/>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Использование полученного опыта в повседневной деятельности: внедрение в воспитательно - образовательный процесс  инновационных технологий, форм, методов, </w:t>
            </w:r>
            <w:r w:rsidRPr="00405877">
              <w:rPr>
                <w:rFonts w:ascii="Times New Roman" w:eastAsia="Arial" w:hAnsi="Times New Roman" w:cs="Times New Roman"/>
                <w:sz w:val="24"/>
                <w:szCs w:val="24"/>
                <w:lang w:eastAsia="ar-SA"/>
              </w:rPr>
              <w:br/>
              <w:t>приемов работы, демонстрация их</w:t>
            </w:r>
            <w:r w:rsidRPr="00405877">
              <w:rPr>
                <w:rFonts w:ascii="Times New Roman" w:eastAsia="Arial" w:hAnsi="Times New Roman" w:cs="Times New Roman"/>
                <w:sz w:val="24"/>
                <w:szCs w:val="24"/>
                <w:lang w:eastAsia="ar-SA"/>
              </w:rPr>
              <w:br/>
              <w:t xml:space="preserve">при проведении открытых занятий, творческих отчетов (открытые НОД, Советы педагогов, </w:t>
            </w:r>
            <w:proofErr w:type="spellStart"/>
            <w:r w:rsidRPr="00405877">
              <w:rPr>
                <w:rFonts w:ascii="Times New Roman" w:eastAsia="Arial" w:hAnsi="Times New Roman" w:cs="Times New Roman"/>
                <w:sz w:val="24"/>
                <w:szCs w:val="24"/>
                <w:lang w:eastAsia="ar-SA"/>
              </w:rPr>
              <w:t>методобъединения</w:t>
            </w:r>
            <w:proofErr w:type="spellEnd"/>
            <w:r w:rsidRPr="00405877">
              <w:rPr>
                <w:rFonts w:ascii="Times New Roman" w:eastAsia="Arial" w:hAnsi="Times New Roman" w:cs="Times New Roman"/>
                <w:sz w:val="24"/>
                <w:szCs w:val="24"/>
                <w:lang w:eastAsia="ar-SA"/>
              </w:rPr>
              <w:t xml:space="preserve">) – </w:t>
            </w:r>
            <w:r w:rsidRPr="00405877">
              <w:rPr>
                <w:rFonts w:ascii="Times New Roman" w:eastAsia="Arial" w:hAnsi="Times New Roman" w:cs="Times New Roman"/>
                <w:b/>
                <w:sz w:val="24"/>
                <w:szCs w:val="24"/>
                <w:lang w:eastAsia="ar-SA"/>
              </w:rPr>
              <w:t>5 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512"/>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Обобщение опыта через публикации в СМИ, газете, педагогических и других изданиях-5б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512"/>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Обновление мини-музея ДОУ – </w:t>
            </w:r>
            <w:r w:rsidRPr="00405877">
              <w:rPr>
                <w:rFonts w:ascii="Times New Roman" w:eastAsia="Arial" w:hAnsi="Times New Roman" w:cs="Times New Roman"/>
                <w:b/>
                <w:sz w:val="24"/>
                <w:szCs w:val="24"/>
                <w:lang w:eastAsia="ar-SA"/>
              </w:rPr>
              <w:t>10 б</w:t>
            </w:r>
          </w:p>
        </w:tc>
        <w:tc>
          <w:tcPr>
            <w:tcW w:w="1275" w:type="dxa"/>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847"/>
        </w:trPr>
        <w:tc>
          <w:tcPr>
            <w:tcW w:w="2268" w:type="dxa"/>
            <w:gridSpan w:val="2"/>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конкурсах </w:t>
            </w:r>
            <w:r w:rsidRPr="00405877">
              <w:rPr>
                <w:rFonts w:ascii="Times New Roman" w:eastAsia="Arial" w:hAnsi="Times New Roman" w:cs="Times New Roman"/>
                <w:sz w:val="24"/>
                <w:szCs w:val="24"/>
                <w:lang w:eastAsia="ar-SA"/>
              </w:rPr>
              <w:br/>
              <w:t xml:space="preserve">профессионального   </w:t>
            </w:r>
            <w:r w:rsidRPr="00405877">
              <w:rPr>
                <w:rFonts w:ascii="Times New Roman" w:eastAsia="Arial" w:hAnsi="Times New Roman" w:cs="Times New Roman"/>
                <w:sz w:val="24"/>
                <w:szCs w:val="24"/>
                <w:lang w:eastAsia="ar-SA"/>
              </w:rPr>
              <w:br/>
              <w:t xml:space="preserve">мастерства,         </w:t>
            </w:r>
            <w:r w:rsidRPr="00405877">
              <w:rPr>
                <w:rFonts w:ascii="Times New Roman" w:eastAsia="Arial" w:hAnsi="Times New Roman" w:cs="Times New Roman"/>
                <w:sz w:val="24"/>
                <w:szCs w:val="24"/>
                <w:lang w:eastAsia="ar-SA"/>
              </w:rPr>
              <w:br/>
            </w:r>
          </w:p>
        </w:tc>
        <w:tc>
          <w:tcPr>
            <w:tcW w:w="2410" w:type="dxa"/>
            <w:gridSpan w:val="2"/>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использование       </w:t>
            </w:r>
            <w:r w:rsidRPr="00405877">
              <w:rPr>
                <w:rFonts w:ascii="Times New Roman" w:eastAsia="Arial" w:hAnsi="Times New Roman" w:cs="Times New Roman"/>
                <w:sz w:val="24"/>
                <w:szCs w:val="24"/>
                <w:lang w:eastAsia="ar-SA"/>
              </w:rPr>
              <w:br/>
              <w:t xml:space="preserve">полученного опыта в своей повседневной  </w:t>
            </w:r>
            <w:r w:rsidRPr="00405877">
              <w:rPr>
                <w:rFonts w:ascii="Times New Roman" w:eastAsia="Arial" w:hAnsi="Times New Roman" w:cs="Times New Roman"/>
                <w:sz w:val="24"/>
                <w:szCs w:val="24"/>
                <w:lang w:eastAsia="ar-SA"/>
              </w:rPr>
              <w:br/>
              <w:t xml:space="preserve">деятельности  </w:t>
            </w:r>
            <w:r w:rsidRPr="00405877">
              <w:rPr>
                <w:rFonts w:ascii="Times New Roman" w:eastAsia="Arial" w:hAnsi="Times New Roman" w:cs="Times New Roman"/>
                <w:sz w:val="24"/>
                <w:szCs w:val="24"/>
                <w:lang w:eastAsia="ar-SA"/>
              </w:rPr>
              <w:br/>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конкурсах профессионального мастерства: Уровень ДОУ-5б.,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Районный-10б., Краевой-20б</w:t>
            </w:r>
          </w:p>
        </w:tc>
        <w:tc>
          <w:tcPr>
            <w:tcW w:w="1275" w:type="dxa"/>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891"/>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proofErr w:type="gramStart"/>
            <w:r w:rsidRPr="00405877">
              <w:rPr>
                <w:rFonts w:ascii="Times New Roman" w:eastAsia="Arial" w:hAnsi="Times New Roman" w:cs="Times New Roman"/>
                <w:b/>
                <w:sz w:val="24"/>
                <w:szCs w:val="24"/>
                <w:lang w:eastAsia="ar-SA"/>
              </w:rPr>
              <w:t xml:space="preserve">Педагогические работники: педагог дополнительного  образования, музыкальный руководитель, педагог - организатор, инструктор по физической культуре, тренер - преподаватель   </w:t>
            </w:r>
            <w:proofErr w:type="gramEnd"/>
          </w:p>
        </w:tc>
      </w:tr>
      <w:tr w:rsidR="00D92965" w:rsidRPr="00405877" w:rsidTr="003E63C8">
        <w:trPr>
          <w:gridAfter w:val="1"/>
          <w:wAfter w:w="2410" w:type="dxa"/>
          <w:cantSplit/>
          <w:trHeight w:val="36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важность выполняемой работы, степень самостоятельности и  ответственности при выполнении поставленных задач                      </w:t>
            </w:r>
          </w:p>
        </w:tc>
      </w:tr>
      <w:tr w:rsidR="00D92965" w:rsidRPr="00405877" w:rsidTr="003E63C8">
        <w:trPr>
          <w:gridAfter w:val="1"/>
          <w:wAfter w:w="2410" w:type="dxa"/>
          <w:cantSplit/>
          <w:trHeight w:val="281"/>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Ведение             </w:t>
            </w:r>
            <w:r w:rsidRPr="00405877">
              <w:rPr>
                <w:rFonts w:ascii="Times New Roman" w:eastAsia="Arial" w:hAnsi="Times New Roman" w:cs="Times New Roman"/>
                <w:sz w:val="24"/>
                <w:szCs w:val="24"/>
                <w:lang w:eastAsia="ar-SA"/>
              </w:rPr>
              <w:br/>
              <w:t xml:space="preserve">профессиональной    </w:t>
            </w:r>
            <w:r w:rsidRPr="00405877">
              <w:rPr>
                <w:rFonts w:ascii="Times New Roman" w:eastAsia="Arial" w:hAnsi="Times New Roman" w:cs="Times New Roman"/>
                <w:sz w:val="24"/>
                <w:szCs w:val="24"/>
                <w:lang w:eastAsia="ar-SA"/>
              </w:rPr>
              <w:br/>
              <w:t xml:space="preserve">документации        </w:t>
            </w:r>
            <w:r w:rsidRPr="00405877">
              <w:rPr>
                <w:rFonts w:ascii="Times New Roman" w:eastAsia="Arial" w:hAnsi="Times New Roman" w:cs="Times New Roman"/>
                <w:sz w:val="24"/>
                <w:szCs w:val="24"/>
                <w:lang w:eastAsia="ar-SA"/>
              </w:rPr>
              <w:br/>
              <w:t xml:space="preserve">(тематическое       </w:t>
            </w:r>
            <w:r w:rsidRPr="00405877">
              <w:rPr>
                <w:rFonts w:ascii="Times New Roman" w:eastAsia="Arial" w:hAnsi="Times New Roman" w:cs="Times New Roman"/>
                <w:sz w:val="24"/>
                <w:szCs w:val="24"/>
                <w:lang w:eastAsia="ar-SA"/>
              </w:rPr>
              <w:br/>
              <w:t xml:space="preserve">планирование,       </w:t>
            </w:r>
            <w:r w:rsidRPr="00405877">
              <w:rPr>
                <w:rFonts w:ascii="Times New Roman" w:eastAsia="Arial" w:hAnsi="Times New Roman" w:cs="Times New Roman"/>
                <w:sz w:val="24"/>
                <w:szCs w:val="24"/>
                <w:lang w:eastAsia="ar-SA"/>
              </w:rPr>
              <w:br/>
              <w:t xml:space="preserve">рабочие программы)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полнота заполнения и           </w:t>
            </w:r>
            <w:r w:rsidRPr="00405877">
              <w:rPr>
                <w:rFonts w:ascii="Times New Roman" w:eastAsia="Arial" w:hAnsi="Times New Roman" w:cs="Times New Roman"/>
                <w:sz w:val="24"/>
                <w:szCs w:val="24"/>
                <w:lang w:eastAsia="ar-SA"/>
              </w:rPr>
              <w:br/>
              <w:t xml:space="preserve">соответствие ООП ДОУ, нормативным         </w:t>
            </w:r>
            <w:r w:rsidRPr="00405877">
              <w:rPr>
                <w:rFonts w:ascii="Times New Roman" w:eastAsia="Arial" w:hAnsi="Times New Roman" w:cs="Times New Roman"/>
                <w:sz w:val="24"/>
                <w:szCs w:val="24"/>
                <w:lang w:eastAsia="ar-SA"/>
              </w:rPr>
              <w:br/>
              <w:t xml:space="preserve">регламентирующим    </w:t>
            </w:r>
            <w:r w:rsidRPr="00405877">
              <w:rPr>
                <w:rFonts w:ascii="Times New Roman" w:eastAsia="Arial" w:hAnsi="Times New Roman" w:cs="Times New Roman"/>
                <w:sz w:val="24"/>
                <w:szCs w:val="24"/>
                <w:lang w:eastAsia="ar-SA"/>
              </w:rPr>
              <w:br/>
              <w:t xml:space="preserve">документам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100%  соответствия</w:t>
            </w:r>
            <w:r w:rsidRPr="00405877">
              <w:rPr>
                <w:rFonts w:ascii="Calibri" w:eastAsia="Calibri" w:hAnsi="Calibri" w:cs="Times New Roman"/>
                <w:sz w:val="24"/>
                <w:szCs w:val="24"/>
              </w:rPr>
              <w:t xml:space="preserve"> </w:t>
            </w:r>
            <w:proofErr w:type="gramStart"/>
            <w:r w:rsidRPr="00405877">
              <w:rPr>
                <w:rFonts w:ascii="Times New Roman" w:eastAsia="Arial" w:hAnsi="Times New Roman" w:cs="Times New Roman"/>
                <w:sz w:val="24"/>
                <w:szCs w:val="24"/>
                <w:lang w:eastAsia="ar-SA"/>
              </w:rPr>
              <w:t>профессиональной</w:t>
            </w:r>
            <w:proofErr w:type="gramEnd"/>
            <w:r w:rsidRPr="00405877">
              <w:rPr>
                <w:rFonts w:ascii="Times New Roman" w:eastAsia="Arial" w:hAnsi="Times New Roman" w:cs="Times New Roman"/>
                <w:sz w:val="24"/>
                <w:szCs w:val="24"/>
                <w:lang w:eastAsia="ar-SA"/>
              </w:rPr>
              <w:t xml:space="preserve">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документации, своевременность отчетов   – 10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541"/>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мероприятиях разного уровня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(конкурсы, выставки, фестивали)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ДОУ- 5б., Районный-10б.,  Краевой-15б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541"/>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Организация работы по укреплению здоровья воспитанников</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Calibri" w:hAnsi="Times New Roman" w:cs="Times New Roman"/>
                <w:sz w:val="24"/>
                <w:szCs w:val="24"/>
              </w:rPr>
              <w:t xml:space="preserve">Организация </w:t>
            </w:r>
            <w:proofErr w:type="spellStart"/>
            <w:r w:rsidRPr="00405877">
              <w:rPr>
                <w:rFonts w:ascii="Times New Roman" w:eastAsia="Calibri" w:hAnsi="Times New Roman" w:cs="Times New Roman"/>
                <w:sz w:val="24"/>
                <w:szCs w:val="24"/>
              </w:rPr>
              <w:t>здоровьесберегающей</w:t>
            </w:r>
            <w:proofErr w:type="spellEnd"/>
            <w:r w:rsidRPr="00405877">
              <w:rPr>
                <w:rFonts w:ascii="Times New Roman" w:eastAsia="Calibri" w:hAnsi="Times New Roman" w:cs="Times New Roman"/>
                <w:sz w:val="24"/>
                <w:szCs w:val="24"/>
              </w:rPr>
              <w:t xml:space="preserve"> воспитывающей среды</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Организация и проведение занятий, мероприятий, способствующих сохранению и восстановлению психического и физического здоровья детей</w:t>
            </w:r>
            <w:r w:rsidRPr="00405877">
              <w:rPr>
                <w:rFonts w:ascii="Times New Roman" w:eastAsia="Calibri" w:hAnsi="Times New Roman" w:cs="Times New Roman"/>
                <w:sz w:val="24"/>
                <w:szCs w:val="24"/>
              </w:rPr>
              <w:t>, отсутствие несчастных случаев, травм во время проведения занятий - 5б</w:t>
            </w:r>
            <w:r w:rsidRPr="00405877">
              <w:rPr>
                <w:rFonts w:ascii="Times New Roman" w:eastAsia="Arial" w:hAnsi="Times New Roman" w:cs="Times New Roman"/>
                <w:sz w:val="24"/>
                <w:szCs w:val="24"/>
                <w:lang w:eastAsia="ar-SA"/>
              </w:rPr>
              <w:t xml:space="preserve">               </w:t>
            </w:r>
          </w:p>
        </w:tc>
        <w:tc>
          <w:tcPr>
            <w:tcW w:w="1275" w:type="dxa"/>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861"/>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Соблюдение температурного, светового, двигательного режима и режима дня. Отсутствие замечаний медперсонала, администрации учреждения, надзорных органов - 5б</w:t>
            </w:r>
          </w:p>
        </w:tc>
        <w:tc>
          <w:tcPr>
            <w:tcW w:w="1275" w:type="dxa"/>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872"/>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Обеспечение занятости детей</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Проведение с детьми занятий, праздников, развлечений,</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праздников здоровья, </w:t>
            </w:r>
            <w:r w:rsidRPr="00405877">
              <w:rPr>
                <w:rFonts w:ascii="Times New Roman" w:eastAsia="Arial" w:hAnsi="Times New Roman" w:cs="Times New Roman"/>
                <w:sz w:val="24"/>
                <w:szCs w:val="24"/>
                <w:lang w:eastAsia="ar-SA"/>
              </w:rPr>
              <w:br/>
              <w:t xml:space="preserve">спартакиад, дней    </w:t>
            </w:r>
            <w:r w:rsidRPr="00405877">
              <w:rPr>
                <w:rFonts w:ascii="Times New Roman" w:eastAsia="Arial" w:hAnsi="Times New Roman" w:cs="Times New Roman"/>
                <w:sz w:val="24"/>
                <w:szCs w:val="24"/>
                <w:lang w:eastAsia="ar-SA"/>
              </w:rPr>
              <w:br/>
              <w:t xml:space="preserve">здоровья и т.п.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Проведение с детьми занятий приобщение к музыкальному искусству, развитие музыкально-</w:t>
            </w:r>
            <w:proofErr w:type="gramStart"/>
            <w:r w:rsidRPr="00405877">
              <w:rPr>
                <w:rFonts w:ascii="Times New Roman" w:eastAsia="Arial" w:hAnsi="Times New Roman" w:cs="Times New Roman"/>
                <w:sz w:val="24"/>
                <w:szCs w:val="24"/>
                <w:lang w:eastAsia="ar-SA"/>
              </w:rPr>
              <w:t>ритмических движений</w:t>
            </w:r>
            <w:proofErr w:type="gramEnd"/>
            <w:r w:rsidRPr="00405877">
              <w:rPr>
                <w:rFonts w:ascii="Times New Roman" w:eastAsia="Arial" w:hAnsi="Times New Roman" w:cs="Times New Roman"/>
                <w:sz w:val="24"/>
                <w:szCs w:val="24"/>
                <w:lang w:eastAsia="ar-SA"/>
              </w:rPr>
              <w:t xml:space="preserve">, песенного творчества, умения играть на музыкальных инструментах  - 10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40</w:t>
            </w:r>
          </w:p>
        </w:tc>
      </w:tr>
      <w:tr w:rsidR="00D92965" w:rsidRPr="00405877" w:rsidTr="003E63C8">
        <w:trPr>
          <w:gridAfter w:val="1"/>
          <w:wAfter w:w="2410" w:type="dxa"/>
          <w:cantSplit/>
          <w:trHeight w:val="705"/>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Обеспечение занятости детей: проведение с детьми занятий, организация соревнований физкультурно-оздоровительной направленности – 10б</w:t>
            </w:r>
          </w:p>
        </w:tc>
        <w:tc>
          <w:tcPr>
            <w:tcW w:w="1275" w:type="dxa"/>
            <w:vMerge/>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03"/>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Организация и проведение в ДОУ праздников, развлечений, досугов физкультурно-оздоровительной направленности - 10б за каждый вид мероприятия</w:t>
            </w:r>
          </w:p>
        </w:tc>
        <w:tc>
          <w:tcPr>
            <w:tcW w:w="1275" w:type="dxa"/>
            <w:vMerge/>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314"/>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Достижения детей.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и       </w:t>
            </w:r>
            <w:r w:rsidRPr="00405877">
              <w:rPr>
                <w:rFonts w:ascii="Times New Roman" w:eastAsia="Arial" w:hAnsi="Times New Roman" w:cs="Times New Roman"/>
                <w:sz w:val="24"/>
                <w:szCs w:val="24"/>
                <w:lang w:eastAsia="ar-SA"/>
              </w:rPr>
              <w:br/>
              <w:t xml:space="preserve">проведение мероприятий,        </w:t>
            </w:r>
            <w:r w:rsidRPr="00405877">
              <w:rPr>
                <w:rFonts w:ascii="Times New Roman" w:eastAsia="Arial" w:hAnsi="Times New Roman" w:cs="Times New Roman"/>
                <w:sz w:val="24"/>
                <w:szCs w:val="24"/>
                <w:lang w:eastAsia="ar-SA"/>
              </w:rPr>
              <w:br/>
              <w:t xml:space="preserve">показывающих        </w:t>
            </w:r>
            <w:r w:rsidRPr="00405877">
              <w:rPr>
                <w:rFonts w:ascii="Times New Roman" w:eastAsia="Arial" w:hAnsi="Times New Roman" w:cs="Times New Roman"/>
                <w:sz w:val="24"/>
                <w:szCs w:val="24"/>
                <w:lang w:eastAsia="ar-SA"/>
              </w:rPr>
              <w:br/>
              <w:t>родителям результаты</w:t>
            </w:r>
            <w:r w:rsidRPr="00405877">
              <w:rPr>
                <w:rFonts w:ascii="Times New Roman" w:eastAsia="Arial" w:hAnsi="Times New Roman" w:cs="Times New Roman"/>
                <w:sz w:val="24"/>
                <w:szCs w:val="24"/>
                <w:lang w:eastAsia="ar-SA"/>
              </w:rPr>
              <w:br/>
              <w:t xml:space="preserve">образовательного    </w:t>
            </w:r>
            <w:r w:rsidRPr="00405877">
              <w:rPr>
                <w:rFonts w:ascii="Times New Roman" w:eastAsia="Arial" w:hAnsi="Times New Roman" w:cs="Times New Roman"/>
                <w:sz w:val="24"/>
                <w:szCs w:val="24"/>
                <w:lang w:eastAsia="ar-SA"/>
              </w:rPr>
              <w:br/>
              <w:t xml:space="preserve">процесса,           </w:t>
            </w:r>
            <w:r w:rsidRPr="00405877">
              <w:rPr>
                <w:rFonts w:ascii="Times New Roman" w:eastAsia="Arial" w:hAnsi="Times New Roman" w:cs="Times New Roman"/>
                <w:sz w:val="24"/>
                <w:szCs w:val="24"/>
                <w:lang w:eastAsia="ar-SA"/>
              </w:rPr>
              <w:br/>
              <w:t xml:space="preserve">достижения детей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w:t>
            </w:r>
            <w:r w:rsidRPr="00405877">
              <w:rPr>
                <w:rFonts w:ascii="Times New Roman" w:eastAsia="Arial" w:hAnsi="Times New Roman" w:cs="Times New Roman"/>
                <w:sz w:val="24"/>
                <w:szCs w:val="24"/>
                <w:lang w:eastAsia="ar-SA"/>
              </w:rPr>
              <w:br/>
              <w:t xml:space="preserve">муниципальных и     </w:t>
            </w:r>
            <w:r w:rsidRPr="00405877">
              <w:rPr>
                <w:rFonts w:ascii="Times New Roman" w:eastAsia="Arial" w:hAnsi="Times New Roman" w:cs="Times New Roman"/>
                <w:sz w:val="24"/>
                <w:szCs w:val="24"/>
                <w:lang w:eastAsia="ar-SA"/>
              </w:rPr>
              <w:br/>
              <w:t xml:space="preserve">региональных (др.)        </w:t>
            </w:r>
            <w:r w:rsidRPr="00405877">
              <w:rPr>
                <w:rFonts w:ascii="Times New Roman" w:eastAsia="Arial" w:hAnsi="Times New Roman" w:cs="Times New Roman"/>
                <w:sz w:val="24"/>
                <w:szCs w:val="24"/>
                <w:lang w:eastAsia="ar-SA"/>
              </w:rPr>
              <w:br/>
              <w:t xml:space="preserve">смотрах-конкурсах,  </w:t>
            </w:r>
            <w:r w:rsidRPr="00405877">
              <w:rPr>
                <w:rFonts w:ascii="Times New Roman" w:eastAsia="Arial" w:hAnsi="Times New Roman" w:cs="Times New Roman"/>
                <w:sz w:val="24"/>
                <w:szCs w:val="24"/>
                <w:lang w:eastAsia="ar-SA"/>
              </w:rPr>
              <w:br/>
              <w:t xml:space="preserve">соревнованиях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участвующих  от общего числа детей: 100% - 10 б., 50% - 5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30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w:t>
            </w:r>
          </w:p>
        </w:tc>
      </w:tr>
      <w:tr w:rsidR="00D92965" w:rsidRPr="00405877" w:rsidTr="003E63C8">
        <w:trPr>
          <w:gridAfter w:val="1"/>
          <w:wAfter w:w="2410" w:type="dxa"/>
          <w:cantSplit/>
          <w:trHeight w:val="360"/>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призовое  место   за каждого ребенка - 10 б., при условии участия группы (команды), за командное первенство – 10 б.    </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108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открытые развлечения, </w:t>
            </w:r>
            <w:r w:rsidRPr="00405877">
              <w:rPr>
                <w:rFonts w:ascii="Times New Roman" w:eastAsia="Arial" w:hAnsi="Times New Roman" w:cs="Times New Roman"/>
                <w:sz w:val="24"/>
                <w:szCs w:val="24"/>
                <w:lang w:eastAsia="ar-SA"/>
              </w:rPr>
              <w:br/>
              <w:t xml:space="preserve">праздники, </w:t>
            </w:r>
            <w:proofErr w:type="spellStart"/>
            <w:r w:rsidRPr="00405877">
              <w:rPr>
                <w:rFonts w:ascii="Times New Roman" w:eastAsia="Arial" w:hAnsi="Times New Roman" w:cs="Times New Roman"/>
                <w:sz w:val="24"/>
                <w:szCs w:val="24"/>
                <w:lang w:eastAsia="ar-SA"/>
              </w:rPr>
              <w:t>квесты</w:t>
            </w:r>
            <w:proofErr w:type="spellEnd"/>
            <w:r w:rsidRPr="00405877">
              <w:rPr>
                <w:rFonts w:ascii="Times New Roman" w:eastAsia="Arial" w:hAnsi="Times New Roman" w:cs="Times New Roman"/>
                <w:sz w:val="24"/>
                <w:szCs w:val="24"/>
                <w:lang w:eastAsia="ar-SA"/>
              </w:rPr>
              <w:t xml:space="preserve">, </w:t>
            </w:r>
            <w:proofErr w:type="spellStart"/>
            <w:r w:rsidRPr="00405877">
              <w:rPr>
                <w:rFonts w:ascii="Times New Roman" w:eastAsia="Arial" w:hAnsi="Times New Roman" w:cs="Times New Roman"/>
                <w:sz w:val="24"/>
                <w:szCs w:val="24"/>
                <w:lang w:eastAsia="ar-SA"/>
              </w:rPr>
              <w:t>геокешинги</w:t>
            </w:r>
            <w:proofErr w:type="spellEnd"/>
            <w:r w:rsidRPr="00405877">
              <w:rPr>
                <w:rFonts w:ascii="Times New Roman" w:eastAsia="Arial" w:hAnsi="Times New Roman" w:cs="Times New Roman"/>
                <w:sz w:val="24"/>
                <w:szCs w:val="24"/>
                <w:lang w:eastAsia="ar-SA"/>
              </w:rPr>
              <w:t xml:space="preserve">, и т.д.         </w:t>
            </w:r>
            <w:r w:rsidRPr="00405877">
              <w:rPr>
                <w:rFonts w:ascii="Times New Roman" w:eastAsia="Arial" w:hAnsi="Times New Roman" w:cs="Times New Roman"/>
                <w:sz w:val="24"/>
                <w:szCs w:val="24"/>
                <w:lang w:eastAsia="ar-SA"/>
              </w:rPr>
              <w:br/>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проведение  совместных с родителями открытых мероприятий, развлечений, праздников, утренников, кафе, </w:t>
            </w:r>
            <w:proofErr w:type="spellStart"/>
            <w:r w:rsidRPr="00405877">
              <w:rPr>
                <w:rFonts w:ascii="Times New Roman" w:eastAsia="Arial" w:hAnsi="Times New Roman" w:cs="Times New Roman"/>
                <w:sz w:val="24"/>
                <w:szCs w:val="24"/>
                <w:lang w:eastAsia="ar-SA"/>
              </w:rPr>
              <w:t>мастерских</w:t>
            </w:r>
            <w:proofErr w:type="gramStart"/>
            <w:r w:rsidRPr="00405877">
              <w:rPr>
                <w:rFonts w:ascii="Times New Roman" w:eastAsia="Arial" w:hAnsi="Times New Roman" w:cs="Times New Roman"/>
                <w:sz w:val="24"/>
                <w:szCs w:val="24"/>
                <w:lang w:eastAsia="ar-SA"/>
              </w:rPr>
              <w:t>,к</w:t>
            </w:r>
            <w:proofErr w:type="gramEnd"/>
            <w:r w:rsidRPr="00405877">
              <w:rPr>
                <w:rFonts w:ascii="Times New Roman" w:eastAsia="Arial" w:hAnsi="Times New Roman" w:cs="Times New Roman"/>
                <w:sz w:val="24"/>
                <w:szCs w:val="24"/>
                <w:lang w:eastAsia="ar-SA"/>
              </w:rPr>
              <w:t>вестов</w:t>
            </w:r>
            <w:proofErr w:type="spellEnd"/>
            <w:r w:rsidRPr="00405877">
              <w:rPr>
                <w:rFonts w:ascii="Times New Roman" w:eastAsia="Arial" w:hAnsi="Times New Roman" w:cs="Times New Roman"/>
                <w:sz w:val="24"/>
                <w:szCs w:val="24"/>
                <w:lang w:eastAsia="ar-SA"/>
              </w:rPr>
              <w:t xml:space="preserve">, </w:t>
            </w:r>
            <w:proofErr w:type="spellStart"/>
            <w:r w:rsidRPr="00405877">
              <w:rPr>
                <w:rFonts w:ascii="Times New Roman" w:eastAsia="Arial" w:hAnsi="Times New Roman" w:cs="Times New Roman"/>
                <w:sz w:val="24"/>
                <w:szCs w:val="24"/>
                <w:lang w:eastAsia="ar-SA"/>
              </w:rPr>
              <w:t>геокешингов</w:t>
            </w:r>
            <w:proofErr w:type="spellEnd"/>
            <w:r w:rsidRPr="00405877">
              <w:rPr>
                <w:rFonts w:ascii="Times New Roman" w:eastAsia="Arial" w:hAnsi="Times New Roman" w:cs="Times New Roman"/>
                <w:sz w:val="24"/>
                <w:szCs w:val="24"/>
                <w:lang w:eastAsia="ar-SA"/>
              </w:rPr>
              <w:t xml:space="preserve"> и т.д. – 10 б.   </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7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Эффективная         </w:t>
            </w:r>
            <w:r w:rsidRPr="00405877">
              <w:rPr>
                <w:rFonts w:ascii="Times New Roman" w:eastAsia="Arial" w:hAnsi="Times New Roman" w:cs="Times New Roman"/>
                <w:sz w:val="24"/>
                <w:szCs w:val="24"/>
                <w:lang w:eastAsia="ar-SA"/>
              </w:rPr>
              <w:br/>
              <w:t xml:space="preserve">реализация          </w:t>
            </w:r>
            <w:r w:rsidRPr="00405877">
              <w:rPr>
                <w:rFonts w:ascii="Times New Roman" w:eastAsia="Arial" w:hAnsi="Times New Roman" w:cs="Times New Roman"/>
                <w:sz w:val="24"/>
                <w:szCs w:val="24"/>
                <w:lang w:eastAsia="ar-SA"/>
              </w:rPr>
              <w:br/>
              <w:t xml:space="preserve">образовательного    </w:t>
            </w:r>
            <w:r w:rsidRPr="00405877">
              <w:rPr>
                <w:rFonts w:ascii="Times New Roman" w:eastAsia="Arial" w:hAnsi="Times New Roman" w:cs="Times New Roman"/>
                <w:sz w:val="24"/>
                <w:szCs w:val="24"/>
                <w:lang w:eastAsia="ar-SA"/>
              </w:rPr>
              <w:br/>
              <w:t xml:space="preserve">процесса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достижение детьми   </w:t>
            </w:r>
            <w:r w:rsidRPr="00405877">
              <w:rPr>
                <w:rFonts w:ascii="Times New Roman" w:eastAsia="Arial" w:hAnsi="Times New Roman" w:cs="Times New Roman"/>
                <w:sz w:val="24"/>
                <w:szCs w:val="24"/>
                <w:lang w:eastAsia="ar-SA"/>
              </w:rPr>
              <w:br/>
              <w:t xml:space="preserve">более высоких       </w:t>
            </w:r>
            <w:r w:rsidRPr="00405877">
              <w:rPr>
                <w:rFonts w:ascii="Times New Roman" w:eastAsia="Arial" w:hAnsi="Times New Roman" w:cs="Times New Roman"/>
                <w:sz w:val="24"/>
                <w:szCs w:val="24"/>
                <w:lang w:eastAsia="ar-SA"/>
              </w:rPr>
              <w:br/>
              <w:t>показателей развития</w:t>
            </w:r>
            <w:r w:rsidRPr="00405877">
              <w:rPr>
                <w:rFonts w:ascii="Times New Roman" w:eastAsia="Arial" w:hAnsi="Times New Roman" w:cs="Times New Roman"/>
                <w:sz w:val="24"/>
                <w:szCs w:val="24"/>
                <w:lang w:eastAsia="ar-SA"/>
              </w:rPr>
              <w:br/>
              <w:t xml:space="preserve">в сравнении с       </w:t>
            </w:r>
            <w:r w:rsidRPr="00405877">
              <w:rPr>
                <w:rFonts w:ascii="Times New Roman" w:eastAsia="Arial" w:hAnsi="Times New Roman" w:cs="Times New Roman"/>
                <w:sz w:val="24"/>
                <w:szCs w:val="24"/>
                <w:lang w:eastAsia="ar-SA"/>
              </w:rPr>
              <w:br/>
              <w:t xml:space="preserve">предыдущим периодом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положительная  динамика при мониторинге – 5б.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20</w:t>
            </w:r>
          </w:p>
        </w:tc>
      </w:tr>
      <w:tr w:rsidR="00D92965" w:rsidRPr="00405877" w:rsidTr="003E63C8">
        <w:trPr>
          <w:gridAfter w:val="1"/>
          <w:wAfter w:w="2410" w:type="dxa"/>
          <w:cantSplit/>
          <w:trHeight w:val="387"/>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разработка методических материалов, дидактических игр, атрибутов к подвижным играм, картотек в соответствии с современными требованиями их презентация на </w:t>
            </w:r>
            <w:proofErr w:type="spellStart"/>
            <w:r w:rsidRPr="00405877">
              <w:rPr>
                <w:rFonts w:ascii="Times New Roman" w:eastAsia="Arial" w:hAnsi="Times New Roman" w:cs="Times New Roman"/>
                <w:sz w:val="24"/>
                <w:szCs w:val="24"/>
                <w:lang w:eastAsia="ar-SA"/>
              </w:rPr>
              <w:t>методсовете</w:t>
            </w:r>
            <w:proofErr w:type="spellEnd"/>
            <w:r w:rsidRPr="00405877">
              <w:rPr>
                <w:rFonts w:ascii="Times New Roman" w:eastAsia="Arial" w:hAnsi="Times New Roman" w:cs="Times New Roman"/>
                <w:sz w:val="24"/>
                <w:szCs w:val="24"/>
                <w:lang w:eastAsia="ar-SA"/>
              </w:rPr>
              <w:t>, Совете педагогов - 5б</w:t>
            </w:r>
          </w:p>
        </w:tc>
        <w:tc>
          <w:tcPr>
            <w:tcW w:w="1275" w:type="dxa"/>
            <w:vMerge/>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387"/>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создание условий для музыкально-эстетического развития детей (музыкальный уголок, информация для родителей, оборудование) -5б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503"/>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обоснованных обращений родителей по поводу конфликтных ситуаций  - 5б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174"/>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w:t>
            </w:r>
            <w:r w:rsidRPr="00405877">
              <w:rPr>
                <w:rFonts w:ascii="Times New Roman" w:eastAsia="Arial" w:hAnsi="Times New Roman" w:cs="Times New Roman"/>
                <w:sz w:val="24"/>
                <w:szCs w:val="24"/>
                <w:lang w:eastAsia="ar-SA"/>
              </w:rPr>
              <w:br/>
            </w:r>
            <w:proofErr w:type="spellStart"/>
            <w:r w:rsidRPr="00405877">
              <w:rPr>
                <w:rFonts w:ascii="Times New Roman" w:eastAsia="Arial" w:hAnsi="Times New Roman" w:cs="Times New Roman"/>
                <w:sz w:val="24"/>
                <w:szCs w:val="24"/>
                <w:lang w:eastAsia="ar-SA"/>
              </w:rPr>
              <w:t>здоровьесберегающей</w:t>
            </w:r>
            <w:proofErr w:type="spellEnd"/>
            <w:r w:rsidRPr="00405877">
              <w:rPr>
                <w:rFonts w:ascii="Times New Roman" w:eastAsia="Arial" w:hAnsi="Times New Roman" w:cs="Times New Roman"/>
                <w:sz w:val="24"/>
                <w:szCs w:val="24"/>
                <w:lang w:eastAsia="ar-SA"/>
              </w:rPr>
              <w:t xml:space="preserve"> воспитывающей среды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создание условий для формирования привычки к здоровому образу жизни у детей</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отсутствие травм, несчастных случаев  на занятиях, праздниках,  развлечениях - 5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48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создание условий для формирования привычки к здоровому образу жизни у детей (физкультурные уголки, нетрадиционное спортивное оборудование, уголки здоровья, санитарные бюллетени для родителей), консультации для родителей - 5б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8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Осуществление       </w:t>
            </w:r>
            <w:r w:rsidRPr="00405877">
              <w:rPr>
                <w:rFonts w:ascii="Times New Roman" w:eastAsia="Arial" w:hAnsi="Times New Roman" w:cs="Times New Roman"/>
                <w:sz w:val="24"/>
                <w:szCs w:val="24"/>
                <w:lang w:eastAsia="ar-SA"/>
              </w:rPr>
              <w:br/>
              <w:t xml:space="preserve">дополнительных работ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проведении</w:t>
            </w:r>
            <w:r w:rsidRPr="00405877">
              <w:rPr>
                <w:rFonts w:ascii="Times New Roman" w:eastAsia="Arial" w:hAnsi="Times New Roman" w:cs="Times New Roman"/>
                <w:sz w:val="24"/>
                <w:szCs w:val="24"/>
                <w:lang w:eastAsia="ar-SA"/>
              </w:rPr>
              <w:br/>
              <w:t xml:space="preserve">ремонтных работ в   </w:t>
            </w:r>
            <w:r w:rsidRPr="00405877">
              <w:rPr>
                <w:rFonts w:ascii="Times New Roman" w:eastAsia="Arial" w:hAnsi="Times New Roman" w:cs="Times New Roman"/>
                <w:sz w:val="24"/>
                <w:szCs w:val="24"/>
                <w:lang w:eastAsia="ar-SA"/>
              </w:rPr>
              <w:br/>
              <w:t xml:space="preserve">учреждении, общественная активность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участие в проведении благоустройства и ремонтных работ в учреждении -10б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480"/>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Общественная активность: участие в инновационной деятельности ДОУ (участие в работе площадки) -5б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315"/>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Член профсоюзной организации - 5б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144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Высокий уровень     </w:t>
            </w:r>
            <w:r w:rsidRPr="00405877">
              <w:rPr>
                <w:rFonts w:ascii="Times New Roman" w:eastAsia="Arial" w:hAnsi="Times New Roman" w:cs="Times New Roman"/>
                <w:sz w:val="24"/>
                <w:szCs w:val="24"/>
                <w:lang w:eastAsia="ar-SA"/>
              </w:rPr>
              <w:br/>
              <w:t xml:space="preserve">педагогического     </w:t>
            </w:r>
            <w:r w:rsidRPr="00405877">
              <w:rPr>
                <w:rFonts w:ascii="Times New Roman" w:eastAsia="Arial" w:hAnsi="Times New Roman" w:cs="Times New Roman"/>
                <w:sz w:val="24"/>
                <w:szCs w:val="24"/>
                <w:lang w:eastAsia="ar-SA"/>
              </w:rPr>
              <w:br/>
              <w:t xml:space="preserve">мастерства при      </w:t>
            </w:r>
            <w:r w:rsidRPr="00405877">
              <w:rPr>
                <w:rFonts w:ascii="Times New Roman" w:eastAsia="Arial" w:hAnsi="Times New Roman" w:cs="Times New Roman"/>
                <w:sz w:val="24"/>
                <w:szCs w:val="24"/>
                <w:lang w:eastAsia="ar-SA"/>
              </w:rPr>
              <w:br/>
              <w:t xml:space="preserve">организации         </w:t>
            </w:r>
            <w:r w:rsidRPr="00405877">
              <w:rPr>
                <w:rFonts w:ascii="Times New Roman" w:eastAsia="Arial" w:hAnsi="Times New Roman" w:cs="Times New Roman"/>
                <w:sz w:val="24"/>
                <w:szCs w:val="24"/>
                <w:lang w:eastAsia="ar-SA"/>
              </w:rPr>
              <w:br/>
              <w:t xml:space="preserve">образовательного    </w:t>
            </w:r>
            <w:r w:rsidRPr="00405877">
              <w:rPr>
                <w:rFonts w:ascii="Times New Roman" w:eastAsia="Arial" w:hAnsi="Times New Roman" w:cs="Times New Roman"/>
                <w:sz w:val="24"/>
                <w:szCs w:val="24"/>
                <w:lang w:eastAsia="ar-SA"/>
              </w:rPr>
              <w:br/>
              <w:t>процесса</w:t>
            </w:r>
            <w:proofErr w:type="gramStart"/>
            <w:r w:rsidRPr="00405877">
              <w:rPr>
                <w:rFonts w:ascii="Times New Roman" w:eastAsia="Arial" w:hAnsi="Times New Roman" w:cs="Times New Roman"/>
                <w:sz w:val="24"/>
                <w:szCs w:val="24"/>
                <w:lang w:eastAsia="ar-SA"/>
              </w:rPr>
              <w:t>.</w:t>
            </w:r>
            <w:proofErr w:type="gramEnd"/>
            <w:r w:rsidRPr="00405877">
              <w:rPr>
                <w:rFonts w:ascii="Times New Roman" w:eastAsia="Arial" w:hAnsi="Times New Roman" w:cs="Times New Roman"/>
                <w:sz w:val="24"/>
                <w:szCs w:val="24"/>
                <w:lang w:eastAsia="ar-SA"/>
              </w:rPr>
              <w:t xml:space="preserve">   </w:t>
            </w:r>
            <w:proofErr w:type="gramStart"/>
            <w:r w:rsidRPr="00405877">
              <w:rPr>
                <w:rFonts w:ascii="Times New Roman" w:eastAsia="Arial" w:hAnsi="Times New Roman" w:cs="Times New Roman"/>
                <w:sz w:val="24"/>
                <w:szCs w:val="24"/>
                <w:lang w:eastAsia="ar-SA"/>
              </w:rPr>
              <w:t>в</w:t>
            </w:r>
            <w:proofErr w:type="gramEnd"/>
            <w:r w:rsidRPr="00405877">
              <w:rPr>
                <w:rFonts w:ascii="Times New Roman" w:eastAsia="Arial" w:hAnsi="Times New Roman" w:cs="Times New Roman"/>
                <w:sz w:val="24"/>
                <w:szCs w:val="24"/>
                <w:lang w:eastAsia="ar-SA"/>
              </w:rPr>
              <w:t xml:space="preserve">ыстраивание воспитательного процесса в соответствии с ООП ДОУ, с программой воспитания коллектива детей, проведение НОД высокого качества: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конференциях,       </w:t>
            </w:r>
            <w:r w:rsidRPr="00405877">
              <w:rPr>
                <w:rFonts w:ascii="Times New Roman" w:eastAsia="Arial" w:hAnsi="Times New Roman" w:cs="Times New Roman"/>
                <w:sz w:val="24"/>
                <w:szCs w:val="24"/>
                <w:lang w:eastAsia="ar-SA"/>
              </w:rPr>
              <w:br/>
              <w:t xml:space="preserve">использование       </w:t>
            </w:r>
            <w:r w:rsidRPr="00405877">
              <w:rPr>
                <w:rFonts w:ascii="Times New Roman" w:eastAsia="Arial" w:hAnsi="Times New Roman" w:cs="Times New Roman"/>
                <w:sz w:val="24"/>
                <w:szCs w:val="24"/>
                <w:lang w:eastAsia="ar-SA"/>
              </w:rPr>
              <w:br/>
              <w:t xml:space="preserve">полученного опыта   </w:t>
            </w:r>
            <w:r w:rsidRPr="00405877">
              <w:rPr>
                <w:rFonts w:ascii="Times New Roman" w:eastAsia="Arial" w:hAnsi="Times New Roman" w:cs="Times New Roman"/>
                <w:sz w:val="24"/>
                <w:szCs w:val="24"/>
                <w:lang w:eastAsia="ar-SA"/>
              </w:rPr>
              <w:br/>
              <w:t>в своей повседневной</w:t>
            </w:r>
            <w:r w:rsidRPr="00405877">
              <w:rPr>
                <w:rFonts w:ascii="Times New Roman" w:eastAsia="Arial" w:hAnsi="Times New Roman" w:cs="Times New Roman"/>
                <w:sz w:val="24"/>
                <w:szCs w:val="24"/>
                <w:lang w:eastAsia="ar-SA"/>
              </w:rPr>
              <w:br/>
              <w:t xml:space="preserve">деятельности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проведение НОД высокого качества, отсутствие замечаний старшего воспитателя, администрации учреждения -10 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конференциях, педсоветах, </w:t>
            </w:r>
            <w:proofErr w:type="spellStart"/>
            <w:r w:rsidRPr="00405877">
              <w:rPr>
                <w:rFonts w:ascii="Times New Roman" w:eastAsia="Arial" w:hAnsi="Times New Roman" w:cs="Times New Roman"/>
                <w:sz w:val="24"/>
                <w:szCs w:val="24"/>
                <w:lang w:eastAsia="ar-SA"/>
              </w:rPr>
              <w:t>методобъединениях</w:t>
            </w:r>
            <w:proofErr w:type="spellEnd"/>
            <w:r w:rsidRPr="00405877">
              <w:rPr>
                <w:rFonts w:ascii="Times New Roman" w:eastAsia="Arial" w:hAnsi="Times New Roman" w:cs="Times New Roman"/>
                <w:sz w:val="24"/>
                <w:szCs w:val="24"/>
                <w:lang w:eastAsia="ar-SA"/>
              </w:rPr>
              <w:t xml:space="preserve"> с представлением опыта работы, использование этого опыта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в своей повседневной деятельности   - 5б</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30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w:t>
            </w:r>
          </w:p>
        </w:tc>
      </w:tr>
      <w:tr w:rsidR="00D92965" w:rsidRPr="00405877" w:rsidTr="003E63C8">
        <w:trPr>
          <w:gridAfter w:val="1"/>
          <w:wAfter w:w="2410" w:type="dxa"/>
          <w:cantSplit/>
          <w:trHeight w:val="788"/>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конкурсах профессионального мастерства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Уровень ДОУ-5б,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Районный-10б,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Краевой-15б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90"/>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выстраивание        </w:t>
            </w:r>
            <w:r w:rsidRPr="00405877">
              <w:rPr>
                <w:rFonts w:ascii="Times New Roman" w:eastAsia="Arial" w:hAnsi="Times New Roman" w:cs="Times New Roman"/>
                <w:sz w:val="24"/>
                <w:szCs w:val="24"/>
                <w:lang w:eastAsia="ar-SA"/>
              </w:rPr>
              <w:br/>
              <w:t xml:space="preserve">воспитательного     </w:t>
            </w:r>
            <w:r w:rsidRPr="00405877">
              <w:rPr>
                <w:rFonts w:ascii="Times New Roman" w:eastAsia="Arial" w:hAnsi="Times New Roman" w:cs="Times New Roman"/>
                <w:sz w:val="24"/>
                <w:szCs w:val="24"/>
                <w:lang w:eastAsia="ar-SA"/>
              </w:rPr>
              <w:br/>
              <w:t xml:space="preserve">процесса в          </w:t>
            </w:r>
            <w:r w:rsidRPr="00405877">
              <w:rPr>
                <w:rFonts w:ascii="Times New Roman" w:eastAsia="Arial" w:hAnsi="Times New Roman" w:cs="Times New Roman"/>
                <w:sz w:val="24"/>
                <w:szCs w:val="24"/>
                <w:lang w:eastAsia="ar-SA"/>
              </w:rPr>
              <w:br/>
              <w:t xml:space="preserve">соответствии с  Программой, с    </w:t>
            </w:r>
            <w:r w:rsidRPr="00405877">
              <w:rPr>
                <w:rFonts w:ascii="Times New Roman" w:eastAsia="Arial" w:hAnsi="Times New Roman" w:cs="Times New Roman"/>
                <w:sz w:val="24"/>
                <w:szCs w:val="24"/>
                <w:lang w:eastAsia="ar-SA"/>
              </w:rPr>
              <w:br/>
              <w:t xml:space="preserve">учетом возраста,    </w:t>
            </w:r>
            <w:r w:rsidRPr="00405877">
              <w:rPr>
                <w:rFonts w:ascii="Times New Roman" w:eastAsia="Arial" w:hAnsi="Times New Roman" w:cs="Times New Roman"/>
                <w:sz w:val="24"/>
                <w:szCs w:val="24"/>
                <w:lang w:eastAsia="ar-SA"/>
              </w:rPr>
              <w:br/>
              <w:t xml:space="preserve">подготовленности,   </w:t>
            </w:r>
            <w:r w:rsidRPr="00405877">
              <w:rPr>
                <w:rFonts w:ascii="Times New Roman" w:eastAsia="Arial" w:hAnsi="Times New Roman" w:cs="Times New Roman"/>
                <w:sz w:val="24"/>
                <w:szCs w:val="24"/>
                <w:lang w:eastAsia="ar-SA"/>
              </w:rPr>
              <w:br/>
              <w:t xml:space="preserve">состояния здоровья, </w:t>
            </w:r>
            <w:r w:rsidRPr="00405877">
              <w:rPr>
                <w:rFonts w:ascii="Times New Roman" w:eastAsia="Arial" w:hAnsi="Times New Roman" w:cs="Times New Roman"/>
                <w:sz w:val="24"/>
                <w:szCs w:val="24"/>
                <w:lang w:eastAsia="ar-SA"/>
              </w:rPr>
              <w:br/>
              <w:t xml:space="preserve">индивидуальных и    </w:t>
            </w:r>
            <w:r w:rsidRPr="00405877">
              <w:rPr>
                <w:rFonts w:ascii="Times New Roman" w:eastAsia="Arial" w:hAnsi="Times New Roman" w:cs="Times New Roman"/>
                <w:sz w:val="24"/>
                <w:szCs w:val="24"/>
                <w:lang w:eastAsia="ar-SA"/>
              </w:rPr>
              <w:br/>
              <w:t xml:space="preserve">психофизических     </w:t>
            </w:r>
            <w:r w:rsidRPr="00405877">
              <w:rPr>
                <w:rFonts w:ascii="Times New Roman" w:eastAsia="Arial" w:hAnsi="Times New Roman" w:cs="Times New Roman"/>
                <w:sz w:val="24"/>
                <w:szCs w:val="24"/>
                <w:lang w:eastAsia="ar-SA"/>
              </w:rPr>
              <w:br/>
              <w:t>особенностей детей</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Создание и постоянное обновление развивающей среды (за изменения, трансформацию) – за каждый центр 5 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1560"/>
        </w:trPr>
        <w:tc>
          <w:tcPr>
            <w:tcW w:w="2268" w:type="dxa"/>
            <w:gridSpan w:val="2"/>
            <w:vMerge/>
            <w:tcBorders>
              <w:left w:val="single" w:sz="4" w:space="0" w:color="000000"/>
              <w:bottom w:val="single" w:sz="4" w:space="0" w:color="auto"/>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auto"/>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Использование полученного опыта в повседневной деятельности: внедрение в воспитательно - образовательный процесс  инновационных технологий по развитию способностей дошкольников в разных видах деятельности. Проведение </w:t>
            </w:r>
            <w:proofErr w:type="gramStart"/>
            <w:r w:rsidRPr="00405877">
              <w:rPr>
                <w:rFonts w:ascii="Times New Roman" w:eastAsia="Arial" w:hAnsi="Times New Roman" w:cs="Times New Roman"/>
                <w:sz w:val="24"/>
                <w:szCs w:val="24"/>
                <w:lang w:eastAsia="ar-SA"/>
              </w:rPr>
              <w:t>открытых</w:t>
            </w:r>
            <w:proofErr w:type="gramEnd"/>
            <w:r w:rsidRPr="00405877">
              <w:rPr>
                <w:rFonts w:ascii="Times New Roman" w:eastAsia="Arial" w:hAnsi="Times New Roman" w:cs="Times New Roman"/>
                <w:sz w:val="24"/>
                <w:szCs w:val="24"/>
                <w:lang w:eastAsia="ar-SA"/>
              </w:rPr>
              <w:t xml:space="preserve"> НОД - 5б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305"/>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разработке</w:t>
            </w:r>
            <w:r w:rsidRPr="00405877">
              <w:rPr>
                <w:rFonts w:ascii="Times New Roman" w:eastAsia="Arial" w:hAnsi="Times New Roman" w:cs="Times New Roman"/>
                <w:sz w:val="24"/>
                <w:szCs w:val="24"/>
                <w:lang w:eastAsia="ar-SA"/>
              </w:rPr>
              <w:br/>
              <w:t xml:space="preserve">и реализации        </w:t>
            </w:r>
            <w:r w:rsidRPr="00405877">
              <w:rPr>
                <w:rFonts w:ascii="Times New Roman" w:eastAsia="Arial" w:hAnsi="Times New Roman" w:cs="Times New Roman"/>
                <w:sz w:val="24"/>
                <w:szCs w:val="24"/>
                <w:lang w:eastAsia="ar-SA"/>
              </w:rPr>
              <w:br/>
              <w:t xml:space="preserve">проектов, программ, </w:t>
            </w:r>
            <w:r w:rsidRPr="00405877">
              <w:rPr>
                <w:rFonts w:ascii="Times New Roman" w:eastAsia="Arial" w:hAnsi="Times New Roman" w:cs="Times New Roman"/>
                <w:sz w:val="24"/>
                <w:szCs w:val="24"/>
                <w:lang w:eastAsia="ar-SA"/>
              </w:rPr>
              <w:br/>
              <w:t xml:space="preserve">связанных с         </w:t>
            </w:r>
            <w:r w:rsidRPr="00405877">
              <w:rPr>
                <w:rFonts w:ascii="Times New Roman" w:eastAsia="Arial" w:hAnsi="Times New Roman" w:cs="Times New Roman"/>
                <w:sz w:val="24"/>
                <w:szCs w:val="24"/>
                <w:lang w:eastAsia="ar-SA"/>
              </w:rPr>
              <w:br/>
              <w:t xml:space="preserve">образовательной     </w:t>
            </w:r>
            <w:r w:rsidRPr="00405877">
              <w:rPr>
                <w:rFonts w:ascii="Times New Roman" w:eastAsia="Arial" w:hAnsi="Times New Roman" w:cs="Times New Roman"/>
                <w:sz w:val="24"/>
                <w:szCs w:val="24"/>
                <w:lang w:eastAsia="ar-SA"/>
              </w:rPr>
              <w:br/>
              <w:t xml:space="preserve">деятельностью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разработка,         </w:t>
            </w:r>
            <w:r w:rsidRPr="00405877">
              <w:rPr>
                <w:rFonts w:ascii="Times New Roman" w:eastAsia="Arial" w:hAnsi="Times New Roman" w:cs="Times New Roman"/>
                <w:sz w:val="24"/>
                <w:szCs w:val="24"/>
                <w:lang w:eastAsia="ar-SA"/>
              </w:rPr>
              <w:br/>
              <w:t xml:space="preserve">согласование,       </w:t>
            </w:r>
            <w:r w:rsidRPr="00405877">
              <w:rPr>
                <w:rFonts w:ascii="Times New Roman" w:eastAsia="Arial" w:hAnsi="Times New Roman" w:cs="Times New Roman"/>
                <w:sz w:val="24"/>
                <w:szCs w:val="24"/>
                <w:lang w:eastAsia="ar-SA"/>
              </w:rPr>
              <w:br/>
              <w:t xml:space="preserve">утверждение и       </w:t>
            </w:r>
            <w:r w:rsidRPr="00405877">
              <w:rPr>
                <w:rFonts w:ascii="Times New Roman" w:eastAsia="Arial" w:hAnsi="Times New Roman" w:cs="Times New Roman"/>
                <w:sz w:val="24"/>
                <w:szCs w:val="24"/>
                <w:lang w:eastAsia="ar-SA"/>
              </w:rPr>
              <w:br/>
              <w:t xml:space="preserve">реализация проектов </w:t>
            </w:r>
            <w:r w:rsidRPr="00405877">
              <w:rPr>
                <w:rFonts w:ascii="Times New Roman" w:eastAsia="Arial" w:hAnsi="Times New Roman" w:cs="Times New Roman"/>
                <w:sz w:val="24"/>
                <w:szCs w:val="24"/>
                <w:lang w:eastAsia="ar-SA"/>
              </w:rPr>
              <w:br/>
              <w:t xml:space="preserve">и программ, обобщение опыта работы          </w:t>
            </w:r>
          </w:p>
        </w:tc>
        <w:tc>
          <w:tcPr>
            <w:tcW w:w="4820" w:type="dxa"/>
            <w:tcBorders>
              <w:top w:val="single" w:sz="4" w:space="0" w:color="000000"/>
              <w:left w:val="single" w:sz="4" w:space="0" w:color="auto"/>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наличие лицензированной программы дополнительного образования (представленной в контролирующие органы и получившую лицензию) до 10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w:t>
            </w:r>
          </w:p>
        </w:tc>
      </w:tr>
      <w:tr w:rsidR="00D92965" w:rsidRPr="00405877" w:rsidTr="003E63C8">
        <w:trPr>
          <w:gridAfter w:val="1"/>
          <w:wAfter w:w="2410" w:type="dxa"/>
          <w:cantSplit/>
          <w:trHeight w:val="26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auto"/>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обобщение опыта работы через публикации в СМИ, педагогических и других изданиях - 5б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337"/>
        </w:trPr>
        <w:tc>
          <w:tcPr>
            <w:tcW w:w="10773" w:type="dxa"/>
            <w:gridSpan w:val="6"/>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r w:rsidRPr="00405877">
              <w:rPr>
                <w:rFonts w:ascii="Times New Roman" w:eastAsia="Arial" w:hAnsi="Times New Roman" w:cs="Times New Roman"/>
                <w:b/>
                <w:sz w:val="24"/>
                <w:szCs w:val="24"/>
                <w:lang w:eastAsia="ar-SA"/>
              </w:rPr>
              <w:t xml:space="preserve">Младший воспитатель, помощник воспитателя     </w:t>
            </w:r>
          </w:p>
        </w:tc>
      </w:tr>
      <w:tr w:rsidR="00D92965" w:rsidRPr="00405877" w:rsidTr="003E63C8">
        <w:trPr>
          <w:gridAfter w:val="1"/>
          <w:wAfter w:w="2410" w:type="dxa"/>
          <w:cantSplit/>
          <w:trHeight w:val="36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важность выполняемой работы, степень самостоятельности и ответственности при выполнении поставленных задач                      </w:t>
            </w:r>
          </w:p>
        </w:tc>
      </w:tr>
      <w:tr w:rsidR="00D92965" w:rsidRPr="00405877" w:rsidTr="003E63C8">
        <w:trPr>
          <w:gridAfter w:val="1"/>
          <w:wAfter w:w="2410" w:type="dxa"/>
          <w:cantSplit/>
          <w:trHeight w:val="770"/>
        </w:trPr>
        <w:tc>
          <w:tcPr>
            <w:tcW w:w="2268" w:type="dxa"/>
            <w:gridSpan w:val="2"/>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Проведение работы по укреплению (сохранению)</w:t>
            </w:r>
            <w:r w:rsidRPr="00405877">
              <w:rPr>
                <w:rFonts w:ascii="Times New Roman" w:eastAsia="Arial" w:hAnsi="Times New Roman" w:cs="Times New Roman"/>
                <w:sz w:val="24"/>
                <w:szCs w:val="24"/>
                <w:lang w:eastAsia="ar-SA"/>
              </w:rPr>
              <w:br/>
              <w:t xml:space="preserve">здоровья детей               </w:t>
            </w:r>
          </w:p>
        </w:tc>
        <w:tc>
          <w:tcPr>
            <w:tcW w:w="2410" w:type="dxa"/>
            <w:gridSpan w:val="2"/>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проведение совместно с воспитателем и под</w:t>
            </w:r>
            <w:r w:rsidRPr="00405877">
              <w:rPr>
                <w:rFonts w:ascii="Times New Roman" w:eastAsia="Arial" w:hAnsi="Times New Roman" w:cs="Times New Roman"/>
                <w:sz w:val="24"/>
                <w:szCs w:val="24"/>
                <w:lang w:eastAsia="ar-SA"/>
              </w:rPr>
              <w:br/>
              <w:t xml:space="preserve">его руководством закаливающих  процедур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Проведение работы по укреплению здоровья детей: проведение совместно с воспитателем и под его руководством закаливающих процедур 2б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замечаний медперсонала, администрации учреждения, надзорных органов   2б       </w:t>
            </w:r>
          </w:p>
        </w:tc>
        <w:tc>
          <w:tcPr>
            <w:tcW w:w="1275" w:type="dxa"/>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10</w:t>
            </w:r>
          </w:p>
        </w:tc>
      </w:tr>
      <w:tr w:rsidR="00D92965" w:rsidRPr="00405877" w:rsidTr="003E63C8">
        <w:trPr>
          <w:gridAfter w:val="1"/>
          <w:wAfter w:w="2410" w:type="dxa"/>
          <w:cantSplit/>
          <w:trHeight w:val="841"/>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работы  </w:t>
            </w:r>
            <w:r w:rsidRPr="00405877">
              <w:rPr>
                <w:rFonts w:ascii="Times New Roman" w:eastAsia="Arial" w:hAnsi="Times New Roman" w:cs="Times New Roman"/>
                <w:sz w:val="24"/>
                <w:szCs w:val="24"/>
                <w:lang w:eastAsia="ar-SA"/>
              </w:rPr>
              <w:br/>
              <w:t>по самообслуживанию,</w:t>
            </w:r>
            <w:r w:rsidRPr="00405877">
              <w:rPr>
                <w:rFonts w:ascii="Times New Roman" w:eastAsia="Arial" w:hAnsi="Times New Roman" w:cs="Times New Roman"/>
                <w:sz w:val="24"/>
                <w:szCs w:val="24"/>
                <w:lang w:eastAsia="ar-SA"/>
              </w:rPr>
              <w:br/>
              <w:t xml:space="preserve">соблюдению детьми   </w:t>
            </w:r>
            <w:r w:rsidRPr="00405877">
              <w:rPr>
                <w:rFonts w:ascii="Times New Roman" w:eastAsia="Arial" w:hAnsi="Times New Roman" w:cs="Times New Roman"/>
                <w:sz w:val="24"/>
                <w:szCs w:val="24"/>
                <w:lang w:eastAsia="ar-SA"/>
              </w:rPr>
              <w:br/>
              <w:t xml:space="preserve">режима дня, питьевого режима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оказание необходимой</w:t>
            </w:r>
            <w:r w:rsidRPr="00405877">
              <w:rPr>
                <w:rFonts w:ascii="Times New Roman" w:eastAsia="Arial" w:hAnsi="Times New Roman" w:cs="Times New Roman"/>
                <w:sz w:val="24"/>
                <w:szCs w:val="24"/>
                <w:lang w:eastAsia="ar-SA"/>
              </w:rPr>
              <w:br/>
              <w:t>помощи воспитанникам</w:t>
            </w:r>
            <w:r w:rsidRPr="00405877">
              <w:rPr>
                <w:rFonts w:ascii="Times New Roman" w:eastAsia="Arial" w:hAnsi="Times New Roman" w:cs="Times New Roman"/>
                <w:sz w:val="24"/>
                <w:szCs w:val="24"/>
                <w:lang w:eastAsia="ar-SA"/>
              </w:rPr>
              <w:br/>
              <w:t>по самообслуживанию</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замечаний медперсонала, администрации учреждения, надзорных органов   2б.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30</w:t>
            </w:r>
          </w:p>
        </w:tc>
      </w:tr>
      <w:tr w:rsidR="00D92965" w:rsidRPr="00405877" w:rsidTr="003E63C8">
        <w:trPr>
          <w:gridAfter w:val="1"/>
          <w:wAfter w:w="2410" w:type="dxa"/>
          <w:cantSplit/>
          <w:trHeight w:val="841"/>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соблюдению детьми распорядка дня: соблюдение распорядка дня, режима подачи питьевой воды, оказание необходимой помощи воспитанникам по самообслуживанию 3б  </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96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активное участие в осуществлении      воспитательных    функций    во время проведения занятий с детьми 2б.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48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Осуществление       </w:t>
            </w:r>
            <w:r w:rsidRPr="00405877">
              <w:rPr>
                <w:rFonts w:ascii="Times New Roman" w:eastAsia="Arial" w:hAnsi="Times New Roman" w:cs="Times New Roman"/>
                <w:sz w:val="24"/>
                <w:szCs w:val="24"/>
                <w:lang w:eastAsia="ar-SA"/>
              </w:rPr>
              <w:br/>
              <w:t>дополнительных работ</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проведении</w:t>
            </w:r>
            <w:r w:rsidRPr="00405877">
              <w:rPr>
                <w:rFonts w:ascii="Times New Roman" w:eastAsia="Arial" w:hAnsi="Times New Roman" w:cs="Times New Roman"/>
                <w:sz w:val="24"/>
                <w:szCs w:val="24"/>
                <w:lang w:eastAsia="ar-SA"/>
              </w:rPr>
              <w:br/>
              <w:t xml:space="preserve">ремонтных работ в   </w:t>
            </w:r>
            <w:r w:rsidRPr="00405877">
              <w:rPr>
                <w:rFonts w:ascii="Times New Roman" w:eastAsia="Arial" w:hAnsi="Times New Roman" w:cs="Times New Roman"/>
                <w:sz w:val="24"/>
                <w:szCs w:val="24"/>
                <w:lang w:eastAsia="ar-SA"/>
              </w:rPr>
              <w:br/>
              <w:t xml:space="preserve">учреждении, в общественной жизни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Участие в благоустройстве территории ДОУ и оформление прогулочных участков  10б</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15</w:t>
            </w:r>
          </w:p>
        </w:tc>
      </w:tr>
      <w:tr w:rsidR="00D92965" w:rsidRPr="00405877" w:rsidTr="003E63C8">
        <w:trPr>
          <w:gridAfter w:val="1"/>
          <w:wAfter w:w="2410" w:type="dxa"/>
          <w:cantSplit/>
          <w:trHeight w:val="48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За работу в общественных советах – 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35"/>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мероприятиях        </w:t>
            </w:r>
            <w:r w:rsidRPr="00405877">
              <w:rPr>
                <w:rFonts w:ascii="Times New Roman" w:eastAsia="Arial" w:hAnsi="Times New Roman" w:cs="Times New Roman"/>
                <w:sz w:val="24"/>
                <w:szCs w:val="24"/>
                <w:lang w:eastAsia="ar-SA"/>
              </w:rPr>
              <w:br/>
              <w:t xml:space="preserve">учреждения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проведение дня      </w:t>
            </w:r>
            <w:r w:rsidRPr="00405877">
              <w:rPr>
                <w:rFonts w:ascii="Times New Roman" w:eastAsia="Arial" w:hAnsi="Times New Roman" w:cs="Times New Roman"/>
                <w:sz w:val="24"/>
                <w:szCs w:val="24"/>
                <w:lang w:eastAsia="ar-SA"/>
              </w:rPr>
              <w:br/>
              <w:t xml:space="preserve">именинника,  праздников для детей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Calibri" w:hAnsi="Times New Roman" w:cs="Times New Roman"/>
                <w:sz w:val="24"/>
                <w:szCs w:val="24"/>
              </w:rPr>
            </w:pPr>
            <w:r w:rsidRPr="00405877">
              <w:rPr>
                <w:rFonts w:ascii="Times New Roman" w:eastAsia="Calibri" w:hAnsi="Times New Roman" w:cs="Times New Roman"/>
                <w:sz w:val="24"/>
                <w:szCs w:val="24"/>
              </w:rPr>
              <w:t xml:space="preserve">Участие в мероприятиях учреждения, проведении праздников для детей </w:t>
            </w:r>
            <w:r w:rsidRPr="00405877">
              <w:rPr>
                <w:rFonts w:ascii="Times New Roman" w:eastAsia="Calibri" w:hAnsi="Times New Roman" w:cs="Times New Roman"/>
                <w:b/>
                <w:sz w:val="24"/>
                <w:szCs w:val="24"/>
              </w:rPr>
              <w:t>2б</w:t>
            </w:r>
            <w:r w:rsidRPr="00405877">
              <w:rPr>
                <w:rFonts w:ascii="Times New Roman" w:eastAsia="Calibri" w:hAnsi="Times New Roman" w:cs="Times New Roman"/>
                <w:sz w:val="24"/>
                <w:szCs w:val="24"/>
              </w:rPr>
              <w:t xml:space="preserve">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385"/>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pacing w:after="0" w:line="240" w:lineRule="auto"/>
              <w:rPr>
                <w:rFonts w:ascii="Times New Roman" w:eastAsia="Calibri" w:hAnsi="Times New Roman" w:cs="Times New Roman"/>
                <w:b/>
                <w:sz w:val="24"/>
                <w:szCs w:val="24"/>
              </w:rPr>
            </w:pPr>
            <w:r w:rsidRPr="00405877">
              <w:rPr>
                <w:rFonts w:ascii="Times New Roman" w:eastAsia="Calibri" w:hAnsi="Times New Roman" w:cs="Times New Roman"/>
                <w:b/>
                <w:sz w:val="24"/>
                <w:szCs w:val="24"/>
              </w:rPr>
              <w:t xml:space="preserve"> </w:t>
            </w:r>
            <w:r w:rsidRPr="00405877">
              <w:rPr>
                <w:rFonts w:ascii="Times New Roman" w:eastAsia="Calibri" w:hAnsi="Times New Roman" w:cs="Times New Roman"/>
                <w:sz w:val="24"/>
                <w:szCs w:val="24"/>
              </w:rPr>
              <w:t xml:space="preserve">Отсутствие обоснованных обращений родителей по поводу конфликтных ситуаций </w:t>
            </w:r>
            <w:r w:rsidRPr="00405877">
              <w:rPr>
                <w:rFonts w:ascii="Times New Roman" w:eastAsia="Calibri" w:hAnsi="Times New Roman" w:cs="Times New Roman"/>
                <w:b/>
                <w:sz w:val="24"/>
                <w:szCs w:val="24"/>
              </w:rPr>
              <w:t>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48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Соблюдение          </w:t>
            </w:r>
            <w:r w:rsidRPr="00405877">
              <w:rPr>
                <w:rFonts w:ascii="Times New Roman" w:eastAsia="Arial" w:hAnsi="Times New Roman" w:cs="Times New Roman"/>
                <w:sz w:val="24"/>
                <w:szCs w:val="24"/>
                <w:lang w:eastAsia="ar-SA"/>
              </w:rPr>
              <w:br/>
              <w:t xml:space="preserve">санитарно -          </w:t>
            </w:r>
            <w:r w:rsidRPr="00405877">
              <w:rPr>
                <w:rFonts w:ascii="Times New Roman" w:eastAsia="Arial" w:hAnsi="Times New Roman" w:cs="Times New Roman"/>
                <w:sz w:val="24"/>
                <w:szCs w:val="24"/>
                <w:lang w:eastAsia="ar-SA"/>
              </w:rPr>
              <w:br/>
              <w:t xml:space="preserve">гигиенических норм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w:t>
            </w:r>
            <w:r w:rsidRPr="00405877">
              <w:rPr>
                <w:rFonts w:ascii="Times New Roman" w:eastAsia="Arial" w:hAnsi="Times New Roman" w:cs="Times New Roman"/>
                <w:sz w:val="24"/>
                <w:szCs w:val="24"/>
                <w:lang w:eastAsia="ar-SA"/>
              </w:rPr>
              <w:br/>
              <w:t xml:space="preserve">надзорных органов, медперсонала, администрации ДОУ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 на  санитарное     состояние  помещений 5 б</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480"/>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 на несоблюдение   условий содержания посуды для питания детей 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8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 по режиму проветривания групповых комнат 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80"/>
        </w:trPr>
        <w:tc>
          <w:tcPr>
            <w:tcW w:w="2268"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Соблюдение техники безопасности</w:t>
            </w:r>
          </w:p>
        </w:tc>
        <w:tc>
          <w:tcPr>
            <w:tcW w:w="2410"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нарушений:</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исполнительской дисциплины</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нарушений: правил  внутреннего трудового распорядка ДОУ;</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требований по охране жизни и здоровья воспитанников;</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-требований охраны труда;</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-требований противопожарной безопасности    </w:t>
            </w:r>
          </w:p>
        </w:tc>
        <w:tc>
          <w:tcPr>
            <w:tcW w:w="1275" w:type="dxa"/>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10</w:t>
            </w:r>
          </w:p>
        </w:tc>
      </w:tr>
      <w:tr w:rsidR="00D92965" w:rsidRPr="00405877" w:rsidTr="003E63C8">
        <w:trPr>
          <w:gridAfter w:val="1"/>
          <w:wAfter w:w="2410" w:type="dxa"/>
          <w:cantSplit/>
          <w:trHeight w:val="480"/>
        </w:trPr>
        <w:tc>
          <w:tcPr>
            <w:tcW w:w="2268"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Качество и культура обслуживания</w:t>
            </w:r>
          </w:p>
        </w:tc>
        <w:tc>
          <w:tcPr>
            <w:tcW w:w="2410"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Качество и культура обслуживания без замечаний со стороны администрации, воспитателя</w:t>
            </w:r>
          </w:p>
        </w:tc>
        <w:tc>
          <w:tcPr>
            <w:tcW w:w="1275" w:type="dxa"/>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5</w:t>
            </w:r>
          </w:p>
        </w:tc>
      </w:tr>
      <w:tr w:rsidR="00D92965" w:rsidRPr="00405877" w:rsidTr="003E63C8">
        <w:trPr>
          <w:gridAfter w:val="1"/>
          <w:wAfter w:w="2410" w:type="dxa"/>
          <w:cantSplit/>
          <w:trHeight w:val="480"/>
        </w:trPr>
        <w:tc>
          <w:tcPr>
            <w:tcW w:w="2268"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Посещаемость детей </w:t>
            </w:r>
          </w:p>
        </w:tc>
        <w:tc>
          <w:tcPr>
            <w:tcW w:w="2410"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вклад в посещаемость детей</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Динамика  посещаемости детей  группы:</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-75-85% и выше 5б       </w:t>
            </w:r>
          </w:p>
        </w:tc>
        <w:tc>
          <w:tcPr>
            <w:tcW w:w="1275" w:type="dxa"/>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5</w:t>
            </w:r>
          </w:p>
        </w:tc>
      </w:tr>
      <w:tr w:rsidR="00D92965" w:rsidRPr="00405877" w:rsidTr="003E63C8">
        <w:trPr>
          <w:gridAfter w:val="1"/>
          <w:wAfter w:w="2410" w:type="dxa"/>
          <w:cantSplit/>
          <w:trHeight w:val="317"/>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r w:rsidRPr="00405877">
              <w:rPr>
                <w:rFonts w:ascii="Times New Roman" w:eastAsia="Arial" w:hAnsi="Times New Roman" w:cs="Times New Roman"/>
                <w:b/>
                <w:sz w:val="24"/>
                <w:szCs w:val="24"/>
                <w:lang w:eastAsia="ar-SA"/>
              </w:rPr>
              <w:t>Шеф-повар, повар</w:t>
            </w:r>
          </w:p>
        </w:tc>
      </w:tr>
      <w:tr w:rsidR="00D92965" w:rsidRPr="00405877" w:rsidTr="003E63C8">
        <w:trPr>
          <w:gridAfter w:val="1"/>
          <w:wAfter w:w="2410" w:type="dxa"/>
          <w:cantSplit/>
          <w:trHeight w:val="36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важность выполняемой работы, степень самостоятельности и ответственности при выполнении поставленных задач                      </w:t>
            </w:r>
          </w:p>
        </w:tc>
      </w:tr>
      <w:tr w:rsidR="00D92965" w:rsidRPr="00405877" w:rsidTr="003E63C8">
        <w:trPr>
          <w:gridAfter w:val="1"/>
          <w:wAfter w:w="2410" w:type="dxa"/>
          <w:cantSplit/>
          <w:trHeight w:val="36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или      </w:t>
            </w:r>
            <w:r w:rsidRPr="00405877">
              <w:rPr>
                <w:rFonts w:ascii="Times New Roman" w:eastAsia="Arial" w:hAnsi="Times New Roman" w:cs="Times New Roman"/>
                <w:sz w:val="24"/>
                <w:szCs w:val="24"/>
                <w:lang w:eastAsia="ar-SA"/>
              </w:rPr>
              <w:br/>
              <w:t xml:space="preserve">оперативное устранение          </w:t>
            </w:r>
            <w:r w:rsidRPr="00405877">
              <w:rPr>
                <w:rFonts w:ascii="Times New Roman" w:eastAsia="Arial" w:hAnsi="Times New Roman" w:cs="Times New Roman"/>
                <w:sz w:val="24"/>
                <w:szCs w:val="24"/>
                <w:lang w:eastAsia="ar-SA"/>
              </w:rPr>
              <w:br/>
              <w:t xml:space="preserve">предписаний         </w:t>
            </w:r>
            <w:r w:rsidRPr="00405877">
              <w:rPr>
                <w:rFonts w:ascii="Times New Roman" w:eastAsia="Arial" w:hAnsi="Times New Roman" w:cs="Times New Roman"/>
                <w:sz w:val="24"/>
                <w:szCs w:val="24"/>
                <w:lang w:eastAsia="ar-SA"/>
              </w:rPr>
              <w:br/>
              <w:t xml:space="preserve">контролирующих или  </w:t>
            </w:r>
            <w:r w:rsidRPr="00405877">
              <w:rPr>
                <w:rFonts w:ascii="Times New Roman" w:eastAsia="Arial" w:hAnsi="Times New Roman" w:cs="Times New Roman"/>
                <w:sz w:val="24"/>
                <w:szCs w:val="24"/>
                <w:lang w:eastAsia="ar-SA"/>
              </w:rPr>
              <w:br/>
              <w:t xml:space="preserve">надзорных органов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Проведение работы по устранению замечаний при их наличии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предписаний   5б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20</w:t>
            </w:r>
          </w:p>
        </w:tc>
      </w:tr>
      <w:tr w:rsidR="00D92965" w:rsidRPr="00405877" w:rsidTr="003E63C8">
        <w:trPr>
          <w:gridAfter w:val="1"/>
          <w:wAfter w:w="2410" w:type="dxa"/>
          <w:cantSplit/>
          <w:trHeight w:val="360"/>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устранение предписаний в установленные сроки 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60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вспышек  заболеваний у детей, связанных с питанием в учреждении   10б</w:t>
            </w:r>
            <w:r w:rsidRPr="00405877">
              <w:rPr>
                <w:rFonts w:ascii="Times New Roman" w:eastAsia="Arial" w:hAnsi="Times New Roman" w:cs="Times New Roman"/>
                <w:sz w:val="24"/>
                <w:szCs w:val="24"/>
                <w:lang w:eastAsia="ar-SA"/>
              </w:rPr>
              <w:br/>
              <w:t xml:space="preserve">  </w:t>
            </w:r>
            <w:r w:rsidRPr="00405877">
              <w:rPr>
                <w:rFonts w:ascii="Times New Roman" w:eastAsia="Arial" w:hAnsi="Times New Roman" w:cs="Times New Roman"/>
                <w:sz w:val="24"/>
                <w:szCs w:val="24"/>
                <w:lang w:eastAsia="ar-SA"/>
              </w:rPr>
              <w:br/>
              <w:t xml:space="preserve">          </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60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Соблюдение          </w:t>
            </w:r>
            <w:r w:rsidRPr="00405877">
              <w:rPr>
                <w:rFonts w:ascii="Times New Roman" w:eastAsia="Arial" w:hAnsi="Times New Roman" w:cs="Times New Roman"/>
                <w:sz w:val="24"/>
                <w:szCs w:val="24"/>
                <w:lang w:eastAsia="ar-SA"/>
              </w:rPr>
              <w:br/>
              <w:t xml:space="preserve">технологического    </w:t>
            </w:r>
            <w:r w:rsidRPr="00405877">
              <w:rPr>
                <w:rFonts w:ascii="Times New Roman" w:eastAsia="Arial" w:hAnsi="Times New Roman" w:cs="Times New Roman"/>
                <w:sz w:val="24"/>
                <w:szCs w:val="24"/>
                <w:lang w:eastAsia="ar-SA"/>
              </w:rPr>
              <w:br/>
              <w:t xml:space="preserve">процесса            </w:t>
            </w:r>
            <w:r w:rsidRPr="00405877">
              <w:rPr>
                <w:rFonts w:ascii="Times New Roman" w:eastAsia="Arial" w:hAnsi="Times New Roman" w:cs="Times New Roman"/>
                <w:sz w:val="24"/>
                <w:szCs w:val="24"/>
                <w:lang w:eastAsia="ar-SA"/>
              </w:rPr>
              <w:br/>
              <w:t xml:space="preserve">приготовления пищи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w:t>
            </w:r>
            <w:r w:rsidRPr="00405877">
              <w:rPr>
                <w:rFonts w:ascii="Times New Roman" w:eastAsia="Arial" w:hAnsi="Times New Roman" w:cs="Times New Roman"/>
                <w:sz w:val="24"/>
                <w:szCs w:val="24"/>
                <w:lang w:eastAsia="ar-SA"/>
              </w:rPr>
              <w:br/>
              <w:t xml:space="preserve">надзорных органов, медика ДОУ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замечаний медицинских работников при  проведении          </w:t>
            </w:r>
            <w:r w:rsidRPr="00405877">
              <w:rPr>
                <w:rFonts w:ascii="Times New Roman" w:eastAsia="Arial" w:hAnsi="Times New Roman" w:cs="Times New Roman"/>
                <w:sz w:val="24"/>
                <w:szCs w:val="24"/>
                <w:lang w:eastAsia="ar-SA"/>
              </w:rPr>
              <w:br/>
              <w:t>органолептической оценки 10б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Соблюдение технологического процесса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приготовления пищи  без замечаний 20б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30          </w:t>
            </w: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84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Содержание помещений</w:t>
            </w:r>
            <w:r w:rsidRPr="00405877">
              <w:rPr>
                <w:rFonts w:ascii="Times New Roman" w:eastAsia="Arial" w:hAnsi="Times New Roman" w:cs="Times New Roman"/>
                <w:sz w:val="24"/>
                <w:szCs w:val="24"/>
                <w:lang w:eastAsia="ar-SA"/>
              </w:rPr>
              <w:br/>
              <w:t xml:space="preserve">в строгом           </w:t>
            </w:r>
            <w:r w:rsidRPr="00405877">
              <w:rPr>
                <w:rFonts w:ascii="Times New Roman" w:eastAsia="Arial" w:hAnsi="Times New Roman" w:cs="Times New Roman"/>
                <w:sz w:val="24"/>
                <w:szCs w:val="24"/>
                <w:lang w:eastAsia="ar-SA"/>
              </w:rPr>
              <w:br/>
              <w:t xml:space="preserve">соответствии с      </w:t>
            </w:r>
            <w:r w:rsidRPr="00405877">
              <w:rPr>
                <w:rFonts w:ascii="Times New Roman" w:eastAsia="Arial" w:hAnsi="Times New Roman" w:cs="Times New Roman"/>
                <w:sz w:val="24"/>
                <w:szCs w:val="24"/>
                <w:lang w:eastAsia="ar-SA"/>
              </w:rPr>
              <w:br/>
              <w:t>санитарн</w:t>
            </w:r>
            <w:proofErr w:type="gramStart"/>
            <w:r w:rsidRPr="00405877">
              <w:rPr>
                <w:rFonts w:ascii="Times New Roman" w:eastAsia="Arial" w:hAnsi="Times New Roman" w:cs="Times New Roman"/>
                <w:sz w:val="24"/>
                <w:szCs w:val="24"/>
                <w:lang w:eastAsia="ar-SA"/>
              </w:rPr>
              <w:t>о-</w:t>
            </w:r>
            <w:proofErr w:type="gramEnd"/>
            <w:r w:rsidRPr="00405877">
              <w:rPr>
                <w:rFonts w:ascii="Times New Roman" w:eastAsia="Arial" w:hAnsi="Times New Roman" w:cs="Times New Roman"/>
                <w:sz w:val="24"/>
                <w:szCs w:val="24"/>
                <w:lang w:eastAsia="ar-SA"/>
              </w:rPr>
              <w:t xml:space="preserve">          </w:t>
            </w:r>
            <w:r w:rsidRPr="00405877">
              <w:rPr>
                <w:rFonts w:ascii="Times New Roman" w:eastAsia="Arial" w:hAnsi="Times New Roman" w:cs="Times New Roman"/>
                <w:sz w:val="24"/>
                <w:szCs w:val="24"/>
                <w:lang w:eastAsia="ar-SA"/>
              </w:rPr>
              <w:br/>
              <w:t xml:space="preserve">гигиеническими      </w:t>
            </w:r>
            <w:r w:rsidRPr="00405877">
              <w:rPr>
                <w:rFonts w:ascii="Times New Roman" w:eastAsia="Arial" w:hAnsi="Times New Roman" w:cs="Times New Roman"/>
                <w:sz w:val="24"/>
                <w:szCs w:val="24"/>
                <w:lang w:eastAsia="ar-SA"/>
              </w:rPr>
              <w:br/>
              <w:t xml:space="preserve">требованиями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состояние помещений пищеблока</w:t>
            </w:r>
            <w:r w:rsidRPr="00405877">
              <w:rPr>
                <w:rFonts w:ascii="Times New Roman" w:eastAsia="Arial" w:hAnsi="Times New Roman" w:cs="Times New Roman"/>
                <w:sz w:val="24"/>
                <w:szCs w:val="24"/>
                <w:lang w:eastAsia="ar-SA"/>
              </w:rPr>
              <w:br/>
              <w:t xml:space="preserve">и территории        </w:t>
            </w:r>
            <w:r w:rsidRPr="00405877">
              <w:rPr>
                <w:rFonts w:ascii="Times New Roman" w:eastAsia="Arial" w:hAnsi="Times New Roman" w:cs="Times New Roman"/>
                <w:sz w:val="24"/>
                <w:szCs w:val="24"/>
                <w:lang w:eastAsia="ar-SA"/>
              </w:rPr>
              <w:br/>
              <w:t xml:space="preserve">учреждения в соответствующем требованиям состоянии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замечаний   медицинского работника, администрации учреждения 10 б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84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Соблюдение норм в   </w:t>
            </w:r>
            <w:r w:rsidRPr="00405877">
              <w:rPr>
                <w:rFonts w:ascii="Times New Roman" w:eastAsia="Arial" w:hAnsi="Times New Roman" w:cs="Times New Roman"/>
                <w:sz w:val="24"/>
                <w:szCs w:val="24"/>
                <w:lang w:eastAsia="ar-SA"/>
              </w:rPr>
              <w:br/>
              <w:t xml:space="preserve">приготовлении пищи согласно цикличному меню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w:t>
            </w:r>
            <w:r w:rsidRPr="00405877">
              <w:rPr>
                <w:rFonts w:ascii="Times New Roman" w:eastAsia="Arial" w:hAnsi="Times New Roman" w:cs="Times New Roman"/>
                <w:sz w:val="24"/>
                <w:szCs w:val="24"/>
                <w:lang w:eastAsia="ar-SA"/>
              </w:rPr>
              <w:br/>
              <w:t xml:space="preserve">надзорных органов, медика ДОУ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Качество приготовления пищи, </w:t>
            </w:r>
            <w:r w:rsidRPr="00405877">
              <w:rPr>
                <w:rFonts w:ascii="Times New Roman" w:eastAsia="Arial" w:hAnsi="Times New Roman" w:cs="Times New Roman"/>
                <w:sz w:val="24"/>
                <w:szCs w:val="24"/>
                <w:lang w:eastAsia="ar-SA"/>
              </w:rPr>
              <w:br/>
              <w:t xml:space="preserve">эстетическое оформление блюд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40          </w:t>
            </w:r>
          </w:p>
        </w:tc>
      </w:tr>
      <w:tr w:rsidR="00D92965" w:rsidRPr="00405877" w:rsidTr="003E63C8">
        <w:trPr>
          <w:gridAfter w:val="1"/>
          <w:wAfter w:w="2410" w:type="dxa"/>
          <w:cantSplit/>
          <w:trHeight w:val="534"/>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r w:rsidRPr="00405877">
              <w:rPr>
                <w:rFonts w:ascii="Times New Roman" w:eastAsia="Arial" w:hAnsi="Times New Roman" w:cs="Times New Roman"/>
                <w:b/>
                <w:sz w:val="24"/>
                <w:szCs w:val="24"/>
                <w:lang w:eastAsia="ar-SA"/>
              </w:rPr>
              <w:t>Кладовщик, кастелянша, рабочий по комплексному обслуживанию и ремонту зданий,  дворник, машинист по стирке белья, сторож, уборщик  служебных  помещений, кухонный работник</w:t>
            </w:r>
          </w:p>
        </w:tc>
      </w:tr>
      <w:tr w:rsidR="00D92965" w:rsidRPr="00405877" w:rsidTr="003E63C8">
        <w:trPr>
          <w:gridAfter w:val="1"/>
          <w:wAfter w:w="2410" w:type="dxa"/>
          <w:cantSplit/>
          <w:trHeight w:val="36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важность выполняемой работы, степень самостоятельности и    ответственности при выполнении поставленных задач                      </w:t>
            </w:r>
          </w:p>
        </w:tc>
      </w:tr>
      <w:tr w:rsidR="00D92965" w:rsidRPr="00405877" w:rsidTr="003E63C8">
        <w:trPr>
          <w:gridAfter w:val="1"/>
          <w:wAfter w:w="2410" w:type="dxa"/>
          <w:cantSplit/>
          <w:trHeight w:val="48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Выполнение          </w:t>
            </w:r>
            <w:r w:rsidRPr="00405877">
              <w:rPr>
                <w:rFonts w:ascii="Times New Roman" w:eastAsia="Arial" w:hAnsi="Times New Roman" w:cs="Times New Roman"/>
                <w:sz w:val="24"/>
                <w:szCs w:val="24"/>
                <w:lang w:eastAsia="ar-SA"/>
              </w:rPr>
              <w:br/>
              <w:t>дополнительных видов</w:t>
            </w:r>
            <w:r w:rsidRPr="00405877">
              <w:rPr>
                <w:rFonts w:ascii="Times New Roman" w:eastAsia="Arial" w:hAnsi="Times New Roman" w:cs="Times New Roman"/>
                <w:sz w:val="24"/>
                <w:szCs w:val="24"/>
                <w:lang w:eastAsia="ar-SA"/>
              </w:rPr>
              <w:br/>
              <w:t xml:space="preserve">работ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roofErr w:type="gramStart"/>
            <w:r w:rsidRPr="00405877">
              <w:rPr>
                <w:rFonts w:ascii="Times New Roman" w:eastAsia="Arial" w:hAnsi="Times New Roman" w:cs="Times New Roman"/>
                <w:sz w:val="24"/>
                <w:szCs w:val="24"/>
                <w:lang w:eastAsia="ar-SA"/>
              </w:rPr>
              <w:t xml:space="preserve">погрузочно-         </w:t>
            </w:r>
            <w:r w:rsidRPr="00405877">
              <w:rPr>
                <w:rFonts w:ascii="Times New Roman" w:eastAsia="Arial" w:hAnsi="Times New Roman" w:cs="Times New Roman"/>
                <w:sz w:val="24"/>
                <w:szCs w:val="24"/>
                <w:lang w:eastAsia="ar-SA"/>
              </w:rPr>
              <w:br/>
              <w:t>разгрузочные</w:t>
            </w:r>
            <w:proofErr w:type="gramEnd"/>
            <w:r w:rsidRPr="00405877">
              <w:rPr>
                <w:rFonts w:ascii="Times New Roman" w:eastAsia="Arial" w:hAnsi="Times New Roman" w:cs="Times New Roman"/>
                <w:sz w:val="24"/>
                <w:szCs w:val="24"/>
                <w:lang w:eastAsia="ar-SA"/>
              </w:rPr>
              <w:t xml:space="preserve"> работы;</w:t>
            </w:r>
            <w:r w:rsidRPr="00405877">
              <w:rPr>
                <w:rFonts w:ascii="Times New Roman" w:eastAsia="Arial" w:hAnsi="Times New Roman" w:cs="Times New Roman"/>
                <w:sz w:val="24"/>
                <w:szCs w:val="24"/>
                <w:lang w:eastAsia="ar-SA"/>
              </w:rPr>
              <w:br/>
              <w:t>проведение ремонтных</w:t>
            </w:r>
            <w:r w:rsidRPr="00405877">
              <w:rPr>
                <w:rFonts w:ascii="Times New Roman" w:eastAsia="Arial" w:hAnsi="Times New Roman" w:cs="Times New Roman"/>
                <w:sz w:val="24"/>
                <w:szCs w:val="24"/>
                <w:lang w:eastAsia="ar-SA"/>
              </w:rPr>
              <w:br/>
              <w:t xml:space="preserve">работ и работ,      </w:t>
            </w:r>
            <w:r w:rsidRPr="00405877">
              <w:rPr>
                <w:rFonts w:ascii="Times New Roman" w:eastAsia="Arial" w:hAnsi="Times New Roman" w:cs="Times New Roman"/>
                <w:sz w:val="24"/>
                <w:szCs w:val="24"/>
                <w:lang w:eastAsia="ar-SA"/>
              </w:rPr>
              <w:br/>
              <w:t xml:space="preserve">связанных с         </w:t>
            </w:r>
            <w:r w:rsidRPr="00405877">
              <w:rPr>
                <w:rFonts w:ascii="Times New Roman" w:eastAsia="Arial" w:hAnsi="Times New Roman" w:cs="Times New Roman"/>
                <w:sz w:val="24"/>
                <w:szCs w:val="24"/>
                <w:lang w:eastAsia="ar-SA"/>
              </w:rPr>
              <w:br/>
              <w:t xml:space="preserve">ликвидацией аварий; </w:t>
            </w:r>
            <w:r w:rsidRPr="00405877">
              <w:rPr>
                <w:rFonts w:ascii="Times New Roman" w:eastAsia="Arial" w:hAnsi="Times New Roman" w:cs="Times New Roman"/>
                <w:sz w:val="24"/>
                <w:szCs w:val="24"/>
                <w:lang w:eastAsia="ar-SA"/>
              </w:rPr>
              <w:br/>
              <w:t xml:space="preserve">выполнение работ по </w:t>
            </w:r>
            <w:r w:rsidRPr="00405877">
              <w:rPr>
                <w:rFonts w:ascii="Times New Roman" w:eastAsia="Arial" w:hAnsi="Times New Roman" w:cs="Times New Roman"/>
                <w:sz w:val="24"/>
                <w:szCs w:val="24"/>
                <w:lang w:eastAsia="ar-SA"/>
              </w:rPr>
              <w:br/>
              <w:t xml:space="preserve">благоустройству и   </w:t>
            </w:r>
            <w:r w:rsidRPr="00405877">
              <w:rPr>
                <w:rFonts w:ascii="Times New Roman" w:eastAsia="Arial" w:hAnsi="Times New Roman" w:cs="Times New Roman"/>
                <w:sz w:val="24"/>
                <w:szCs w:val="24"/>
                <w:lang w:eastAsia="ar-SA"/>
              </w:rPr>
              <w:br/>
              <w:t xml:space="preserve">озеленению          </w:t>
            </w:r>
            <w:r w:rsidRPr="00405877">
              <w:rPr>
                <w:rFonts w:ascii="Times New Roman" w:eastAsia="Arial" w:hAnsi="Times New Roman" w:cs="Times New Roman"/>
                <w:sz w:val="24"/>
                <w:szCs w:val="24"/>
                <w:lang w:eastAsia="ar-SA"/>
              </w:rPr>
              <w:br/>
              <w:t xml:space="preserve">территории          </w:t>
            </w:r>
            <w:r w:rsidRPr="00405877">
              <w:rPr>
                <w:rFonts w:ascii="Times New Roman" w:eastAsia="Arial" w:hAnsi="Times New Roman" w:cs="Times New Roman"/>
                <w:sz w:val="24"/>
                <w:szCs w:val="24"/>
                <w:lang w:eastAsia="ar-SA"/>
              </w:rPr>
              <w:br/>
              <w:t xml:space="preserve">учреждения;         </w:t>
            </w:r>
            <w:r w:rsidRPr="00405877">
              <w:rPr>
                <w:rFonts w:ascii="Times New Roman" w:eastAsia="Arial" w:hAnsi="Times New Roman" w:cs="Times New Roman"/>
                <w:sz w:val="24"/>
                <w:szCs w:val="24"/>
                <w:lang w:eastAsia="ar-SA"/>
              </w:rPr>
              <w:br/>
              <w:t xml:space="preserve">проведение          </w:t>
            </w:r>
            <w:r w:rsidRPr="00405877">
              <w:rPr>
                <w:rFonts w:ascii="Times New Roman" w:eastAsia="Arial" w:hAnsi="Times New Roman" w:cs="Times New Roman"/>
                <w:sz w:val="24"/>
                <w:szCs w:val="24"/>
                <w:lang w:eastAsia="ar-SA"/>
              </w:rPr>
              <w:br/>
              <w:t xml:space="preserve">генеральных уборок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5 часов в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600"/>
        </w:trPr>
        <w:tc>
          <w:tcPr>
            <w:tcW w:w="2268"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часов в     </w:t>
            </w:r>
            <w:r w:rsidRPr="00405877">
              <w:rPr>
                <w:rFonts w:ascii="Times New Roman" w:eastAsia="Arial" w:hAnsi="Times New Roman" w:cs="Times New Roman"/>
                <w:sz w:val="24"/>
                <w:szCs w:val="24"/>
                <w:lang w:eastAsia="ar-SA"/>
              </w:rPr>
              <w:br/>
              <w:t xml:space="preserve">месяц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60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15 часов в     </w:t>
            </w:r>
            <w:r w:rsidRPr="00405877">
              <w:rPr>
                <w:rFonts w:ascii="Times New Roman" w:eastAsia="Arial" w:hAnsi="Times New Roman" w:cs="Times New Roman"/>
                <w:sz w:val="24"/>
                <w:szCs w:val="24"/>
                <w:lang w:eastAsia="ar-SA"/>
              </w:rPr>
              <w:br/>
              <w:t xml:space="preserve">месяц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30          </w:t>
            </w: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36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или      </w:t>
            </w:r>
            <w:r w:rsidRPr="00405877">
              <w:rPr>
                <w:rFonts w:ascii="Times New Roman" w:eastAsia="Arial" w:hAnsi="Times New Roman" w:cs="Times New Roman"/>
                <w:sz w:val="24"/>
                <w:szCs w:val="24"/>
                <w:lang w:eastAsia="ar-SA"/>
              </w:rPr>
              <w:br/>
              <w:t xml:space="preserve">оперативное устранение          </w:t>
            </w:r>
            <w:r w:rsidRPr="00405877">
              <w:rPr>
                <w:rFonts w:ascii="Times New Roman" w:eastAsia="Arial" w:hAnsi="Times New Roman" w:cs="Times New Roman"/>
                <w:sz w:val="24"/>
                <w:szCs w:val="24"/>
                <w:lang w:eastAsia="ar-SA"/>
              </w:rPr>
              <w:br/>
              <w:t xml:space="preserve">предписаний         </w:t>
            </w:r>
            <w:r w:rsidRPr="00405877">
              <w:rPr>
                <w:rFonts w:ascii="Times New Roman" w:eastAsia="Arial" w:hAnsi="Times New Roman" w:cs="Times New Roman"/>
                <w:sz w:val="24"/>
                <w:szCs w:val="24"/>
                <w:lang w:eastAsia="ar-SA"/>
              </w:rPr>
              <w:br/>
              <w:t xml:space="preserve">контролирующих/  </w:t>
            </w:r>
            <w:r w:rsidRPr="00405877">
              <w:rPr>
                <w:rFonts w:ascii="Times New Roman" w:eastAsia="Arial" w:hAnsi="Times New Roman" w:cs="Times New Roman"/>
                <w:sz w:val="24"/>
                <w:szCs w:val="24"/>
                <w:lang w:eastAsia="ar-SA"/>
              </w:rPr>
              <w:br/>
              <w:t xml:space="preserve">надзорных органов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наличие предписаний </w:t>
            </w:r>
            <w:r w:rsidRPr="00405877">
              <w:rPr>
                <w:rFonts w:ascii="Times New Roman" w:eastAsia="Arial" w:hAnsi="Times New Roman" w:cs="Times New Roman"/>
                <w:sz w:val="24"/>
                <w:szCs w:val="24"/>
                <w:lang w:eastAsia="ar-SA"/>
              </w:rPr>
              <w:br/>
              <w:t xml:space="preserve">контролирующих      </w:t>
            </w:r>
            <w:r w:rsidRPr="00405877">
              <w:rPr>
                <w:rFonts w:ascii="Times New Roman" w:eastAsia="Arial" w:hAnsi="Times New Roman" w:cs="Times New Roman"/>
                <w:sz w:val="24"/>
                <w:szCs w:val="24"/>
                <w:lang w:eastAsia="ar-SA"/>
              </w:rPr>
              <w:br/>
              <w:t xml:space="preserve">органов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w:t>
            </w:r>
            <w:r w:rsidRPr="00405877">
              <w:rPr>
                <w:rFonts w:ascii="Times New Roman" w:eastAsia="Arial" w:hAnsi="Times New Roman" w:cs="Times New Roman"/>
                <w:sz w:val="24"/>
                <w:szCs w:val="24"/>
                <w:lang w:eastAsia="ar-SA"/>
              </w:rPr>
              <w:br/>
              <w:t xml:space="preserve">предписаний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60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устранение     </w:t>
            </w:r>
            <w:r w:rsidRPr="00405877">
              <w:rPr>
                <w:rFonts w:ascii="Times New Roman" w:eastAsia="Arial" w:hAnsi="Times New Roman" w:cs="Times New Roman"/>
                <w:sz w:val="24"/>
                <w:szCs w:val="24"/>
                <w:lang w:eastAsia="ar-SA"/>
              </w:rPr>
              <w:br/>
              <w:t xml:space="preserve">предписаний в  </w:t>
            </w:r>
            <w:r w:rsidRPr="00405877">
              <w:rPr>
                <w:rFonts w:ascii="Times New Roman" w:eastAsia="Arial" w:hAnsi="Times New Roman" w:cs="Times New Roman"/>
                <w:sz w:val="24"/>
                <w:szCs w:val="24"/>
                <w:lang w:eastAsia="ar-SA"/>
              </w:rPr>
              <w:br/>
              <w:t xml:space="preserve">установленные  </w:t>
            </w:r>
            <w:r w:rsidRPr="00405877">
              <w:rPr>
                <w:rFonts w:ascii="Times New Roman" w:eastAsia="Arial" w:hAnsi="Times New Roman" w:cs="Times New Roman"/>
                <w:sz w:val="24"/>
                <w:szCs w:val="24"/>
                <w:lang w:eastAsia="ar-SA"/>
              </w:rPr>
              <w:br/>
              <w:t xml:space="preserve">сроки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48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проведении          </w:t>
            </w:r>
            <w:r w:rsidRPr="00405877">
              <w:rPr>
                <w:rFonts w:ascii="Times New Roman" w:eastAsia="Arial" w:hAnsi="Times New Roman" w:cs="Times New Roman"/>
                <w:sz w:val="24"/>
                <w:szCs w:val="24"/>
                <w:lang w:eastAsia="ar-SA"/>
              </w:rPr>
              <w:br/>
              <w:t>праздников для детей</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мероприятиях        </w:t>
            </w:r>
            <w:r w:rsidRPr="00405877">
              <w:rPr>
                <w:rFonts w:ascii="Times New Roman" w:eastAsia="Arial" w:hAnsi="Times New Roman" w:cs="Times New Roman"/>
                <w:sz w:val="24"/>
                <w:szCs w:val="24"/>
                <w:lang w:eastAsia="ar-SA"/>
              </w:rPr>
              <w:br/>
              <w:t xml:space="preserve">учреждения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роли персонажей по сценарию праздника или развлечения для детей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1556"/>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Содержание          </w:t>
            </w:r>
            <w:r w:rsidRPr="00405877">
              <w:rPr>
                <w:rFonts w:ascii="Times New Roman" w:eastAsia="Arial" w:hAnsi="Times New Roman" w:cs="Times New Roman"/>
                <w:sz w:val="24"/>
                <w:szCs w:val="24"/>
                <w:lang w:eastAsia="ar-SA"/>
              </w:rPr>
              <w:br/>
              <w:t xml:space="preserve">помещений, участков </w:t>
            </w:r>
            <w:r w:rsidRPr="00405877">
              <w:rPr>
                <w:rFonts w:ascii="Times New Roman" w:eastAsia="Arial" w:hAnsi="Times New Roman" w:cs="Times New Roman"/>
                <w:sz w:val="24"/>
                <w:szCs w:val="24"/>
                <w:lang w:eastAsia="ar-SA"/>
              </w:rPr>
              <w:br/>
              <w:t xml:space="preserve">в строгом           </w:t>
            </w:r>
            <w:r w:rsidRPr="00405877">
              <w:rPr>
                <w:rFonts w:ascii="Times New Roman" w:eastAsia="Arial" w:hAnsi="Times New Roman" w:cs="Times New Roman"/>
                <w:sz w:val="24"/>
                <w:szCs w:val="24"/>
                <w:lang w:eastAsia="ar-SA"/>
              </w:rPr>
              <w:br/>
              <w:t xml:space="preserve">соответствии с      </w:t>
            </w:r>
            <w:r w:rsidRPr="00405877">
              <w:rPr>
                <w:rFonts w:ascii="Times New Roman" w:eastAsia="Arial" w:hAnsi="Times New Roman" w:cs="Times New Roman"/>
                <w:sz w:val="24"/>
                <w:szCs w:val="24"/>
                <w:lang w:eastAsia="ar-SA"/>
              </w:rPr>
              <w:br/>
              <w:t>санитарн</w:t>
            </w:r>
            <w:proofErr w:type="gramStart"/>
            <w:r w:rsidRPr="00405877">
              <w:rPr>
                <w:rFonts w:ascii="Times New Roman" w:eastAsia="Arial" w:hAnsi="Times New Roman" w:cs="Times New Roman"/>
                <w:sz w:val="24"/>
                <w:szCs w:val="24"/>
                <w:lang w:eastAsia="ar-SA"/>
              </w:rPr>
              <w:t>о-</w:t>
            </w:r>
            <w:proofErr w:type="gramEnd"/>
            <w:r w:rsidRPr="00405877">
              <w:rPr>
                <w:rFonts w:ascii="Times New Roman" w:eastAsia="Arial" w:hAnsi="Times New Roman" w:cs="Times New Roman"/>
                <w:sz w:val="24"/>
                <w:szCs w:val="24"/>
                <w:lang w:eastAsia="ar-SA"/>
              </w:rPr>
              <w:t xml:space="preserve">          </w:t>
            </w:r>
            <w:r w:rsidRPr="00405877">
              <w:rPr>
                <w:rFonts w:ascii="Times New Roman" w:eastAsia="Arial" w:hAnsi="Times New Roman" w:cs="Times New Roman"/>
                <w:sz w:val="24"/>
                <w:szCs w:val="24"/>
                <w:lang w:eastAsia="ar-SA"/>
              </w:rPr>
              <w:br/>
              <w:t xml:space="preserve">гигиеническими      </w:t>
            </w:r>
            <w:r w:rsidRPr="00405877">
              <w:rPr>
                <w:rFonts w:ascii="Times New Roman" w:eastAsia="Arial" w:hAnsi="Times New Roman" w:cs="Times New Roman"/>
                <w:sz w:val="24"/>
                <w:szCs w:val="24"/>
                <w:lang w:eastAsia="ar-SA"/>
              </w:rPr>
              <w:br/>
              <w:t xml:space="preserve">требованиями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состояние помещений, качественная уборка </w:t>
            </w:r>
            <w:r w:rsidRPr="00405877">
              <w:rPr>
                <w:rFonts w:ascii="Times New Roman" w:eastAsia="Arial" w:hAnsi="Times New Roman" w:cs="Times New Roman"/>
                <w:sz w:val="24"/>
                <w:szCs w:val="24"/>
                <w:lang w:eastAsia="ar-SA"/>
              </w:rPr>
              <w:br/>
              <w:t xml:space="preserve">помещений           </w:t>
            </w:r>
            <w:r w:rsidRPr="00405877">
              <w:rPr>
                <w:rFonts w:ascii="Times New Roman" w:eastAsia="Arial" w:hAnsi="Times New Roman" w:cs="Times New Roman"/>
                <w:sz w:val="24"/>
                <w:szCs w:val="24"/>
                <w:lang w:eastAsia="ar-SA"/>
              </w:rPr>
              <w:br/>
              <w:t xml:space="preserve">и территории        </w:t>
            </w:r>
            <w:r w:rsidRPr="00405877">
              <w:rPr>
                <w:rFonts w:ascii="Times New Roman" w:eastAsia="Arial" w:hAnsi="Times New Roman" w:cs="Times New Roman"/>
                <w:sz w:val="24"/>
                <w:szCs w:val="24"/>
                <w:lang w:eastAsia="ar-SA"/>
              </w:rPr>
              <w:br/>
              <w:t xml:space="preserve">учреждения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предписаний контролирующих </w:t>
            </w:r>
            <w:r w:rsidRPr="00405877">
              <w:rPr>
                <w:rFonts w:ascii="Times New Roman" w:eastAsia="Arial" w:hAnsi="Times New Roman" w:cs="Times New Roman"/>
                <w:sz w:val="24"/>
                <w:szCs w:val="24"/>
                <w:lang w:eastAsia="ar-SA"/>
              </w:rPr>
              <w:br/>
              <w:t xml:space="preserve">или надзорных органов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84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замечаний администрации  </w:t>
            </w:r>
            <w:r w:rsidRPr="00405877">
              <w:rPr>
                <w:rFonts w:ascii="Times New Roman" w:eastAsia="Arial" w:hAnsi="Times New Roman" w:cs="Times New Roman"/>
                <w:sz w:val="24"/>
                <w:szCs w:val="24"/>
                <w:lang w:eastAsia="ar-SA"/>
              </w:rPr>
              <w:br/>
              <w:t xml:space="preserve">учреждения, медицинского работника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337"/>
        </w:trPr>
        <w:tc>
          <w:tcPr>
            <w:tcW w:w="10773" w:type="dxa"/>
            <w:gridSpan w:val="6"/>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r w:rsidRPr="00405877">
              <w:rPr>
                <w:rFonts w:ascii="Times New Roman" w:eastAsia="Arial" w:hAnsi="Times New Roman" w:cs="Times New Roman"/>
                <w:b/>
                <w:sz w:val="24"/>
                <w:szCs w:val="24"/>
                <w:lang w:eastAsia="ar-SA"/>
              </w:rPr>
              <w:t>Секретарь, делопроизводитель</w:t>
            </w:r>
          </w:p>
        </w:tc>
      </w:tr>
      <w:tr w:rsidR="00D92965" w:rsidRPr="00405877" w:rsidTr="003E63C8">
        <w:trPr>
          <w:gridAfter w:val="1"/>
          <w:wAfter w:w="2410" w:type="dxa"/>
          <w:cantSplit/>
          <w:trHeight w:val="36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важность выполняемой работы, степень самостоятельности и    </w:t>
            </w:r>
            <w:r w:rsidRPr="00405877">
              <w:rPr>
                <w:rFonts w:ascii="Times New Roman" w:eastAsia="Arial" w:hAnsi="Times New Roman" w:cs="Times New Roman"/>
                <w:b/>
                <w:i/>
                <w:sz w:val="24"/>
                <w:szCs w:val="24"/>
                <w:lang w:eastAsia="ar-SA"/>
              </w:rPr>
              <w:br/>
              <w:t xml:space="preserve">ответственности при выполнении поставленных задач                      </w:t>
            </w:r>
          </w:p>
        </w:tc>
      </w:tr>
      <w:tr w:rsidR="00D92965" w:rsidRPr="00405877" w:rsidTr="003E63C8">
        <w:trPr>
          <w:gridAfter w:val="1"/>
          <w:wAfter w:w="2410" w:type="dxa"/>
          <w:cantSplit/>
          <w:trHeight w:val="48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Образцовое состояние</w:t>
            </w:r>
            <w:r w:rsidRPr="00405877">
              <w:rPr>
                <w:rFonts w:ascii="Times New Roman" w:eastAsia="Arial" w:hAnsi="Times New Roman" w:cs="Times New Roman"/>
                <w:sz w:val="24"/>
                <w:szCs w:val="24"/>
                <w:lang w:eastAsia="ar-SA"/>
              </w:rPr>
              <w:br/>
              <w:t xml:space="preserve">документооборота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замечаний по </w:t>
            </w:r>
            <w:proofErr w:type="spellStart"/>
            <w:r w:rsidRPr="00405877">
              <w:rPr>
                <w:rFonts w:ascii="Times New Roman" w:eastAsia="Arial" w:hAnsi="Times New Roman" w:cs="Times New Roman"/>
                <w:sz w:val="24"/>
                <w:szCs w:val="24"/>
                <w:lang w:eastAsia="ar-SA"/>
              </w:rPr>
              <w:t>документо</w:t>
            </w:r>
            <w:proofErr w:type="spellEnd"/>
            <w:r w:rsidRPr="00405877">
              <w:rPr>
                <w:rFonts w:ascii="Times New Roman" w:eastAsia="Arial" w:hAnsi="Times New Roman" w:cs="Times New Roman"/>
                <w:sz w:val="24"/>
                <w:szCs w:val="24"/>
                <w:lang w:eastAsia="ar-SA"/>
              </w:rPr>
              <w:t xml:space="preserve"> обеспечению</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нет замечаний со стороны администрации ДОУ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36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Оперативность       </w:t>
            </w:r>
            <w:r w:rsidRPr="00405877">
              <w:rPr>
                <w:rFonts w:ascii="Times New Roman" w:eastAsia="Arial" w:hAnsi="Times New Roman" w:cs="Times New Roman"/>
                <w:sz w:val="24"/>
                <w:szCs w:val="24"/>
                <w:lang w:eastAsia="ar-SA"/>
              </w:rPr>
              <w:br/>
              <w:t xml:space="preserve">выполняемой работы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оформление          </w:t>
            </w:r>
            <w:r w:rsidRPr="00405877">
              <w:rPr>
                <w:rFonts w:ascii="Times New Roman" w:eastAsia="Arial" w:hAnsi="Times New Roman" w:cs="Times New Roman"/>
                <w:sz w:val="24"/>
                <w:szCs w:val="24"/>
                <w:lang w:eastAsia="ar-SA"/>
              </w:rPr>
              <w:br/>
              <w:t xml:space="preserve">документов в срок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нет замечаний</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проведена оптимизация процесса (перевод в электронные формы, таблицы и т.д.)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40          </w:t>
            </w: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60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Взаимодействие по   </w:t>
            </w:r>
            <w:r w:rsidRPr="00405877">
              <w:rPr>
                <w:rFonts w:ascii="Times New Roman" w:eastAsia="Arial" w:hAnsi="Times New Roman" w:cs="Times New Roman"/>
                <w:sz w:val="24"/>
                <w:szCs w:val="24"/>
                <w:lang w:eastAsia="ar-SA"/>
              </w:rPr>
              <w:br/>
            </w:r>
            <w:proofErr w:type="spellStart"/>
            <w:r w:rsidRPr="00405877">
              <w:rPr>
                <w:rFonts w:ascii="Times New Roman" w:eastAsia="Arial" w:hAnsi="Times New Roman" w:cs="Times New Roman"/>
                <w:sz w:val="24"/>
                <w:szCs w:val="24"/>
                <w:lang w:eastAsia="ar-SA"/>
              </w:rPr>
              <w:t>документообеспечению</w:t>
            </w:r>
            <w:proofErr w:type="spellEnd"/>
            <w:r w:rsidRPr="00405877">
              <w:rPr>
                <w:rFonts w:ascii="Times New Roman" w:eastAsia="Arial" w:hAnsi="Times New Roman" w:cs="Times New Roman"/>
                <w:sz w:val="24"/>
                <w:szCs w:val="24"/>
                <w:lang w:eastAsia="ar-SA"/>
              </w:rPr>
              <w:t xml:space="preserve"> с другими ведомствами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w:t>
            </w:r>
            <w:r w:rsidRPr="00405877">
              <w:rPr>
                <w:rFonts w:ascii="Times New Roman" w:eastAsia="Arial" w:hAnsi="Times New Roman" w:cs="Times New Roman"/>
                <w:sz w:val="24"/>
                <w:szCs w:val="24"/>
                <w:lang w:eastAsia="ar-SA"/>
              </w:rPr>
              <w:br/>
              <w:t xml:space="preserve">от других ведомств, оформление отчетов в установленные сроки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нет замечаний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276"/>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sz w:val="24"/>
                <w:szCs w:val="24"/>
                <w:lang w:eastAsia="ar-SA"/>
              </w:rPr>
            </w:pPr>
            <w:r w:rsidRPr="00405877">
              <w:rPr>
                <w:rFonts w:ascii="Times New Roman" w:eastAsia="Arial" w:hAnsi="Times New Roman" w:cs="Times New Roman"/>
                <w:b/>
                <w:sz w:val="24"/>
                <w:szCs w:val="24"/>
                <w:lang w:eastAsia="ar-SA"/>
              </w:rPr>
              <w:t xml:space="preserve">Старший воспитатель   </w:t>
            </w:r>
          </w:p>
        </w:tc>
      </w:tr>
      <w:tr w:rsidR="00D92965" w:rsidRPr="00405877" w:rsidTr="003E63C8">
        <w:trPr>
          <w:gridAfter w:val="1"/>
          <w:wAfter w:w="2410" w:type="dxa"/>
          <w:cantSplit/>
          <w:trHeight w:val="36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важность выполняемой работы, степень самостоятельности и    </w:t>
            </w:r>
            <w:r w:rsidRPr="00405877">
              <w:rPr>
                <w:rFonts w:ascii="Times New Roman" w:eastAsia="Arial" w:hAnsi="Times New Roman" w:cs="Times New Roman"/>
                <w:b/>
                <w:i/>
                <w:sz w:val="24"/>
                <w:szCs w:val="24"/>
                <w:lang w:eastAsia="ar-SA"/>
              </w:rPr>
              <w:br/>
              <w:t xml:space="preserve">ответственности при выполнении поставленных задач                      </w:t>
            </w:r>
          </w:p>
        </w:tc>
      </w:tr>
      <w:tr w:rsidR="00D92965" w:rsidRPr="00405877" w:rsidTr="003E63C8">
        <w:trPr>
          <w:gridAfter w:val="1"/>
          <w:wAfter w:w="2410" w:type="dxa"/>
          <w:cantSplit/>
          <w:trHeight w:val="552"/>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Ведение             </w:t>
            </w:r>
            <w:r w:rsidRPr="00405877">
              <w:rPr>
                <w:rFonts w:ascii="Times New Roman" w:eastAsia="Arial" w:hAnsi="Times New Roman" w:cs="Times New Roman"/>
                <w:sz w:val="24"/>
                <w:szCs w:val="24"/>
                <w:lang w:eastAsia="ar-SA"/>
              </w:rPr>
              <w:br/>
              <w:t xml:space="preserve">профессиональной    </w:t>
            </w:r>
            <w:r w:rsidRPr="00405877">
              <w:rPr>
                <w:rFonts w:ascii="Times New Roman" w:eastAsia="Arial" w:hAnsi="Times New Roman" w:cs="Times New Roman"/>
                <w:sz w:val="24"/>
                <w:szCs w:val="24"/>
                <w:lang w:eastAsia="ar-SA"/>
              </w:rPr>
              <w:br/>
              <w:t xml:space="preserve">документации        </w:t>
            </w:r>
            <w:r w:rsidRPr="00405877">
              <w:rPr>
                <w:rFonts w:ascii="Times New Roman" w:eastAsia="Arial" w:hAnsi="Times New Roman" w:cs="Times New Roman"/>
                <w:sz w:val="24"/>
                <w:szCs w:val="24"/>
                <w:lang w:eastAsia="ar-SA"/>
              </w:rPr>
              <w:br/>
              <w:t xml:space="preserve">(планирование,       </w:t>
            </w:r>
            <w:r w:rsidRPr="00405877">
              <w:rPr>
                <w:rFonts w:ascii="Times New Roman" w:eastAsia="Arial" w:hAnsi="Times New Roman" w:cs="Times New Roman"/>
                <w:sz w:val="24"/>
                <w:szCs w:val="24"/>
                <w:lang w:eastAsia="ar-SA"/>
              </w:rPr>
              <w:br/>
              <w:t xml:space="preserve">отчеты)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полнота и           </w:t>
            </w:r>
            <w:r w:rsidRPr="00405877">
              <w:rPr>
                <w:rFonts w:ascii="Times New Roman" w:eastAsia="Arial" w:hAnsi="Times New Roman" w:cs="Times New Roman"/>
                <w:sz w:val="24"/>
                <w:szCs w:val="24"/>
                <w:lang w:eastAsia="ar-SA"/>
              </w:rPr>
              <w:br/>
              <w:t xml:space="preserve">соответствие        </w:t>
            </w:r>
            <w:r w:rsidRPr="00405877">
              <w:rPr>
                <w:rFonts w:ascii="Times New Roman" w:eastAsia="Arial" w:hAnsi="Times New Roman" w:cs="Times New Roman"/>
                <w:sz w:val="24"/>
                <w:szCs w:val="24"/>
                <w:lang w:eastAsia="ar-SA"/>
              </w:rPr>
              <w:br/>
              <w:t xml:space="preserve">нормативным         </w:t>
            </w:r>
            <w:r w:rsidRPr="00405877">
              <w:rPr>
                <w:rFonts w:ascii="Times New Roman" w:eastAsia="Arial" w:hAnsi="Times New Roman" w:cs="Times New Roman"/>
                <w:sz w:val="24"/>
                <w:szCs w:val="24"/>
                <w:lang w:eastAsia="ar-SA"/>
              </w:rPr>
              <w:br/>
              <w:t xml:space="preserve">регламентирующим    </w:t>
            </w:r>
            <w:r w:rsidRPr="00405877">
              <w:rPr>
                <w:rFonts w:ascii="Times New Roman" w:eastAsia="Arial" w:hAnsi="Times New Roman" w:cs="Times New Roman"/>
                <w:sz w:val="24"/>
                <w:szCs w:val="24"/>
                <w:lang w:eastAsia="ar-SA"/>
              </w:rPr>
              <w:br/>
              <w:t xml:space="preserve">документам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100% документов соответствуют нормативным локальным актам ДОУ  - 10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20</w:t>
            </w:r>
          </w:p>
        </w:tc>
      </w:tr>
      <w:tr w:rsidR="00D92965" w:rsidRPr="00405877" w:rsidTr="003E63C8">
        <w:trPr>
          <w:gridAfter w:val="1"/>
          <w:wAfter w:w="2410" w:type="dxa"/>
          <w:cantSplit/>
          <w:trHeight w:val="552"/>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отчёты соответствуют нормативным регламентирующим документам - 10б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96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разработке</w:t>
            </w:r>
            <w:r w:rsidRPr="00405877">
              <w:rPr>
                <w:rFonts w:ascii="Times New Roman" w:eastAsia="Arial" w:hAnsi="Times New Roman" w:cs="Times New Roman"/>
                <w:sz w:val="24"/>
                <w:szCs w:val="24"/>
                <w:lang w:eastAsia="ar-SA"/>
              </w:rPr>
              <w:br/>
              <w:t xml:space="preserve">и реализации проектов, программ, связанных с         </w:t>
            </w:r>
            <w:r w:rsidRPr="00405877">
              <w:rPr>
                <w:rFonts w:ascii="Times New Roman" w:eastAsia="Arial" w:hAnsi="Times New Roman" w:cs="Times New Roman"/>
                <w:sz w:val="24"/>
                <w:szCs w:val="24"/>
                <w:lang w:eastAsia="ar-SA"/>
              </w:rPr>
              <w:br/>
              <w:t xml:space="preserve">образовательной     </w:t>
            </w:r>
            <w:r w:rsidRPr="00405877">
              <w:rPr>
                <w:rFonts w:ascii="Times New Roman" w:eastAsia="Arial" w:hAnsi="Times New Roman" w:cs="Times New Roman"/>
                <w:sz w:val="24"/>
                <w:szCs w:val="24"/>
                <w:lang w:eastAsia="ar-SA"/>
              </w:rPr>
              <w:br/>
              <w:t xml:space="preserve">деятельностью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разработка,         </w:t>
            </w:r>
            <w:r w:rsidRPr="00405877">
              <w:rPr>
                <w:rFonts w:ascii="Times New Roman" w:eastAsia="Arial" w:hAnsi="Times New Roman" w:cs="Times New Roman"/>
                <w:sz w:val="24"/>
                <w:szCs w:val="24"/>
                <w:lang w:eastAsia="ar-SA"/>
              </w:rPr>
              <w:br/>
              <w:t xml:space="preserve">согласование,       </w:t>
            </w:r>
            <w:r w:rsidRPr="00405877">
              <w:rPr>
                <w:rFonts w:ascii="Times New Roman" w:eastAsia="Arial" w:hAnsi="Times New Roman" w:cs="Times New Roman"/>
                <w:sz w:val="24"/>
                <w:szCs w:val="24"/>
                <w:lang w:eastAsia="ar-SA"/>
              </w:rPr>
              <w:br/>
              <w:t xml:space="preserve">утверждение и       </w:t>
            </w:r>
            <w:r w:rsidRPr="00405877">
              <w:rPr>
                <w:rFonts w:ascii="Times New Roman" w:eastAsia="Arial" w:hAnsi="Times New Roman" w:cs="Times New Roman"/>
                <w:sz w:val="24"/>
                <w:szCs w:val="24"/>
                <w:lang w:eastAsia="ar-SA"/>
              </w:rPr>
              <w:br/>
              <w:t xml:space="preserve">реализация          </w:t>
            </w:r>
            <w:r w:rsidRPr="00405877">
              <w:rPr>
                <w:rFonts w:ascii="Times New Roman" w:eastAsia="Arial" w:hAnsi="Times New Roman" w:cs="Times New Roman"/>
                <w:sz w:val="24"/>
                <w:szCs w:val="24"/>
                <w:lang w:eastAsia="ar-SA"/>
              </w:rPr>
              <w:br/>
              <w:t xml:space="preserve">проектов и программ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Издание печатной продукции (статей, методических сборников),      </w:t>
            </w:r>
            <w:r w:rsidRPr="00405877">
              <w:rPr>
                <w:rFonts w:ascii="Times New Roman" w:eastAsia="Arial" w:hAnsi="Times New Roman" w:cs="Times New Roman"/>
                <w:sz w:val="24"/>
                <w:szCs w:val="24"/>
                <w:lang w:eastAsia="ar-SA"/>
              </w:rPr>
              <w:br/>
              <w:t xml:space="preserve">отражающей результаты работы ДОУ  - 20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960"/>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мероприятиях разного уровня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(конкурсы, выставки, фестивали)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ДОУ- 2б.,  Районный-3б., Краевой-5б.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Организация и проведение в ДОУ праздников, развлечений, досугов 10б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1179"/>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работы по укреплению здоровья воспитанников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реализация программ </w:t>
            </w:r>
            <w:r w:rsidRPr="00405877">
              <w:rPr>
                <w:rFonts w:ascii="Times New Roman" w:eastAsia="Arial" w:hAnsi="Times New Roman" w:cs="Times New Roman"/>
                <w:sz w:val="24"/>
                <w:szCs w:val="24"/>
                <w:lang w:eastAsia="ar-SA"/>
              </w:rPr>
              <w:br/>
              <w:t xml:space="preserve">и проектов, направленных на развитие детей в соответствии с их возможностями,     </w:t>
            </w:r>
            <w:r w:rsidRPr="00405877">
              <w:rPr>
                <w:rFonts w:ascii="Times New Roman" w:eastAsia="Arial" w:hAnsi="Times New Roman" w:cs="Times New Roman"/>
                <w:sz w:val="24"/>
                <w:szCs w:val="24"/>
                <w:lang w:eastAsia="ar-SA"/>
              </w:rPr>
              <w:br/>
              <w:t xml:space="preserve">сохранение здоровья </w:t>
            </w:r>
            <w:r w:rsidRPr="00405877">
              <w:rPr>
                <w:rFonts w:ascii="Times New Roman" w:eastAsia="Arial" w:hAnsi="Times New Roman" w:cs="Times New Roman"/>
                <w:sz w:val="24"/>
                <w:szCs w:val="24"/>
                <w:lang w:eastAsia="ar-SA"/>
              </w:rPr>
              <w:br/>
              <w:t xml:space="preserve">детей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Осуществление контроля по соблюдению температурного, светового, двигательного режима и режима дня, организованной деятельности – 5 б. </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1068"/>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Отсутствие замечаний медперсонала, администрации учреждения, надзорных органов - 5б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1037"/>
        </w:trPr>
        <w:tc>
          <w:tcPr>
            <w:tcW w:w="2268"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Создание условий    </w:t>
            </w:r>
            <w:r w:rsidRPr="00405877">
              <w:rPr>
                <w:rFonts w:ascii="Times New Roman" w:eastAsia="Arial" w:hAnsi="Times New Roman" w:cs="Times New Roman"/>
                <w:sz w:val="24"/>
                <w:szCs w:val="24"/>
                <w:lang w:eastAsia="ar-SA"/>
              </w:rPr>
              <w:br/>
              <w:t xml:space="preserve">для осуществления   </w:t>
            </w:r>
            <w:r w:rsidRPr="00405877">
              <w:rPr>
                <w:rFonts w:ascii="Times New Roman" w:eastAsia="Arial" w:hAnsi="Times New Roman" w:cs="Times New Roman"/>
                <w:sz w:val="24"/>
                <w:szCs w:val="24"/>
                <w:lang w:eastAsia="ar-SA"/>
              </w:rPr>
              <w:br/>
              <w:t xml:space="preserve">образовательного    </w:t>
            </w:r>
            <w:r w:rsidRPr="00405877">
              <w:rPr>
                <w:rFonts w:ascii="Times New Roman" w:eastAsia="Arial" w:hAnsi="Times New Roman" w:cs="Times New Roman"/>
                <w:sz w:val="24"/>
                <w:szCs w:val="24"/>
                <w:lang w:eastAsia="ar-SA"/>
              </w:rPr>
              <w:br/>
              <w:t xml:space="preserve">процесса        </w:t>
            </w:r>
          </w:p>
        </w:tc>
        <w:tc>
          <w:tcPr>
            <w:tcW w:w="2410" w:type="dxa"/>
            <w:gridSpan w:val="2"/>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Корректное планирование работы и своевременное выполнение плана</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Организация и проведение педсоветов, семинаров и т.д. - 10б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Качественное выполнение плана внутреннего контроля – 20 б</w:t>
            </w:r>
          </w:p>
        </w:tc>
        <w:tc>
          <w:tcPr>
            <w:tcW w:w="1275" w:type="dxa"/>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30</w:t>
            </w: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интенсивность и высокие результаты работы                   </w:t>
            </w:r>
          </w:p>
        </w:tc>
      </w:tr>
      <w:tr w:rsidR="00D92965" w:rsidRPr="00405877" w:rsidTr="003E63C8">
        <w:trPr>
          <w:gridAfter w:val="1"/>
          <w:wAfter w:w="2410" w:type="dxa"/>
          <w:cantSplit/>
          <w:trHeight w:val="60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w:t>
            </w:r>
            <w:r w:rsidRPr="00405877">
              <w:rPr>
                <w:rFonts w:ascii="Times New Roman" w:eastAsia="Arial" w:hAnsi="Times New Roman" w:cs="Times New Roman"/>
                <w:sz w:val="24"/>
                <w:szCs w:val="24"/>
                <w:lang w:eastAsia="ar-SA"/>
              </w:rPr>
              <w:br/>
              <w:t xml:space="preserve">инновационной       </w:t>
            </w:r>
            <w:r w:rsidRPr="00405877">
              <w:rPr>
                <w:rFonts w:ascii="Times New Roman" w:eastAsia="Arial" w:hAnsi="Times New Roman" w:cs="Times New Roman"/>
                <w:sz w:val="24"/>
                <w:szCs w:val="24"/>
                <w:lang w:eastAsia="ar-SA"/>
              </w:rPr>
              <w:br/>
              <w:t xml:space="preserve">деятельности        </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разработка и        </w:t>
            </w:r>
            <w:r w:rsidRPr="00405877">
              <w:rPr>
                <w:rFonts w:ascii="Times New Roman" w:eastAsia="Arial" w:hAnsi="Times New Roman" w:cs="Times New Roman"/>
                <w:sz w:val="24"/>
                <w:szCs w:val="24"/>
                <w:lang w:eastAsia="ar-SA"/>
              </w:rPr>
              <w:br/>
              <w:t xml:space="preserve">внедрение программ воспитания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наличие рабочей программы воспитания (своевременная разработка) – 10 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своевременное ведение документации по работе площадки на базе ДОУ – 10 б.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847"/>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и       </w:t>
            </w:r>
            <w:r w:rsidRPr="00405877">
              <w:rPr>
                <w:rFonts w:ascii="Times New Roman" w:eastAsia="Arial" w:hAnsi="Times New Roman" w:cs="Times New Roman"/>
                <w:sz w:val="24"/>
                <w:szCs w:val="24"/>
                <w:lang w:eastAsia="ar-SA"/>
              </w:rPr>
              <w:br/>
              <w:t xml:space="preserve">проведение </w:t>
            </w:r>
            <w:r w:rsidRPr="00405877">
              <w:rPr>
                <w:rFonts w:ascii="Times New Roman" w:eastAsia="Arial" w:hAnsi="Times New Roman" w:cs="Times New Roman"/>
                <w:sz w:val="24"/>
                <w:szCs w:val="24"/>
                <w:lang w:eastAsia="ar-SA"/>
              </w:rPr>
              <w:br/>
              <w:t xml:space="preserve">мероприятий,        </w:t>
            </w:r>
            <w:r w:rsidRPr="00405877">
              <w:rPr>
                <w:rFonts w:ascii="Times New Roman" w:eastAsia="Arial" w:hAnsi="Times New Roman" w:cs="Times New Roman"/>
                <w:sz w:val="24"/>
                <w:szCs w:val="24"/>
                <w:lang w:eastAsia="ar-SA"/>
              </w:rPr>
              <w:br/>
              <w:t xml:space="preserve">показывающих        </w:t>
            </w:r>
            <w:r w:rsidRPr="00405877">
              <w:rPr>
                <w:rFonts w:ascii="Times New Roman" w:eastAsia="Arial" w:hAnsi="Times New Roman" w:cs="Times New Roman"/>
                <w:sz w:val="24"/>
                <w:szCs w:val="24"/>
                <w:lang w:eastAsia="ar-SA"/>
              </w:rPr>
              <w:br/>
              <w:t>родителям результаты</w:t>
            </w:r>
            <w:r w:rsidRPr="00405877">
              <w:rPr>
                <w:rFonts w:ascii="Times New Roman" w:eastAsia="Arial" w:hAnsi="Times New Roman" w:cs="Times New Roman"/>
                <w:sz w:val="24"/>
                <w:szCs w:val="24"/>
                <w:lang w:eastAsia="ar-SA"/>
              </w:rPr>
              <w:br/>
              <w:t xml:space="preserve">образовательного    </w:t>
            </w:r>
            <w:r w:rsidRPr="00405877">
              <w:rPr>
                <w:rFonts w:ascii="Times New Roman" w:eastAsia="Arial" w:hAnsi="Times New Roman" w:cs="Times New Roman"/>
                <w:sz w:val="24"/>
                <w:szCs w:val="24"/>
                <w:lang w:eastAsia="ar-SA"/>
              </w:rPr>
              <w:br/>
              <w:t>процесса, достижения</w:t>
            </w:r>
            <w:r w:rsidRPr="00405877">
              <w:rPr>
                <w:rFonts w:ascii="Times New Roman" w:eastAsia="Arial" w:hAnsi="Times New Roman" w:cs="Times New Roman"/>
                <w:sz w:val="24"/>
                <w:szCs w:val="24"/>
                <w:lang w:eastAsia="ar-SA"/>
              </w:rPr>
              <w:br/>
              <w:t xml:space="preserve">детей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развлечения, утренники, </w:t>
            </w:r>
            <w:r w:rsidRPr="00405877">
              <w:rPr>
                <w:rFonts w:ascii="Times New Roman" w:eastAsia="Arial" w:hAnsi="Times New Roman" w:cs="Times New Roman"/>
                <w:sz w:val="24"/>
                <w:szCs w:val="24"/>
                <w:lang w:eastAsia="ar-SA"/>
              </w:rPr>
              <w:br/>
              <w:t xml:space="preserve">праздники, посвященные Дню  матери, временам    </w:t>
            </w:r>
            <w:r w:rsidRPr="00405877">
              <w:rPr>
                <w:rFonts w:ascii="Times New Roman" w:eastAsia="Arial" w:hAnsi="Times New Roman" w:cs="Times New Roman"/>
                <w:sz w:val="24"/>
                <w:szCs w:val="24"/>
                <w:lang w:eastAsia="ar-SA"/>
              </w:rPr>
              <w:br/>
              <w:t xml:space="preserve">года и т.п.  (своевременное размещение информации на сайте ДОУ)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проведение мероприятий для профессиональной общественности, для родителей, для социума – 10 б.</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10</w:t>
            </w:r>
          </w:p>
        </w:tc>
      </w:tr>
      <w:tr w:rsidR="00D92965" w:rsidRPr="00405877" w:rsidTr="003E63C8">
        <w:trPr>
          <w:gridAfter w:val="1"/>
          <w:wAfter w:w="2410" w:type="dxa"/>
          <w:cantSplit/>
          <w:trHeight w:val="890"/>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Организация </w:t>
            </w:r>
            <w:proofErr w:type="spellStart"/>
            <w:r w:rsidRPr="00405877">
              <w:rPr>
                <w:rFonts w:ascii="Times New Roman" w:eastAsia="Arial" w:hAnsi="Times New Roman" w:cs="Times New Roman"/>
                <w:sz w:val="24"/>
                <w:szCs w:val="24"/>
                <w:lang w:eastAsia="ar-SA"/>
              </w:rPr>
              <w:t>здоровьесберегающей</w:t>
            </w:r>
            <w:proofErr w:type="spellEnd"/>
            <w:r w:rsidRPr="00405877">
              <w:rPr>
                <w:rFonts w:ascii="Times New Roman" w:eastAsia="Arial" w:hAnsi="Times New Roman" w:cs="Times New Roman"/>
                <w:sz w:val="24"/>
                <w:szCs w:val="24"/>
                <w:lang w:eastAsia="ar-SA"/>
              </w:rPr>
              <w:t xml:space="preserve"> воспитывающей среды, отсутствие травм, несчастных случаев - 5б.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890"/>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Создание условий для осуществления образовательного процесса, обеспечение санитарно-бытовых условий, выполнение требований пожарной и электробезопасности охраны труда. Отсутствие предписаний надзорных органов  - 5б</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869"/>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Отсутствие обоснованных обращений родителей по поводу конфликтных ситуаций, своевременное их разрешение -5б  </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8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Осуществление       </w:t>
            </w:r>
            <w:r w:rsidRPr="00405877">
              <w:rPr>
                <w:rFonts w:ascii="Times New Roman" w:eastAsia="Arial" w:hAnsi="Times New Roman" w:cs="Times New Roman"/>
                <w:sz w:val="24"/>
                <w:szCs w:val="24"/>
                <w:lang w:eastAsia="ar-SA"/>
              </w:rPr>
              <w:br/>
              <w:t>дополнительных работ</w:t>
            </w: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участие в проведении</w:t>
            </w:r>
            <w:r w:rsidRPr="00405877">
              <w:rPr>
                <w:rFonts w:ascii="Times New Roman" w:eastAsia="Arial" w:hAnsi="Times New Roman" w:cs="Times New Roman"/>
                <w:sz w:val="24"/>
                <w:szCs w:val="24"/>
                <w:lang w:eastAsia="ar-SA"/>
              </w:rPr>
              <w:br/>
              <w:t xml:space="preserve">ремонтных работ в   </w:t>
            </w:r>
            <w:r w:rsidRPr="00405877">
              <w:rPr>
                <w:rFonts w:ascii="Times New Roman" w:eastAsia="Arial" w:hAnsi="Times New Roman" w:cs="Times New Roman"/>
                <w:sz w:val="24"/>
                <w:szCs w:val="24"/>
                <w:lang w:eastAsia="ar-SA"/>
              </w:rPr>
              <w:br/>
              <w:t xml:space="preserve">учреждении, в общественной жизни учреждения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 участие в проведении благоустройства и ремонтных работ в учреждении - 10б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Член профсоюзной организации - 5б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10          </w:t>
            </w:r>
          </w:p>
        </w:tc>
      </w:tr>
      <w:tr w:rsidR="00D92965" w:rsidRPr="00405877" w:rsidTr="003E63C8">
        <w:trPr>
          <w:gridAfter w:val="1"/>
          <w:wAfter w:w="2410" w:type="dxa"/>
          <w:cantSplit/>
          <w:trHeight w:val="240"/>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b/>
                <w:i/>
                <w:sz w:val="24"/>
                <w:szCs w:val="24"/>
                <w:lang w:eastAsia="ar-SA"/>
              </w:rPr>
            </w:pPr>
            <w:r w:rsidRPr="00405877">
              <w:rPr>
                <w:rFonts w:ascii="Times New Roman" w:eastAsia="Arial" w:hAnsi="Times New Roman" w:cs="Times New Roman"/>
                <w:b/>
                <w:i/>
                <w:sz w:val="24"/>
                <w:szCs w:val="24"/>
                <w:lang w:eastAsia="ar-SA"/>
              </w:rPr>
              <w:t xml:space="preserve">Выплаты за качество выполняемых работ                                  </w:t>
            </w:r>
          </w:p>
        </w:tc>
      </w:tr>
      <w:tr w:rsidR="00D92965" w:rsidRPr="00405877" w:rsidTr="003E63C8">
        <w:trPr>
          <w:gridAfter w:val="1"/>
          <w:wAfter w:w="2410" w:type="dxa"/>
          <w:cantSplit/>
          <w:trHeight w:val="960"/>
        </w:trPr>
        <w:tc>
          <w:tcPr>
            <w:tcW w:w="2268"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Высокий уровень     </w:t>
            </w:r>
            <w:r w:rsidRPr="00405877">
              <w:rPr>
                <w:rFonts w:ascii="Times New Roman" w:eastAsia="Arial" w:hAnsi="Times New Roman" w:cs="Times New Roman"/>
                <w:sz w:val="24"/>
                <w:szCs w:val="24"/>
                <w:lang w:eastAsia="ar-SA"/>
              </w:rPr>
              <w:br/>
              <w:t xml:space="preserve">педагогического     </w:t>
            </w:r>
            <w:r w:rsidRPr="00405877">
              <w:rPr>
                <w:rFonts w:ascii="Times New Roman" w:eastAsia="Arial" w:hAnsi="Times New Roman" w:cs="Times New Roman"/>
                <w:sz w:val="24"/>
                <w:szCs w:val="24"/>
                <w:lang w:eastAsia="ar-SA"/>
              </w:rPr>
              <w:br/>
              <w:t xml:space="preserve">мастерства при      </w:t>
            </w:r>
            <w:r w:rsidRPr="00405877">
              <w:rPr>
                <w:rFonts w:ascii="Times New Roman" w:eastAsia="Arial" w:hAnsi="Times New Roman" w:cs="Times New Roman"/>
                <w:sz w:val="24"/>
                <w:szCs w:val="24"/>
                <w:lang w:eastAsia="ar-SA"/>
              </w:rPr>
              <w:br/>
              <w:t xml:space="preserve">организации         </w:t>
            </w:r>
            <w:r w:rsidRPr="00405877">
              <w:rPr>
                <w:rFonts w:ascii="Times New Roman" w:eastAsia="Arial" w:hAnsi="Times New Roman" w:cs="Times New Roman"/>
                <w:sz w:val="24"/>
                <w:szCs w:val="24"/>
                <w:lang w:eastAsia="ar-SA"/>
              </w:rPr>
              <w:br/>
              <w:t xml:space="preserve">образовательно - воспитательного     </w:t>
            </w:r>
            <w:r w:rsidRPr="00405877">
              <w:rPr>
                <w:rFonts w:ascii="Times New Roman" w:eastAsia="Arial" w:hAnsi="Times New Roman" w:cs="Times New Roman"/>
                <w:sz w:val="24"/>
                <w:szCs w:val="24"/>
                <w:lang w:eastAsia="ar-SA"/>
              </w:rPr>
              <w:br/>
              <w:t xml:space="preserve">процесса            </w:t>
            </w:r>
          </w:p>
        </w:tc>
        <w:tc>
          <w:tcPr>
            <w:tcW w:w="2410" w:type="dxa"/>
            <w:gridSpan w:val="2"/>
            <w:vMerge w:val="restart"/>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участие в конкурсах </w:t>
            </w:r>
            <w:r w:rsidRPr="00405877">
              <w:rPr>
                <w:rFonts w:ascii="Times New Roman" w:eastAsia="Arial" w:hAnsi="Times New Roman" w:cs="Times New Roman"/>
                <w:sz w:val="24"/>
                <w:szCs w:val="24"/>
                <w:lang w:eastAsia="ar-SA"/>
              </w:rPr>
              <w:br/>
              <w:t xml:space="preserve">профессионального   </w:t>
            </w:r>
            <w:r w:rsidRPr="00405877">
              <w:rPr>
                <w:rFonts w:ascii="Times New Roman" w:eastAsia="Arial" w:hAnsi="Times New Roman" w:cs="Times New Roman"/>
                <w:sz w:val="24"/>
                <w:szCs w:val="24"/>
                <w:lang w:eastAsia="ar-SA"/>
              </w:rPr>
              <w:br/>
              <w:t xml:space="preserve">мастерства,         </w:t>
            </w:r>
            <w:r w:rsidRPr="00405877">
              <w:rPr>
                <w:rFonts w:ascii="Times New Roman" w:eastAsia="Arial" w:hAnsi="Times New Roman" w:cs="Times New Roman"/>
                <w:sz w:val="24"/>
                <w:szCs w:val="24"/>
                <w:lang w:eastAsia="ar-SA"/>
              </w:rPr>
              <w:br/>
              <w:t xml:space="preserve">использование       </w:t>
            </w:r>
            <w:r w:rsidRPr="00405877">
              <w:rPr>
                <w:rFonts w:ascii="Times New Roman" w:eastAsia="Arial" w:hAnsi="Times New Roman" w:cs="Times New Roman"/>
                <w:sz w:val="24"/>
                <w:szCs w:val="24"/>
                <w:lang w:eastAsia="ar-SA"/>
              </w:rPr>
              <w:br/>
              <w:t xml:space="preserve">педагогического опыта в </w:t>
            </w:r>
            <w:r w:rsidRPr="00405877">
              <w:rPr>
                <w:rFonts w:ascii="Times New Roman" w:eastAsia="Arial" w:hAnsi="Times New Roman" w:cs="Times New Roman"/>
                <w:sz w:val="24"/>
                <w:szCs w:val="24"/>
                <w:lang w:eastAsia="ar-SA"/>
              </w:rPr>
              <w:br/>
              <w:t xml:space="preserve">своей повседневной  </w:t>
            </w:r>
            <w:r w:rsidRPr="00405877">
              <w:rPr>
                <w:rFonts w:ascii="Times New Roman" w:eastAsia="Arial" w:hAnsi="Times New Roman" w:cs="Times New Roman"/>
                <w:sz w:val="24"/>
                <w:szCs w:val="24"/>
                <w:lang w:eastAsia="ar-SA"/>
              </w:rPr>
              <w:br/>
              <w:t xml:space="preserve">деятельности        </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внедрение новых технологий, форм, методов, приёмов в работе (площадка) - 20б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Разработка методических материалов, дидактических игр, картотек в соответствии с современными требованиями их презентация на </w:t>
            </w:r>
            <w:proofErr w:type="spellStart"/>
            <w:r w:rsidRPr="00405877">
              <w:rPr>
                <w:rFonts w:ascii="Times New Roman" w:eastAsia="Arial" w:hAnsi="Times New Roman" w:cs="Times New Roman"/>
                <w:sz w:val="24"/>
                <w:szCs w:val="24"/>
                <w:lang w:eastAsia="ar-SA"/>
              </w:rPr>
              <w:t>методсовете</w:t>
            </w:r>
            <w:proofErr w:type="spellEnd"/>
            <w:r w:rsidRPr="00405877">
              <w:rPr>
                <w:rFonts w:ascii="Times New Roman" w:eastAsia="Arial" w:hAnsi="Times New Roman" w:cs="Times New Roman"/>
                <w:sz w:val="24"/>
                <w:szCs w:val="24"/>
                <w:lang w:eastAsia="ar-SA"/>
              </w:rPr>
              <w:t xml:space="preserve"> - 5б.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Обобщение опыта через публикации в СМИ, педагогических и других изданиях - 5б</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Оказание помощи педагогам по разработке планов, мониторингов - 10б</w:t>
            </w:r>
          </w:p>
        </w:tc>
        <w:tc>
          <w:tcPr>
            <w:tcW w:w="1275" w:type="dxa"/>
            <w:vMerge w:val="restart"/>
            <w:tcBorders>
              <w:top w:val="single" w:sz="4" w:space="0" w:color="000000"/>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20          </w:t>
            </w:r>
          </w:p>
        </w:tc>
      </w:tr>
      <w:tr w:rsidR="00D92965" w:rsidRPr="00405877" w:rsidTr="003E63C8">
        <w:trPr>
          <w:gridAfter w:val="1"/>
          <w:wAfter w:w="2410" w:type="dxa"/>
          <w:cantSplit/>
          <w:trHeight w:val="489"/>
        </w:trPr>
        <w:tc>
          <w:tcPr>
            <w:tcW w:w="2268"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top w:val="single" w:sz="4" w:space="0" w:color="000000"/>
              <w:lef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Выступление на семинарах, педсоветах, </w:t>
            </w:r>
            <w:proofErr w:type="spellStart"/>
            <w:r w:rsidRPr="00405877">
              <w:rPr>
                <w:rFonts w:ascii="Times New Roman" w:eastAsia="Arial" w:hAnsi="Times New Roman" w:cs="Times New Roman"/>
                <w:sz w:val="24"/>
                <w:szCs w:val="24"/>
                <w:lang w:eastAsia="ar-SA"/>
              </w:rPr>
              <w:t>методобъединениях</w:t>
            </w:r>
            <w:proofErr w:type="spellEnd"/>
            <w:r w:rsidRPr="00405877">
              <w:rPr>
                <w:rFonts w:ascii="Times New Roman" w:eastAsia="Arial" w:hAnsi="Times New Roman" w:cs="Times New Roman"/>
                <w:sz w:val="24"/>
                <w:szCs w:val="24"/>
                <w:lang w:eastAsia="ar-SA"/>
              </w:rPr>
              <w:t xml:space="preserve"> - 10б </w:t>
            </w:r>
          </w:p>
        </w:tc>
        <w:tc>
          <w:tcPr>
            <w:tcW w:w="1275" w:type="dxa"/>
            <w:vMerge/>
            <w:tcBorders>
              <w:left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483"/>
        </w:trPr>
        <w:tc>
          <w:tcPr>
            <w:tcW w:w="2268"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vMerge/>
            <w:tcBorders>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Оказание помощи педагогам при подготовке к аттестации - 10б</w:t>
            </w:r>
          </w:p>
        </w:tc>
        <w:tc>
          <w:tcPr>
            <w:tcW w:w="1275" w:type="dxa"/>
            <w:vMerge/>
            <w:tcBorders>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r>
      <w:tr w:rsidR="00D92965" w:rsidRPr="00405877" w:rsidTr="003E63C8">
        <w:trPr>
          <w:gridAfter w:val="1"/>
          <w:wAfter w:w="2410" w:type="dxa"/>
          <w:cantSplit/>
          <w:trHeight w:val="960"/>
        </w:trPr>
        <w:tc>
          <w:tcPr>
            <w:tcW w:w="2268"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Эффективность взаимодействия с родителями </w:t>
            </w:r>
          </w:p>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организация и проведение мероприятий, повышающих авторитет и имидж ДОУ у родителей и общественности</w:t>
            </w:r>
          </w:p>
        </w:tc>
        <w:tc>
          <w:tcPr>
            <w:tcW w:w="4820"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проведение мероприятий, повышающих авторитет и имидж ДОУ у родителей</w:t>
            </w:r>
            <w:r w:rsidRPr="00405877">
              <w:rPr>
                <w:rFonts w:ascii="Calibri" w:eastAsia="Calibri" w:hAnsi="Calibri" w:cs="Times New Roman"/>
                <w:sz w:val="24"/>
                <w:szCs w:val="24"/>
              </w:rPr>
              <w:t xml:space="preserve"> </w:t>
            </w:r>
            <w:r w:rsidRPr="00405877">
              <w:rPr>
                <w:rFonts w:ascii="Times New Roman" w:eastAsia="Arial" w:hAnsi="Times New Roman" w:cs="Times New Roman"/>
                <w:sz w:val="24"/>
                <w:szCs w:val="24"/>
                <w:lang w:eastAsia="ar-SA"/>
              </w:rPr>
              <w:t>и общественности - 10б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10</w:t>
            </w:r>
          </w:p>
        </w:tc>
      </w:tr>
    </w:tbl>
    <w:p w:rsidR="00D92965" w:rsidRPr="006547A6" w:rsidRDefault="00D92965" w:rsidP="00D92965">
      <w:pPr>
        <w:suppressAutoHyphens/>
        <w:spacing w:after="0" w:line="240" w:lineRule="auto"/>
        <w:ind w:firstLine="540"/>
        <w:rPr>
          <w:rFonts w:ascii="Times New Roman" w:eastAsia="Times New Roman" w:hAnsi="Times New Roman" w:cs="Times New Roman"/>
          <w:sz w:val="24"/>
          <w:szCs w:val="24"/>
          <w:lang w:eastAsia="ar-SA"/>
        </w:rPr>
      </w:pPr>
      <w:r w:rsidRPr="006547A6">
        <w:rPr>
          <w:rFonts w:ascii="Times New Roman" w:eastAsia="Times New Roman" w:hAnsi="Times New Roman" w:cs="Times New Roman"/>
          <w:sz w:val="24"/>
          <w:szCs w:val="24"/>
          <w:lang w:eastAsia="ar-SA"/>
        </w:rPr>
        <w:t>&lt;*&gt; исходя из 100-бальной системы</w:t>
      </w:r>
    </w:p>
    <w:p w:rsidR="00D92965" w:rsidRPr="003E63C8" w:rsidRDefault="00D92965" w:rsidP="00D92965">
      <w:pPr>
        <w:suppressAutoHyphens/>
        <w:spacing w:after="0" w:line="240" w:lineRule="auto"/>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firstLine="708"/>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firstLine="708"/>
        <w:rPr>
          <w:rFonts w:ascii="Times New Roman" w:eastAsia="Times New Roman" w:hAnsi="Times New Roman" w:cs="Times New Roman"/>
          <w:sz w:val="32"/>
          <w:szCs w:val="32"/>
          <w:lang w:eastAsia="ar-SA"/>
        </w:rPr>
      </w:pPr>
    </w:p>
    <w:p w:rsidR="00D92965" w:rsidRDefault="00D92965" w:rsidP="00D92965">
      <w:pPr>
        <w:suppressAutoHyphens/>
        <w:spacing w:after="0" w:line="240" w:lineRule="auto"/>
        <w:ind w:firstLine="708"/>
        <w:rPr>
          <w:rFonts w:ascii="Times New Roman" w:eastAsia="Times New Roman" w:hAnsi="Times New Roman" w:cs="Times New Roman"/>
          <w:sz w:val="32"/>
          <w:szCs w:val="32"/>
          <w:lang w:eastAsia="ar-SA"/>
        </w:rPr>
      </w:pPr>
    </w:p>
    <w:p w:rsidR="006547A6" w:rsidRDefault="006547A6" w:rsidP="00D92965">
      <w:pPr>
        <w:suppressAutoHyphens/>
        <w:spacing w:after="0" w:line="240" w:lineRule="auto"/>
        <w:ind w:firstLine="708"/>
        <w:rPr>
          <w:rFonts w:ascii="Times New Roman" w:eastAsia="Times New Roman" w:hAnsi="Times New Roman" w:cs="Times New Roman"/>
          <w:sz w:val="32"/>
          <w:szCs w:val="32"/>
          <w:lang w:eastAsia="ar-SA"/>
        </w:rPr>
      </w:pPr>
    </w:p>
    <w:p w:rsidR="006547A6" w:rsidRDefault="006547A6" w:rsidP="00D92965">
      <w:pPr>
        <w:suppressAutoHyphens/>
        <w:spacing w:after="0" w:line="240" w:lineRule="auto"/>
        <w:ind w:firstLine="708"/>
        <w:rPr>
          <w:rFonts w:ascii="Times New Roman" w:eastAsia="Times New Roman" w:hAnsi="Times New Roman" w:cs="Times New Roman"/>
          <w:sz w:val="32"/>
          <w:szCs w:val="32"/>
          <w:lang w:eastAsia="ar-SA"/>
        </w:rPr>
      </w:pPr>
    </w:p>
    <w:p w:rsidR="006547A6" w:rsidRDefault="006547A6" w:rsidP="00D92965">
      <w:pPr>
        <w:suppressAutoHyphens/>
        <w:spacing w:after="0" w:line="240" w:lineRule="auto"/>
        <w:ind w:firstLine="708"/>
        <w:rPr>
          <w:rFonts w:ascii="Times New Roman" w:eastAsia="Times New Roman" w:hAnsi="Times New Roman" w:cs="Times New Roman"/>
          <w:sz w:val="32"/>
          <w:szCs w:val="32"/>
          <w:lang w:eastAsia="ar-SA"/>
        </w:rPr>
      </w:pPr>
    </w:p>
    <w:p w:rsidR="006547A6" w:rsidRDefault="006547A6" w:rsidP="00D92965">
      <w:pPr>
        <w:suppressAutoHyphens/>
        <w:spacing w:after="0" w:line="240" w:lineRule="auto"/>
        <w:ind w:firstLine="708"/>
        <w:rPr>
          <w:rFonts w:ascii="Times New Roman" w:eastAsia="Times New Roman" w:hAnsi="Times New Roman" w:cs="Times New Roman"/>
          <w:sz w:val="32"/>
          <w:szCs w:val="32"/>
          <w:lang w:eastAsia="ar-SA"/>
        </w:rPr>
      </w:pPr>
    </w:p>
    <w:p w:rsidR="006547A6" w:rsidRDefault="006547A6"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CB6477" w:rsidRPr="003E63C8" w:rsidRDefault="00CB6477" w:rsidP="00D92965">
      <w:pPr>
        <w:suppressAutoHyphens/>
        <w:spacing w:after="0" w:line="240" w:lineRule="auto"/>
        <w:ind w:firstLine="708"/>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firstLine="708"/>
        <w:rPr>
          <w:rFonts w:ascii="Times New Roman" w:eastAsia="Times New Roman" w:hAnsi="Times New Roman" w:cs="Times New Roman"/>
          <w:sz w:val="32"/>
          <w:szCs w:val="32"/>
          <w:lang w:eastAsia="ar-SA"/>
        </w:rPr>
      </w:pPr>
    </w:p>
    <w:p w:rsidR="00D92965" w:rsidRPr="003E63C8" w:rsidRDefault="00D92965" w:rsidP="00D92965">
      <w:pPr>
        <w:suppressAutoHyphens/>
        <w:autoSpaceDE w:val="0"/>
        <w:snapToGrid w:val="0"/>
        <w:spacing w:after="0" w:line="240" w:lineRule="auto"/>
        <w:ind w:left="4956" w:firstLine="708"/>
        <w:jc w:val="both"/>
        <w:rPr>
          <w:rFonts w:ascii="Times New Roman" w:eastAsia="Times New Roman" w:hAnsi="Times New Roman" w:cs="Times New Roman"/>
          <w:bCs/>
          <w:sz w:val="32"/>
          <w:szCs w:val="32"/>
          <w:lang w:eastAsia="ar-SA"/>
        </w:rPr>
      </w:pPr>
      <w:r w:rsidRPr="003E63C8">
        <w:rPr>
          <w:rFonts w:ascii="Times New Roman" w:eastAsia="Times New Roman" w:hAnsi="Times New Roman" w:cs="Times New Roman"/>
          <w:bCs/>
          <w:sz w:val="32"/>
          <w:szCs w:val="32"/>
          <w:lang w:eastAsia="ar-SA"/>
        </w:rPr>
        <w:t>Приложение  4</w:t>
      </w:r>
    </w:p>
    <w:p w:rsidR="00D92965" w:rsidRPr="003E63C8" w:rsidRDefault="00D92965" w:rsidP="00CB6477">
      <w:pPr>
        <w:suppressAutoHyphens/>
        <w:autoSpaceDE w:val="0"/>
        <w:spacing w:after="0" w:line="240" w:lineRule="auto"/>
        <w:ind w:left="4395"/>
        <w:jc w:val="both"/>
        <w:rPr>
          <w:rFonts w:ascii="Times New Roman" w:eastAsia="Times New Roman" w:hAnsi="Times New Roman" w:cs="Times New Roman"/>
          <w:bCs/>
          <w:sz w:val="32"/>
          <w:szCs w:val="32"/>
          <w:lang w:eastAsia="ar-SA"/>
        </w:rPr>
      </w:pPr>
      <w:r w:rsidRPr="003E63C8">
        <w:rPr>
          <w:rFonts w:ascii="Times New Roman" w:eastAsia="Times New Roman" w:hAnsi="Times New Roman" w:cs="Times New Roman"/>
          <w:bCs/>
          <w:sz w:val="32"/>
          <w:szCs w:val="32"/>
          <w:lang w:eastAsia="ar-SA"/>
        </w:rPr>
        <w:t>к Положению об оплате труда</w:t>
      </w:r>
    </w:p>
    <w:p w:rsidR="00D92965" w:rsidRPr="003E63C8" w:rsidRDefault="00D92965" w:rsidP="00CB6477">
      <w:pPr>
        <w:suppressAutoHyphens/>
        <w:autoSpaceDE w:val="0"/>
        <w:spacing w:after="0" w:line="240" w:lineRule="auto"/>
        <w:ind w:left="4395"/>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bCs/>
          <w:sz w:val="32"/>
          <w:szCs w:val="32"/>
          <w:lang w:eastAsia="ar-SA"/>
        </w:rPr>
        <w:t xml:space="preserve">работников </w:t>
      </w:r>
      <w:proofErr w:type="gramStart"/>
      <w:r w:rsidRPr="003E63C8">
        <w:rPr>
          <w:rFonts w:ascii="Times New Roman" w:eastAsia="Times New Roman" w:hAnsi="Times New Roman" w:cs="Times New Roman"/>
          <w:sz w:val="32"/>
          <w:szCs w:val="32"/>
          <w:lang w:eastAsia="ar-SA"/>
        </w:rPr>
        <w:t>муниципального</w:t>
      </w:r>
      <w:proofErr w:type="gramEnd"/>
      <w:r w:rsidRPr="003E63C8">
        <w:rPr>
          <w:rFonts w:ascii="Times New Roman" w:eastAsia="Times New Roman" w:hAnsi="Times New Roman" w:cs="Times New Roman"/>
          <w:sz w:val="32"/>
          <w:szCs w:val="32"/>
          <w:lang w:eastAsia="ar-SA"/>
        </w:rPr>
        <w:t xml:space="preserve">    </w:t>
      </w:r>
    </w:p>
    <w:p w:rsidR="00D92965" w:rsidRPr="003E63C8" w:rsidRDefault="00D92965" w:rsidP="00CB6477">
      <w:pPr>
        <w:suppressAutoHyphens/>
        <w:autoSpaceDE w:val="0"/>
        <w:spacing w:after="0" w:line="240" w:lineRule="auto"/>
        <w:ind w:left="4395"/>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бюджетного дошкольного      </w:t>
      </w:r>
    </w:p>
    <w:p w:rsidR="00D92965" w:rsidRPr="003E63C8" w:rsidRDefault="00D92965" w:rsidP="00CB6477">
      <w:pPr>
        <w:suppressAutoHyphens/>
        <w:autoSpaceDE w:val="0"/>
        <w:spacing w:after="0" w:line="240" w:lineRule="auto"/>
        <w:ind w:left="4395"/>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образовательного учреждения</w:t>
      </w:r>
    </w:p>
    <w:p w:rsidR="00D92965" w:rsidRPr="003E63C8" w:rsidRDefault="00D92965" w:rsidP="00CB6477">
      <w:pPr>
        <w:suppressAutoHyphens/>
        <w:autoSpaceDE w:val="0"/>
        <w:spacing w:after="0" w:line="240" w:lineRule="auto"/>
        <w:ind w:left="4395"/>
        <w:jc w:val="both"/>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Курагинский  детский сад № 8</w:t>
      </w:r>
    </w:p>
    <w:p w:rsidR="00D92965" w:rsidRPr="003E63C8" w:rsidRDefault="00CB6477" w:rsidP="00CB6477">
      <w:pPr>
        <w:suppressAutoHyphens/>
        <w:autoSpaceDE w:val="0"/>
        <w:spacing w:after="0" w:line="240" w:lineRule="auto"/>
        <w:ind w:left="4395"/>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 xml:space="preserve">«Лесная  </w:t>
      </w:r>
      <w:r w:rsidR="00D92965" w:rsidRPr="003E63C8">
        <w:rPr>
          <w:rFonts w:ascii="Times New Roman" w:eastAsia="Times New Roman" w:hAnsi="Times New Roman" w:cs="Times New Roman"/>
          <w:sz w:val="32"/>
          <w:szCs w:val="32"/>
          <w:lang w:eastAsia="ar-SA"/>
        </w:rPr>
        <w:t>сказка» комбинированного вида</w:t>
      </w:r>
    </w:p>
    <w:p w:rsidR="00D92965" w:rsidRPr="003E63C8" w:rsidRDefault="00D92965" w:rsidP="00D92965">
      <w:pPr>
        <w:suppressAutoHyphens/>
        <w:autoSpaceDE w:val="0"/>
        <w:spacing w:after="0" w:line="240" w:lineRule="auto"/>
        <w:ind w:firstLine="1"/>
        <w:jc w:val="center"/>
        <w:rPr>
          <w:rFonts w:ascii="Times New Roman" w:eastAsia="Times New Roman" w:hAnsi="Times New Roman" w:cs="Times New Roman"/>
          <w:bCs/>
          <w:sz w:val="32"/>
          <w:szCs w:val="32"/>
          <w:lang w:eastAsia="ar-SA"/>
        </w:rPr>
      </w:pPr>
    </w:p>
    <w:p w:rsidR="00D92965" w:rsidRPr="00CB6477" w:rsidRDefault="00D92965" w:rsidP="00D92965">
      <w:pPr>
        <w:suppressAutoHyphens/>
        <w:autoSpaceDE w:val="0"/>
        <w:spacing w:after="0" w:line="240" w:lineRule="auto"/>
        <w:ind w:firstLine="1"/>
        <w:jc w:val="center"/>
        <w:rPr>
          <w:rFonts w:ascii="Times New Roman" w:eastAsia="Times New Roman" w:hAnsi="Times New Roman" w:cs="Times New Roman"/>
          <w:b/>
          <w:bCs/>
          <w:sz w:val="32"/>
          <w:szCs w:val="32"/>
          <w:lang w:eastAsia="ar-SA"/>
        </w:rPr>
      </w:pPr>
      <w:r w:rsidRPr="00CB6477">
        <w:rPr>
          <w:rFonts w:ascii="Times New Roman" w:eastAsia="Times New Roman" w:hAnsi="Times New Roman" w:cs="Times New Roman"/>
          <w:b/>
          <w:bCs/>
          <w:sz w:val="32"/>
          <w:szCs w:val="32"/>
          <w:lang w:eastAsia="ar-SA"/>
        </w:rPr>
        <w:t>Виды и размеры</w:t>
      </w:r>
    </w:p>
    <w:p w:rsidR="00D92965" w:rsidRDefault="00D92965" w:rsidP="00D92965">
      <w:pPr>
        <w:suppressAutoHyphens/>
        <w:autoSpaceDE w:val="0"/>
        <w:spacing w:after="0" w:line="240" w:lineRule="auto"/>
        <w:ind w:firstLine="1"/>
        <w:jc w:val="center"/>
        <w:rPr>
          <w:rFonts w:ascii="Times New Roman" w:eastAsia="Times New Roman" w:hAnsi="Times New Roman" w:cs="Times New Roman"/>
          <w:b/>
          <w:bCs/>
          <w:sz w:val="32"/>
          <w:szCs w:val="32"/>
          <w:lang w:eastAsia="ar-SA"/>
        </w:rPr>
      </w:pPr>
      <w:r w:rsidRPr="00CB6477">
        <w:rPr>
          <w:rFonts w:ascii="Times New Roman" w:eastAsia="Times New Roman" w:hAnsi="Times New Roman" w:cs="Times New Roman"/>
          <w:b/>
          <w:bCs/>
          <w:sz w:val="32"/>
          <w:szCs w:val="32"/>
          <w:lang w:eastAsia="ar-SA"/>
        </w:rPr>
        <w:t>выплат по итогам работы работникам организации</w:t>
      </w:r>
    </w:p>
    <w:p w:rsidR="00CB6477" w:rsidRPr="00CB6477" w:rsidRDefault="00CB6477" w:rsidP="00D92965">
      <w:pPr>
        <w:suppressAutoHyphens/>
        <w:autoSpaceDE w:val="0"/>
        <w:spacing w:after="0" w:line="240" w:lineRule="auto"/>
        <w:ind w:firstLine="1"/>
        <w:jc w:val="center"/>
        <w:rPr>
          <w:rFonts w:ascii="Times New Roman" w:eastAsia="Times New Roman" w:hAnsi="Times New Roman" w:cs="Times New Roman"/>
          <w:b/>
          <w:bCs/>
          <w:sz w:val="32"/>
          <w:szCs w:val="32"/>
          <w:lang w:eastAsia="ar-SA"/>
        </w:rPr>
      </w:pPr>
    </w:p>
    <w:tbl>
      <w:tblPr>
        <w:tblW w:w="9752" w:type="dxa"/>
        <w:tblInd w:w="-5" w:type="dxa"/>
        <w:tblLayout w:type="fixed"/>
        <w:tblLook w:val="0000" w:firstRow="0" w:lastRow="0" w:firstColumn="0" w:lastColumn="0" w:noHBand="0" w:noVBand="0"/>
      </w:tblPr>
      <w:tblGrid>
        <w:gridCol w:w="3515"/>
        <w:gridCol w:w="2127"/>
        <w:gridCol w:w="2498"/>
        <w:gridCol w:w="1612"/>
      </w:tblGrid>
      <w:tr w:rsidR="00D92965" w:rsidRPr="00405877" w:rsidTr="003E63C8">
        <w:trPr>
          <w:trHeight w:val="205"/>
        </w:trPr>
        <w:tc>
          <w:tcPr>
            <w:tcW w:w="3515" w:type="dxa"/>
            <w:vMerge w:val="restart"/>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Критерии оценки результативности и качества труда работников организаций</w:t>
            </w:r>
          </w:p>
        </w:tc>
        <w:tc>
          <w:tcPr>
            <w:tcW w:w="4625" w:type="dxa"/>
            <w:gridSpan w:val="2"/>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Условия</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Предельное количество баллов</w:t>
            </w:r>
          </w:p>
        </w:tc>
      </w:tr>
      <w:tr w:rsidR="00D92965" w:rsidRPr="00405877" w:rsidTr="003E63C8">
        <w:trPr>
          <w:trHeight w:val="776"/>
        </w:trPr>
        <w:tc>
          <w:tcPr>
            <w:tcW w:w="3515" w:type="dxa"/>
            <w:vMerge/>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p>
          <w:p w:rsidR="00D92965" w:rsidRPr="00405877" w:rsidRDefault="00D92965" w:rsidP="00D92965">
            <w:pPr>
              <w:suppressAutoHyphens/>
              <w:autoSpaceDE w:val="0"/>
              <w:spacing w:after="0" w:line="240" w:lineRule="auto"/>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Наименование</w:t>
            </w:r>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snapToGrid w:val="0"/>
              <w:spacing w:after="0" w:line="240" w:lineRule="auto"/>
              <w:rPr>
                <w:rFonts w:ascii="Times New Roman" w:eastAsia="Times New Roman" w:hAnsi="Times New Roman" w:cs="Times New Roman"/>
                <w:bCs/>
                <w:sz w:val="24"/>
                <w:szCs w:val="24"/>
                <w:lang w:eastAsia="ar-SA"/>
              </w:rPr>
            </w:pPr>
          </w:p>
          <w:p w:rsidR="00D92965" w:rsidRPr="00405877" w:rsidRDefault="00D92965" w:rsidP="00D92965">
            <w:pPr>
              <w:suppressAutoHyphens/>
              <w:autoSpaceDE w:val="0"/>
              <w:spacing w:after="0" w:line="240" w:lineRule="auto"/>
              <w:ind w:left="372"/>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 xml:space="preserve">Индикатор </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p>
        </w:tc>
      </w:tr>
      <w:tr w:rsidR="00D92965" w:rsidRPr="00405877" w:rsidTr="003E63C8">
        <w:tc>
          <w:tcPr>
            <w:tcW w:w="351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1</w:t>
            </w: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2</w:t>
            </w:r>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3</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4</w:t>
            </w:r>
          </w:p>
        </w:tc>
      </w:tr>
      <w:tr w:rsidR="00D92965" w:rsidRPr="00405877" w:rsidTr="003E63C8">
        <w:tc>
          <w:tcPr>
            <w:tcW w:w="351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Степень освоения выделенных бюджетных средств</w:t>
            </w: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 освоения выделенных бюджетных средств</w:t>
            </w:r>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90% выделенного объема средств</w:t>
            </w:r>
          </w:p>
          <w:p w:rsidR="00D92965" w:rsidRPr="00405877" w:rsidRDefault="00D92965" w:rsidP="00D92965">
            <w:pPr>
              <w:suppressAutoHyphens/>
              <w:autoSpaceDE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95% и выше выделенного объема средств</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25</w:t>
            </w:r>
          </w:p>
          <w:p w:rsidR="00D92965" w:rsidRPr="00405877" w:rsidRDefault="00D92965" w:rsidP="00D92965">
            <w:pPr>
              <w:suppressAutoHyphens/>
              <w:autoSpaceDE w:val="0"/>
              <w:spacing w:after="0" w:line="240" w:lineRule="auto"/>
              <w:jc w:val="center"/>
              <w:rPr>
                <w:rFonts w:ascii="Times New Roman" w:eastAsia="Times New Roman" w:hAnsi="Times New Roman" w:cs="Times New Roman"/>
                <w:bCs/>
                <w:sz w:val="24"/>
                <w:szCs w:val="24"/>
                <w:lang w:eastAsia="ar-SA"/>
              </w:rPr>
            </w:pPr>
          </w:p>
          <w:p w:rsidR="00D92965" w:rsidRPr="00405877" w:rsidRDefault="00D92965" w:rsidP="00D92965">
            <w:pPr>
              <w:suppressAutoHyphens/>
              <w:autoSpaceDE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50</w:t>
            </w:r>
          </w:p>
        </w:tc>
      </w:tr>
      <w:tr w:rsidR="00D92965" w:rsidRPr="00405877" w:rsidTr="003E63C8">
        <w:tc>
          <w:tcPr>
            <w:tcW w:w="351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 xml:space="preserve">Объем ввода законченных после ремонта объектов </w:t>
            </w: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текущий ремонт</w:t>
            </w:r>
          </w:p>
          <w:p w:rsidR="00D92965" w:rsidRPr="00405877" w:rsidRDefault="00D92965" w:rsidP="00D92965">
            <w:pPr>
              <w:suppressAutoHyphens/>
              <w:autoSpaceDE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 xml:space="preserve">капитальный ремонт </w:t>
            </w:r>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proofErr w:type="gramStart"/>
            <w:r w:rsidRPr="00405877">
              <w:rPr>
                <w:rFonts w:ascii="Times New Roman" w:eastAsia="Times New Roman" w:hAnsi="Times New Roman" w:cs="Times New Roman"/>
                <w:bCs/>
                <w:sz w:val="24"/>
                <w:szCs w:val="24"/>
                <w:lang w:eastAsia="ar-SA"/>
              </w:rPr>
              <w:t xml:space="preserve">выполнен в срок, </w:t>
            </w:r>
            <w:proofErr w:type="gramEnd"/>
          </w:p>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в полном объеме</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25</w:t>
            </w:r>
          </w:p>
          <w:p w:rsidR="00D92965" w:rsidRPr="00405877" w:rsidRDefault="00D92965" w:rsidP="00D92965">
            <w:pPr>
              <w:suppressAutoHyphens/>
              <w:autoSpaceDE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50</w:t>
            </w:r>
          </w:p>
        </w:tc>
      </w:tr>
      <w:tr w:rsidR="00D92965" w:rsidRPr="00405877" w:rsidTr="003E63C8">
        <w:tc>
          <w:tcPr>
            <w:tcW w:w="351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Инициатива, творчество и применение в работе современных форм и методов организации труда</w:t>
            </w: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применение нестандартных методов работы</w:t>
            </w:r>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в срок, в полном объеме</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50</w:t>
            </w:r>
          </w:p>
        </w:tc>
      </w:tr>
      <w:tr w:rsidR="00D92965" w:rsidRPr="00405877" w:rsidTr="003E63C8">
        <w:tc>
          <w:tcPr>
            <w:tcW w:w="351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Выполнение порученной работы, связанной с обеспечением рабочего процесса или уставной деятельности организации</w:t>
            </w: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задание выполнено</w:t>
            </w:r>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в срок, в полном объеме</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50</w:t>
            </w:r>
          </w:p>
        </w:tc>
      </w:tr>
      <w:tr w:rsidR="00D92965" w:rsidRPr="00405877" w:rsidTr="003E63C8">
        <w:tc>
          <w:tcPr>
            <w:tcW w:w="351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Достижение высоких результатов в работе за определенный период</w:t>
            </w: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оценка результатов работы</w:t>
            </w:r>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наличие динамики в результатах</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50</w:t>
            </w:r>
          </w:p>
        </w:tc>
      </w:tr>
      <w:tr w:rsidR="00D92965" w:rsidRPr="00405877" w:rsidTr="003E63C8">
        <w:tc>
          <w:tcPr>
            <w:tcW w:w="351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Участие в инновационной деятельности</w:t>
            </w: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 xml:space="preserve">наличие реализуемых </w:t>
            </w:r>
            <w:proofErr w:type="gramStart"/>
            <w:r w:rsidRPr="00405877">
              <w:rPr>
                <w:rFonts w:ascii="Times New Roman" w:eastAsia="Times New Roman" w:hAnsi="Times New Roman" w:cs="Times New Roman"/>
                <w:bCs/>
                <w:sz w:val="24"/>
                <w:szCs w:val="24"/>
                <w:lang w:eastAsia="ar-SA"/>
              </w:rPr>
              <w:t>проектах</w:t>
            </w:r>
            <w:proofErr w:type="gramEnd"/>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участие</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50</w:t>
            </w:r>
          </w:p>
        </w:tc>
      </w:tr>
      <w:tr w:rsidR="00D92965" w:rsidRPr="00405877" w:rsidTr="003E63C8">
        <w:tc>
          <w:tcPr>
            <w:tcW w:w="3515"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Участие в соответствующем периоде в выполнении важных работ, мероприятий</w:t>
            </w:r>
          </w:p>
        </w:tc>
        <w:tc>
          <w:tcPr>
            <w:tcW w:w="2127"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наличие важных работ, мероприятий</w:t>
            </w:r>
          </w:p>
        </w:tc>
        <w:tc>
          <w:tcPr>
            <w:tcW w:w="2498" w:type="dxa"/>
            <w:tcBorders>
              <w:top w:val="single" w:sz="4" w:space="0" w:color="000000"/>
              <w:left w:val="single" w:sz="4" w:space="0" w:color="000000"/>
              <w:bottom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участие</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D92965" w:rsidRPr="00405877" w:rsidRDefault="00D92965" w:rsidP="00D92965">
            <w:pPr>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405877">
              <w:rPr>
                <w:rFonts w:ascii="Times New Roman" w:eastAsia="Times New Roman" w:hAnsi="Times New Roman" w:cs="Times New Roman"/>
                <w:bCs/>
                <w:sz w:val="24"/>
                <w:szCs w:val="24"/>
                <w:lang w:eastAsia="ar-SA"/>
              </w:rPr>
              <w:t>50</w:t>
            </w:r>
          </w:p>
        </w:tc>
      </w:tr>
    </w:tbl>
    <w:p w:rsidR="00D92965" w:rsidRPr="003E63C8" w:rsidRDefault="00D92965" w:rsidP="00D92965">
      <w:pPr>
        <w:suppressAutoHyphens/>
        <w:autoSpaceDE w:val="0"/>
        <w:spacing w:after="0" w:line="240" w:lineRule="auto"/>
        <w:jc w:val="center"/>
        <w:rPr>
          <w:rFonts w:ascii="Arial" w:eastAsia="Arial" w:hAnsi="Arial" w:cs="Arial"/>
          <w:sz w:val="32"/>
          <w:szCs w:val="32"/>
          <w:lang w:eastAsia="ar-SA"/>
        </w:rPr>
        <w:sectPr w:rsidR="00D92965" w:rsidRPr="003E63C8" w:rsidSect="003E63C8">
          <w:footerReference w:type="default" r:id="rId10"/>
          <w:pgSz w:w="11906" w:h="16838"/>
          <w:pgMar w:top="987" w:right="991" w:bottom="703" w:left="1701" w:header="709" w:footer="425" w:gutter="0"/>
          <w:cols w:space="720"/>
          <w:docGrid w:linePitch="360"/>
        </w:sectPr>
      </w:pPr>
    </w:p>
    <w:p w:rsidR="00D92965" w:rsidRPr="001A22B3" w:rsidRDefault="00D92965" w:rsidP="00D92965">
      <w:pPr>
        <w:suppressAutoHyphens/>
        <w:autoSpaceDE w:val="0"/>
        <w:snapToGrid w:val="0"/>
        <w:spacing w:after="0" w:line="240" w:lineRule="auto"/>
        <w:ind w:left="4965" w:firstLine="699"/>
        <w:rPr>
          <w:rFonts w:ascii="Times New Roman" w:eastAsia="Times New Roman" w:hAnsi="Times New Roman" w:cs="Times New Roman"/>
          <w:bCs/>
          <w:sz w:val="32"/>
          <w:szCs w:val="32"/>
          <w:lang w:eastAsia="ar-SA"/>
        </w:rPr>
      </w:pPr>
      <w:r w:rsidRPr="001A22B3">
        <w:rPr>
          <w:rFonts w:ascii="Times New Roman" w:eastAsia="Times New Roman" w:hAnsi="Times New Roman" w:cs="Times New Roman"/>
          <w:bCs/>
          <w:sz w:val="32"/>
          <w:szCs w:val="32"/>
          <w:lang w:eastAsia="ar-SA"/>
        </w:rPr>
        <w:t>Приложение  5</w:t>
      </w:r>
    </w:p>
    <w:p w:rsidR="00D92965" w:rsidRPr="001A22B3" w:rsidRDefault="006547A6" w:rsidP="006547A6">
      <w:pPr>
        <w:suppressAutoHyphens/>
        <w:autoSpaceDE w:val="0"/>
        <w:spacing w:after="0" w:line="240" w:lineRule="auto"/>
        <w:rPr>
          <w:rFonts w:ascii="Times New Roman" w:eastAsia="Times New Roman" w:hAnsi="Times New Roman" w:cs="Times New Roman"/>
          <w:bCs/>
          <w:sz w:val="32"/>
          <w:szCs w:val="32"/>
          <w:lang w:eastAsia="ar-SA"/>
        </w:rPr>
      </w:pPr>
      <w:r w:rsidRPr="001A22B3">
        <w:rPr>
          <w:rFonts w:ascii="Times New Roman" w:eastAsia="Times New Roman" w:hAnsi="Times New Roman" w:cs="Times New Roman"/>
          <w:bCs/>
          <w:sz w:val="32"/>
          <w:szCs w:val="32"/>
          <w:lang w:eastAsia="ar-SA"/>
        </w:rPr>
        <w:t xml:space="preserve">                                                      </w:t>
      </w:r>
      <w:r w:rsidR="00D92965" w:rsidRPr="001A22B3">
        <w:rPr>
          <w:rFonts w:ascii="Times New Roman" w:eastAsia="Times New Roman" w:hAnsi="Times New Roman" w:cs="Times New Roman"/>
          <w:bCs/>
          <w:sz w:val="32"/>
          <w:szCs w:val="32"/>
          <w:lang w:eastAsia="ar-SA"/>
        </w:rPr>
        <w:t>к Положению об оплате труда</w:t>
      </w:r>
    </w:p>
    <w:p w:rsidR="00D92965" w:rsidRPr="001A22B3" w:rsidRDefault="006547A6" w:rsidP="006547A6">
      <w:pPr>
        <w:suppressAutoHyphens/>
        <w:autoSpaceDE w:val="0"/>
        <w:spacing w:after="0" w:line="240" w:lineRule="auto"/>
        <w:rPr>
          <w:rFonts w:ascii="Times New Roman" w:eastAsia="Times New Roman" w:hAnsi="Times New Roman" w:cs="Times New Roman"/>
          <w:bCs/>
          <w:sz w:val="32"/>
          <w:szCs w:val="32"/>
          <w:lang w:eastAsia="ar-SA"/>
        </w:rPr>
      </w:pPr>
      <w:r w:rsidRPr="001A22B3">
        <w:rPr>
          <w:rFonts w:ascii="Times New Roman" w:eastAsia="Times New Roman" w:hAnsi="Times New Roman" w:cs="Times New Roman"/>
          <w:bCs/>
          <w:sz w:val="32"/>
          <w:szCs w:val="32"/>
          <w:lang w:eastAsia="ar-SA"/>
        </w:rPr>
        <w:t xml:space="preserve">                                                      </w:t>
      </w:r>
      <w:r w:rsidR="00D92965" w:rsidRPr="001A22B3">
        <w:rPr>
          <w:rFonts w:ascii="Times New Roman" w:eastAsia="Times New Roman" w:hAnsi="Times New Roman" w:cs="Times New Roman"/>
          <w:bCs/>
          <w:sz w:val="32"/>
          <w:szCs w:val="32"/>
          <w:lang w:eastAsia="ar-SA"/>
        </w:rPr>
        <w:t xml:space="preserve">работников </w:t>
      </w:r>
      <w:proofErr w:type="gramStart"/>
      <w:r w:rsidR="00D92965" w:rsidRPr="001A22B3">
        <w:rPr>
          <w:rFonts w:ascii="Times New Roman" w:eastAsia="Times New Roman" w:hAnsi="Times New Roman" w:cs="Times New Roman"/>
          <w:bCs/>
          <w:sz w:val="32"/>
          <w:szCs w:val="32"/>
          <w:lang w:eastAsia="ar-SA"/>
        </w:rPr>
        <w:t>муниципального</w:t>
      </w:r>
      <w:proofErr w:type="gramEnd"/>
      <w:r w:rsidR="00D92965" w:rsidRPr="001A22B3">
        <w:rPr>
          <w:rFonts w:ascii="Times New Roman" w:eastAsia="Times New Roman" w:hAnsi="Times New Roman" w:cs="Times New Roman"/>
          <w:bCs/>
          <w:sz w:val="32"/>
          <w:szCs w:val="32"/>
          <w:lang w:eastAsia="ar-SA"/>
        </w:rPr>
        <w:t xml:space="preserve">  </w:t>
      </w:r>
    </w:p>
    <w:p w:rsidR="00D92965" w:rsidRPr="001A22B3" w:rsidRDefault="006547A6" w:rsidP="006547A6">
      <w:pPr>
        <w:suppressAutoHyphens/>
        <w:autoSpaceDE w:val="0"/>
        <w:spacing w:after="0" w:line="240" w:lineRule="auto"/>
        <w:rPr>
          <w:rFonts w:ascii="Times New Roman" w:eastAsia="Times New Roman" w:hAnsi="Times New Roman" w:cs="Times New Roman"/>
          <w:bCs/>
          <w:sz w:val="32"/>
          <w:szCs w:val="32"/>
          <w:lang w:eastAsia="ar-SA"/>
        </w:rPr>
      </w:pPr>
      <w:r w:rsidRPr="001A22B3">
        <w:rPr>
          <w:rFonts w:ascii="Times New Roman" w:eastAsia="Times New Roman" w:hAnsi="Times New Roman" w:cs="Times New Roman"/>
          <w:bCs/>
          <w:sz w:val="32"/>
          <w:szCs w:val="32"/>
          <w:lang w:eastAsia="ar-SA"/>
        </w:rPr>
        <w:t xml:space="preserve">                                                      </w:t>
      </w:r>
      <w:r w:rsidR="00D92965" w:rsidRPr="001A22B3">
        <w:rPr>
          <w:rFonts w:ascii="Times New Roman" w:eastAsia="Times New Roman" w:hAnsi="Times New Roman" w:cs="Times New Roman"/>
          <w:bCs/>
          <w:sz w:val="32"/>
          <w:szCs w:val="32"/>
          <w:lang w:eastAsia="ar-SA"/>
        </w:rPr>
        <w:t>бюджетного   дошкольного</w:t>
      </w:r>
    </w:p>
    <w:p w:rsidR="00D92965" w:rsidRPr="001A22B3" w:rsidRDefault="006547A6" w:rsidP="006547A6">
      <w:pPr>
        <w:suppressAutoHyphens/>
        <w:autoSpaceDE w:val="0"/>
        <w:spacing w:after="0" w:line="240" w:lineRule="auto"/>
        <w:rPr>
          <w:rFonts w:ascii="Times New Roman" w:eastAsia="Times New Roman" w:hAnsi="Times New Roman" w:cs="Times New Roman"/>
          <w:bCs/>
          <w:sz w:val="32"/>
          <w:szCs w:val="32"/>
          <w:lang w:eastAsia="ar-SA"/>
        </w:rPr>
      </w:pPr>
      <w:r w:rsidRPr="001A22B3">
        <w:rPr>
          <w:rFonts w:ascii="Times New Roman" w:eastAsia="Times New Roman" w:hAnsi="Times New Roman" w:cs="Times New Roman"/>
          <w:bCs/>
          <w:sz w:val="32"/>
          <w:szCs w:val="32"/>
          <w:lang w:eastAsia="ar-SA"/>
        </w:rPr>
        <w:t xml:space="preserve">                                                      </w:t>
      </w:r>
      <w:r w:rsidR="00D92965" w:rsidRPr="001A22B3">
        <w:rPr>
          <w:rFonts w:ascii="Times New Roman" w:eastAsia="Times New Roman" w:hAnsi="Times New Roman" w:cs="Times New Roman"/>
          <w:bCs/>
          <w:sz w:val="32"/>
          <w:szCs w:val="32"/>
          <w:lang w:eastAsia="ar-SA"/>
        </w:rPr>
        <w:t>образовательного  учреждения</w:t>
      </w:r>
    </w:p>
    <w:p w:rsidR="00D92965" w:rsidRPr="001A22B3" w:rsidRDefault="006547A6" w:rsidP="006547A6">
      <w:pPr>
        <w:suppressAutoHyphens/>
        <w:autoSpaceDE w:val="0"/>
        <w:spacing w:after="0" w:line="240" w:lineRule="auto"/>
        <w:rPr>
          <w:rFonts w:ascii="Times New Roman" w:eastAsia="Times New Roman" w:hAnsi="Times New Roman" w:cs="Times New Roman"/>
          <w:bCs/>
          <w:sz w:val="32"/>
          <w:szCs w:val="32"/>
          <w:lang w:eastAsia="ar-SA"/>
        </w:rPr>
      </w:pPr>
      <w:r w:rsidRPr="001A22B3">
        <w:rPr>
          <w:rFonts w:ascii="Times New Roman" w:eastAsia="Times New Roman" w:hAnsi="Times New Roman" w:cs="Times New Roman"/>
          <w:bCs/>
          <w:sz w:val="32"/>
          <w:szCs w:val="32"/>
          <w:lang w:eastAsia="ar-SA"/>
        </w:rPr>
        <w:t xml:space="preserve">                                                       </w:t>
      </w:r>
      <w:r w:rsidR="00D92965" w:rsidRPr="001A22B3">
        <w:rPr>
          <w:rFonts w:ascii="Times New Roman" w:eastAsia="Times New Roman" w:hAnsi="Times New Roman" w:cs="Times New Roman"/>
          <w:bCs/>
          <w:sz w:val="32"/>
          <w:szCs w:val="32"/>
          <w:lang w:eastAsia="ar-SA"/>
        </w:rPr>
        <w:t>Курагинский  детский сад № 8</w:t>
      </w:r>
    </w:p>
    <w:p w:rsidR="00D92965" w:rsidRPr="001A22B3" w:rsidRDefault="006547A6" w:rsidP="006547A6">
      <w:pPr>
        <w:suppressAutoHyphens/>
        <w:autoSpaceDE w:val="0"/>
        <w:spacing w:after="0" w:line="240" w:lineRule="auto"/>
        <w:rPr>
          <w:rFonts w:ascii="Times New Roman" w:eastAsia="Times New Roman" w:hAnsi="Times New Roman" w:cs="Times New Roman"/>
          <w:bCs/>
          <w:sz w:val="32"/>
          <w:szCs w:val="32"/>
          <w:lang w:eastAsia="ar-SA"/>
        </w:rPr>
      </w:pPr>
      <w:r w:rsidRPr="001A22B3">
        <w:rPr>
          <w:rFonts w:ascii="Times New Roman" w:eastAsia="Times New Roman" w:hAnsi="Times New Roman" w:cs="Times New Roman"/>
          <w:bCs/>
          <w:sz w:val="32"/>
          <w:szCs w:val="32"/>
          <w:lang w:eastAsia="ar-SA"/>
        </w:rPr>
        <w:t xml:space="preserve">                                                       </w:t>
      </w:r>
      <w:r w:rsidR="00D92965" w:rsidRPr="001A22B3">
        <w:rPr>
          <w:rFonts w:ascii="Times New Roman" w:eastAsia="Times New Roman" w:hAnsi="Times New Roman" w:cs="Times New Roman"/>
          <w:bCs/>
          <w:sz w:val="32"/>
          <w:szCs w:val="32"/>
          <w:lang w:eastAsia="ar-SA"/>
        </w:rPr>
        <w:t xml:space="preserve">«Лесная сказка» </w:t>
      </w:r>
    </w:p>
    <w:p w:rsidR="00D92965" w:rsidRPr="001A22B3" w:rsidRDefault="006547A6" w:rsidP="006547A6">
      <w:pPr>
        <w:suppressAutoHyphens/>
        <w:autoSpaceDE w:val="0"/>
        <w:spacing w:after="0" w:line="240" w:lineRule="auto"/>
        <w:rPr>
          <w:rFonts w:ascii="Times New Roman" w:eastAsia="Times New Roman" w:hAnsi="Times New Roman" w:cs="Times New Roman"/>
          <w:bCs/>
          <w:sz w:val="32"/>
          <w:szCs w:val="32"/>
          <w:lang w:eastAsia="ar-SA"/>
        </w:rPr>
      </w:pPr>
      <w:r w:rsidRPr="001A22B3">
        <w:rPr>
          <w:rFonts w:ascii="Times New Roman" w:eastAsia="Times New Roman" w:hAnsi="Times New Roman" w:cs="Times New Roman"/>
          <w:bCs/>
          <w:sz w:val="32"/>
          <w:szCs w:val="32"/>
          <w:lang w:eastAsia="ar-SA"/>
        </w:rPr>
        <w:t xml:space="preserve">                                                       </w:t>
      </w:r>
      <w:r w:rsidR="00D92965" w:rsidRPr="001A22B3">
        <w:rPr>
          <w:rFonts w:ascii="Times New Roman" w:eastAsia="Times New Roman" w:hAnsi="Times New Roman" w:cs="Times New Roman"/>
          <w:bCs/>
          <w:sz w:val="32"/>
          <w:szCs w:val="32"/>
          <w:lang w:eastAsia="ar-SA"/>
        </w:rPr>
        <w:t>комбинированного вида</w:t>
      </w:r>
    </w:p>
    <w:p w:rsidR="00D92965" w:rsidRPr="001A22B3" w:rsidRDefault="00D92965" w:rsidP="00D92965">
      <w:pPr>
        <w:suppressAutoHyphens/>
        <w:autoSpaceDE w:val="0"/>
        <w:spacing w:after="0" w:line="240" w:lineRule="auto"/>
        <w:ind w:left="4965" w:firstLine="699"/>
        <w:rPr>
          <w:rFonts w:ascii="Times New Roman" w:eastAsia="Times New Roman" w:hAnsi="Times New Roman" w:cs="Times New Roman"/>
          <w:bCs/>
          <w:sz w:val="32"/>
          <w:szCs w:val="32"/>
          <w:lang w:eastAsia="ar-SA"/>
        </w:rPr>
      </w:pPr>
    </w:p>
    <w:p w:rsidR="00D92965" w:rsidRPr="00CB6477" w:rsidRDefault="00D92965" w:rsidP="00D92965">
      <w:pPr>
        <w:suppressAutoHyphens/>
        <w:autoSpaceDE w:val="0"/>
        <w:spacing w:after="0" w:line="240" w:lineRule="auto"/>
        <w:jc w:val="center"/>
        <w:rPr>
          <w:rFonts w:ascii="Times New Roman" w:eastAsia="Times New Roman" w:hAnsi="Times New Roman" w:cs="Times New Roman"/>
          <w:b/>
          <w:sz w:val="32"/>
          <w:szCs w:val="32"/>
          <w:lang w:eastAsia="ar-SA"/>
        </w:rPr>
      </w:pPr>
      <w:r w:rsidRPr="00CB6477">
        <w:rPr>
          <w:rFonts w:ascii="Times New Roman" w:eastAsia="Times New Roman" w:hAnsi="Times New Roman" w:cs="Times New Roman"/>
          <w:b/>
          <w:sz w:val="32"/>
          <w:szCs w:val="32"/>
          <w:lang w:eastAsia="ar-SA"/>
        </w:rPr>
        <w:t xml:space="preserve">Виды выплат стимулирующего характера, </w:t>
      </w:r>
    </w:p>
    <w:p w:rsidR="00D92965" w:rsidRPr="00CB6477" w:rsidRDefault="00D92965" w:rsidP="00D92965">
      <w:pPr>
        <w:suppressAutoHyphens/>
        <w:autoSpaceDE w:val="0"/>
        <w:spacing w:after="0" w:line="240" w:lineRule="auto"/>
        <w:jc w:val="center"/>
        <w:rPr>
          <w:rFonts w:ascii="Times New Roman" w:eastAsia="Times New Roman" w:hAnsi="Times New Roman" w:cs="Times New Roman"/>
          <w:b/>
          <w:sz w:val="32"/>
          <w:szCs w:val="32"/>
          <w:lang w:eastAsia="ar-SA"/>
        </w:rPr>
      </w:pPr>
      <w:r w:rsidRPr="00CB6477">
        <w:rPr>
          <w:rFonts w:ascii="Times New Roman" w:eastAsia="Times New Roman" w:hAnsi="Times New Roman" w:cs="Times New Roman"/>
          <w:b/>
          <w:sz w:val="32"/>
          <w:szCs w:val="32"/>
          <w:lang w:eastAsia="ar-SA"/>
        </w:rPr>
        <w:t>размер и условия их осуществления, критерии оценки результативности и качества деятельности учреждений для заместителей руководителя</w:t>
      </w:r>
    </w:p>
    <w:p w:rsidR="00D92965" w:rsidRPr="00CB6477" w:rsidRDefault="00D92965" w:rsidP="00D92965">
      <w:pPr>
        <w:suppressAutoHyphens/>
        <w:spacing w:after="0" w:line="240" w:lineRule="auto"/>
        <w:jc w:val="center"/>
        <w:rPr>
          <w:rFonts w:ascii="Times New Roman" w:eastAsia="Times New Roman" w:hAnsi="Times New Roman" w:cs="Times New Roman"/>
          <w:b/>
          <w:sz w:val="32"/>
          <w:szCs w:val="32"/>
          <w:lang w:eastAsia="ar-SA"/>
        </w:rPr>
      </w:pPr>
    </w:p>
    <w:tbl>
      <w:tblPr>
        <w:tblW w:w="518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2"/>
        <w:gridCol w:w="1978"/>
        <w:gridCol w:w="2541"/>
        <w:gridCol w:w="2714"/>
        <w:gridCol w:w="179"/>
        <w:gridCol w:w="1095"/>
      </w:tblGrid>
      <w:tr w:rsidR="00D92965" w:rsidRPr="00405877" w:rsidTr="003E63C8">
        <w:tc>
          <w:tcPr>
            <w:tcW w:w="587" w:type="pct"/>
            <w:vMerge w:val="restart"/>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Должность</w:t>
            </w:r>
          </w:p>
        </w:tc>
        <w:tc>
          <w:tcPr>
            <w:tcW w:w="1026" w:type="pct"/>
            <w:vMerge w:val="restart"/>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Критерии оценки результативно-</w:t>
            </w:r>
          </w:p>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roofErr w:type="spellStart"/>
            <w:r w:rsidRPr="00405877">
              <w:rPr>
                <w:rFonts w:ascii="Times New Roman" w:eastAsia="Times New Roman" w:hAnsi="Times New Roman" w:cs="Times New Roman"/>
                <w:sz w:val="24"/>
                <w:szCs w:val="24"/>
                <w:lang w:eastAsia="ar-SA"/>
              </w:rPr>
              <w:t>сти</w:t>
            </w:r>
            <w:proofErr w:type="spellEnd"/>
            <w:r w:rsidRPr="00405877">
              <w:rPr>
                <w:rFonts w:ascii="Times New Roman" w:eastAsia="Times New Roman" w:hAnsi="Times New Roman" w:cs="Times New Roman"/>
                <w:sz w:val="24"/>
                <w:szCs w:val="24"/>
                <w:lang w:eastAsia="ar-SA"/>
              </w:rPr>
              <w:t xml:space="preserve"> и качества деятельности учреждения</w:t>
            </w:r>
          </w:p>
        </w:tc>
        <w:tc>
          <w:tcPr>
            <w:tcW w:w="2726" w:type="pct"/>
            <w:gridSpan w:val="2"/>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Условия</w:t>
            </w:r>
          </w:p>
        </w:tc>
        <w:tc>
          <w:tcPr>
            <w:tcW w:w="661" w:type="pct"/>
            <w:gridSpan w:val="2"/>
            <w:vMerge w:val="restart"/>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Предельный размер выплат к окладу &lt;*&gt;</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318" w:type="pct"/>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наименование</w:t>
            </w:r>
          </w:p>
        </w:tc>
        <w:tc>
          <w:tcPr>
            <w:tcW w:w="1408" w:type="pct"/>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индикатор</w:t>
            </w:r>
          </w:p>
        </w:tc>
        <w:tc>
          <w:tcPr>
            <w:tcW w:w="661" w:type="pct"/>
            <w:gridSpan w:val="2"/>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r>
      <w:tr w:rsidR="00D92965" w:rsidRPr="00405877" w:rsidTr="003E63C8">
        <w:tc>
          <w:tcPr>
            <w:tcW w:w="587" w:type="pct"/>
            <w:tcBorders>
              <w:bottom w:val="single" w:sz="4" w:space="0" w:color="auto"/>
            </w:tcBorders>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1</w:t>
            </w:r>
          </w:p>
        </w:tc>
        <w:tc>
          <w:tcPr>
            <w:tcW w:w="1026" w:type="pct"/>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2</w:t>
            </w:r>
          </w:p>
        </w:tc>
        <w:tc>
          <w:tcPr>
            <w:tcW w:w="1318" w:type="pct"/>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3</w:t>
            </w:r>
          </w:p>
        </w:tc>
        <w:tc>
          <w:tcPr>
            <w:tcW w:w="1408" w:type="pct"/>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4</w:t>
            </w:r>
          </w:p>
        </w:tc>
        <w:tc>
          <w:tcPr>
            <w:tcW w:w="661" w:type="pct"/>
            <w:gridSpan w:val="2"/>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5</w:t>
            </w:r>
          </w:p>
        </w:tc>
      </w:tr>
      <w:tr w:rsidR="00D92965" w:rsidRPr="00405877" w:rsidTr="003E63C8">
        <w:tc>
          <w:tcPr>
            <w:tcW w:w="587" w:type="pct"/>
            <w:vMerge w:val="restart"/>
            <w:tcBorders>
              <w:top w:val="single" w:sz="4" w:space="0" w:color="auto"/>
            </w:tcBorders>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proofErr w:type="gramStart"/>
            <w:r w:rsidRPr="00405877">
              <w:rPr>
                <w:rFonts w:ascii="Times New Roman" w:eastAsia="Times New Roman" w:hAnsi="Times New Roman" w:cs="Times New Roman"/>
                <w:sz w:val="24"/>
                <w:szCs w:val="24"/>
                <w:lang w:eastAsia="ar-SA"/>
              </w:rPr>
              <w:t>Замести-</w:t>
            </w:r>
            <w:proofErr w:type="spellStart"/>
            <w:r w:rsidRPr="00405877">
              <w:rPr>
                <w:rFonts w:ascii="Times New Roman" w:eastAsia="Times New Roman" w:hAnsi="Times New Roman" w:cs="Times New Roman"/>
                <w:sz w:val="24"/>
                <w:szCs w:val="24"/>
                <w:lang w:eastAsia="ar-SA"/>
              </w:rPr>
              <w:t>тель</w:t>
            </w:r>
            <w:proofErr w:type="spellEnd"/>
            <w:proofErr w:type="gramEnd"/>
            <w:r w:rsidRPr="00405877">
              <w:rPr>
                <w:rFonts w:ascii="Times New Roman" w:eastAsia="Times New Roman" w:hAnsi="Times New Roman" w:cs="Times New Roman"/>
                <w:sz w:val="24"/>
                <w:szCs w:val="24"/>
                <w:lang w:eastAsia="ar-SA"/>
              </w:rPr>
              <w:t xml:space="preserve"> руководителя </w:t>
            </w:r>
          </w:p>
        </w:tc>
        <w:tc>
          <w:tcPr>
            <w:tcW w:w="4413" w:type="pct"/>
            <w:gridSpan w:val="5"/>
          </w:tcPr>
          <w:p w:rsidR="00D92965" w:rsidRPr="00405877" w:rsidRDefault="00D92965" w:rsidP="00D92965">
            <w:pPr>
              <w:suppressAutoHyphens/>
              <w:spacing w:after="0" w:line="240" w:lineRule="auto"/>
              <w:rPr>
                <w:rFonts w:ascii="Times New Roman" w:eastAsia="Times New Roman" w:hAnsi="Times New Roman" w:cs="Times New Roman"/>
                <w:b/>
                <w:i/>
                <w:sz w:val="24"/>
                <w:szCs w:val="24"/>
                <w:lang w:eastAsia="ar-SA"/>
              </w:rPr>
            </w:pPr>
            <w:r w:rsidRPr="00405877">
              <w:rPr>
                <w:rFonts w:ascii="Times New Roman" w:eastAsia="Times New Roman" w:hAnsi="Times New Roman" w:cs="Times New Roman"/>
                <w:b/>
                <w:i/>
                <w:sz w:val="24"/>
                <w:szCs w:val="24"/>
                <w:lang w:eastAsia="ar-SA"/>
              </w:rPr>
              <w:t xml:space="preserve">Выплаты за важность выполняемой работы, степень самостоятельности </w:t>
            </w:r>
            <w:r w:rsidRPr="00405877">
              <w:rPr>
                <w:rFonts w:ascii="Times New Roman" w:eastAsia="Times New Roman" w:hAnsi="Times New Roman" w:cs="Times New Roman"/>
                <w:b/>
                <w:i/>
                <w:sz w:val="24"/>
                <w:szCs w:val="24"/>
                <w:lang w:eastAsia="ar-SA"/>
              </w:rPr>
              <w:br/>
              <w:t>и ответственности при выполнении поставленных задач</w:t>
            </w:r>
          </w:p>
        </w:tc>
      </w:tr>
      <w:tr w:rsidR="00086FD4" w:rsidRPr="00405877" w:rsidTr="003E63C8">
        <w:tc>
          <w:tcPr>
            <w:tcW w:w="587" w:type="pct"/>
            <w:vMerge/>
          </w:tcPr>
          <w:p w:rsidR="00086FD4" w:rsidRPr="00405877" w:rsidRDefault="00086FD4"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restart"/>
            <w:vAlign w:val="center"/>
          </w:tcPr>
          <w:p w:rsidR="00086FD4" w:rsidRPr="00405877" w:rsidRDefault="00086FD4"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Обеспечение стабильного функционирования организации</w:t>
            </w:r>
          </w:p>
        </w:tc>
        <w:tc>
          <w:tcPr>
            <w:tcW w:w="1318" w:type="pct"/>
            <w:vMerge w:val="restart"/>
            <w:vAlign w:val="center"/>
          </w:tcPr>
          <w:p w:rsidR="00086FD4" w:rsidRPr="00405877" w:rsidRDefault="00086FD4" w:rsidP="00D92965">
            <w:pPr>
              <w:suppressAutoHyphens/>
              <w:spacing w:after="0" w:line="240" w:lineRule="auto"/>
              <w:rPr>
                <w:rFonts w:ascii="Times New Roman" w:eastAsia="Times New Roman" w:hAnsi="Times New Roman" w:cs="Times New Roman"/>
                <w:sz w:val="24"/>
                <w:szCs w:val="24"/>
                <w:lang w:eastAsia="ar-SA"/>
              </w:rPr>
            </w:pPr>
            <w:r w:rsidRPr="00086FD4">
              <w:rPr>
                <w:rFonts w:ascii="Times New Roman" w:eastAsia="Times New Roman" w:hAnsi="Times New Roman" w:cs="Times New Roman"/>
                <w:sz w:val="24"/>
                <w:szCs w:val="24"/>
                <w:lang w:eastAsia="ru-RU"/>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1408" w:type="pct"/>
            <w:vAlign w:val="center"/>
          </w:tcPr>
          <w:p w:rsidR="00086FD4" w:rsidRPr="00405877" w:rsidRDefault="00086FD4"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 xml:space="preserve">отсутствие предписаний (замечаний) контролирующих органов, </w:t>
            </w:r>
            <w:r>
              <w:rPr>
                <w:rFonts w:ascii="Times New Roman" w:eastAsia="Times New Roman" w:hAnsi="Times New Roman" w:cs="Times New Roman"/>
                <w:sz w:val="24"/>
                <w:szCs w:val="24"/>
                <w:lang w:eastAsia="ar-SA"/>
              </w:rPr>
              <w:t xml:space="preserve"> </w:t>
            </w:r>
          </w:p>
        </w:tc>
        <w:tc>
          <w:tcPr>
            <w:tcW w:w="661" w:type="pct"/>
            <w:gridSpan w:val="2"/>
            <w:vAlign w:val="center"/>
          </w:tcPr>
          <w:p w:rsidR="00086FD4" w:rsidRPr="00405877" w:rsidRDefault="00086FD4" w:rsidP="00D9296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25 %</w:t>
            </w:r>
          </w:p>
        </w:tc>
      </w:tr>
      <w:tr w:rsidR="00086FD4" w:rsidRPr="00405877" w:rsidTr="003E63C8">
        <w:tc>
          <w:tcPr>
            <w:tcW w:w="587" w:type="pct"/>
            <w:vMerge/>
          </w:tcPr>
          <w:p w:rsidR="00086FD4" w:rsidRPr="00405877" w:rsidRDefault="00086FD4"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ign w:val="center"/>
          </w:tcPr>
          <w:p w:rsidR="00086FD4" w:rsidRPr="00405877" w:rsidRDefault="00086FD4" w:rsidP="00D92965">
            <w:pPr>
              <w:suppressAutoHyphens/>
              <w:spacing w:after="0" w:line="240" w:lineRule="auto"/>
              <w:rPr>
                <w:rFonts w:ascii="Times New Roman" w:eastAsia="Times New Roman" w:hAnsi="Times New Roman" w:cs="Times New Roman"/>
                <w:sz w:val="24"/>
                <w:szCs w:val="24"/>
                <w:lang w:eastAsia="ar-SA"/>
              </w:rPr>
            </w:pPr>
          </w:p>
        </w:tc>
        <w:tc>
          <w:tcPr>
            <w:tcW w:w="1318" w:type="pct"/>
            <w:vMerge/>
            <w:vAlign w:val="center"/>
          </w:tcPr>
          <w:p w:rsidR="00086FD4" w:rsidRPr="00086FD4" w:rsidRDefault="00086FD4" w:rsidP="00D92965">
            <w:pPr>
              <w:suppressAutoHyphens/>
              <w:spacing w:after="0" w:line="240" w:lineRule="auto"/>
              <w:rPr>
                <w:rFonts w:ascii="Times New Roman" w:eastAsia="Times New Roman" w:hAnsi="Times New Roman" w:cs="Times New Roman"/>
                <w:sz w:val="24"/>
                <w:szCs w:val="24"/>
                <w:lang w:eastAsia="ru-RU"/>
              </w:rPr>
            </w:pPr>
          </w:p>
        </w:tc>
        <w:tc>
          <w:tcPr>
            <w:tcW w:w="1408" w:type="pct"/>
            <w:vAlign w:val="center"/>
          </w:tcPr>
          <w:p w:rsidR="00086FD4" w:rsidRPr="00405877" w:rsidRDefault="00086FD4"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отсутствие травм, несчастных случаев</w:t>
            </w:r>
          </w:p>
        </w:tc>
        <w:tc>
          <w:tcPr>
            <w:tcW w:w="661" w:type="pct"/>
            <w:gridSpan w:val="2"/>
            <w:vAlign w:val="center"/>
          </w:tcPr>
          <w:p w:rsidR="00086FD4" w:rsidRPr="00405877" w:rsidRDefault="00086FD4" w:rsidP="00D9296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15 %</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p>
        </w:tc>
        <w:tc>
          <w:tcPr>
            <w:tcW w:w="1318" w:type="pct"/>
            <w:vAlign w:val="center"/>
          </w:tcPr>
          <w:p w:rsidR="00D92965" w:rsidRPr="00405877" w:rsidRDefault="00086FD4" w:rsidP="00D92965">
            <w:pPr>
              <w:suppressAutoHyphens/>
              <w:spacing w:after="0" w:line="240" w:lineRule="auto"/>
              <w:rPr>
                <w:rFonts w:ascii="Times New Roman" w:eastAsia="Times New Roman" w:hAnsi="Times New Roman" w:cs="Times New Roman"/>
                <w:sz w:val="24"/>
                <w:szCs w:val="24"/>
                <w:lang w:eastAsia="ar-SA"/>
              </w:rPr>
            </w:pPr>
            <w:r w:rsidRPr="00086FD4">
              <w:rPr>
                <w:rFonts w:ascii="Times New Roman" w:eastAsia="Times New Roman" w:hAnsi="Times New Roman" w:cs="Times New Roman"/>
                <w:sz w:val="24"/>
                <w:szCs w:val="24"/>
                <w:lang w:eastAsia="ru-RU"/>
              </w:rPr>
              <w:t>подготовка локальных,  нормативных актов  организации, исходящей документации, отчетной документации</w:t>
            </w:r>
          </w:p>
        </w:tc>
        <w:tc>
          <w:tcPr>
            <w:tcW w:w="1408" w:type="pct"/>
            <w:vAlign w:val="center"/>
          </w:tcPr>
          <w:p w:rsidR="00D92965" w:rsidRPr="00405877" w:rsidRDefault="00086FD4" w:rsidP="00D92965">
            <w:pPr>
              <w:suppressAutoHyphens/>
              <w:spacing w:after="0" w:line="240" w:lineRule="auto"/>
              <w:jc w:val="center"/>
              <w:rPr>
                <w:rFonts w:ascii="Times New Roman" w:eastAsia="Times New Roman" w:hAnsi="Times New Roman" w:cs="Times New Roman"/>
                <w:sz w:val="24"/>
                <w:szCs w:val="24"/>
                <w:lang w:eastAsia="ar-SA"/>
              </w:rPr>
            </w:pPr>
            <w:r w:rsidRPr="00086FD4">
              <w:rPr>
                <w:rFonts w:ascii="Times New Roman" w:eastAsia="Times New Roman" w:hAnsi="Times New Roman" w:cs="Times New Roman"/>
                <w:sz w:val="24"/>
                <w:szCs w:val="24"/>
                <w:lang w:eastAsia="ru-RU"/>
              </w:rPr>
              <w:t>соответствие локальных нормативных актов организации нормам действующего законодательства, своевременно и качественное предоставление отчетной документации</w:t>
            </w:r>
          </w:p>
        </w:tc>
        <w:tc>
          <w:tcPr>
            <w:tcW w:w="661" w:type="pct"/>
            <w:gridSpan w:val="2"/>
            <w:vAlign w:val="center"/>
          </w:tcPr>
          <w:p w:rsidR="00D92965" w:rsidRPr="00405877" w:rsidRDefault="00086FD4" w:rsidP="00086FD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00D92965" w:rsidRPr="00405877">
              <w:rPr>
                <w:rFonts w:ascii="Times New Roman" w:eastAsia="Times New Roman" w:hAnsi="Times New Roman" w:cs="Times New Roman"/>
                <w:sz w:val="24"/>
                <w:szCs w:val="24"/>
                <w:lang w:eastAsia="ar-SA"/>
              </w:rPr>
              <w:t>%</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p>
        </w:tc>
        <w:tc>
          <w:tcPr>
            <w:tcW w:w="1318" w:type="pct"/>
            <w:vAlign w:val="center"/>
          </w:tcPr>
          <w:p w:rsidR="00D92965" w:rsidRPr="00405877" w:rsidRDefault="00086FD4" w:rsidP="00086FD4">
            <w:pPr>
              <w:suppressAutoHyphens/>
              <w:spacing w:after="0" w:line="240" w:lineRule="auto"/>
              <w:rPr>
                <w:rFonts w:ascii="Times New Roman" w:eastAsia="Times New Roman" w:hAnsi="Times New Roman" w:cs="Times New Roman"/>
                <w:sz w:val="24"/>
                <w:szCs w:val="24"/>
                <w:lang w:eastAsia="ar-SA"/>
              </w:rPr>
            </w:pPr>
            <w:r w:rsidRPr="00086FD4">
              <w:rPr>
                <w:rFonts w:ascii="Times New Roman" w:eastAsia="Times New Roman" w:hAnsi="Times New Roman" w:cs="Times New Roman"/>
                <w:sz w:val="24"/>
                <w:szCs w:val="24"/>
                <w:lang w:eastAsia="ru-RU"/>
              </w:rPr>
              <w:t xml:space="preserve">отсутствие   правонарушений, совершенных   </w:t>
            </w:r>
            <w:r>
              <w:rPr>
                <w:rFonts w:ascii="Times New Roman" w:eastAsia="Times New Roman" w:hAnsi="Times New Roman" w:cs="Times New Roman"/>
                <w:sz w:val="24"/>
                <w:szCs w:val="24"/>
                <w:lang w:eastAsia="ru-RU"/>
              </w:rPr>
              <w:t>воспитанниками</w:t>
            </w:r>
          </w:p>
        </w:tc>
        <w:tc>
          <w:tcPr>
            <w:tcW w:w="1408" w:type="pct"/>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0</w:t>
            </w:r>
          </w:p>
        </w:tc>
        <w:tc>
          <w:tcPr>
            <w:tcW w:w="661" w:type="pct"/>
            <w:gridSpan w:val="2"/>
            <w:vAlign w:val="center"/>
          </w:tcPr>
          <w:p w:rsidR="00D92965" w:rsidRPr="00405877" w:rsidRDefault="00086FD4" w:rsidP="00D9296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92965" w:rsidRPr="00405877">
              <w:rPr>
                <w:rFonts w:ascii="Times New Roman" w:eastAsia="Times New Roman" w:hAnsi="Times New Roman" w:cs="Times New Roman"/>
                <w:sz w:val="24"/>
                <w:szCs w:val="24"/>
                <w:lang w:eastAsia="ar-SA"/>
              </w:rPr>
              <w:t>0%</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restar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Оказание методической помощи образовательным организациям района (для Центров, районных площадок)</w:t>
            </w:r>
          </w:p>
        </w:tc>
        <w:tc>
          <w:tcPr>
            <w:tcW w:w="1318" w:type="pct"/>
            <w:shd w:val="clear" w:color="auto" w:fill="FFFFFF"/>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разработка методических рекомендаций, проведение методических объединений  (семинаров) для специалистов общеобразовательных организаций</w:t>
            </w:r>
          </w:p>
        </w:tc>
        <w:tc>
          <w:tcPr>
            <w:tcW w:w="1408" w:type="pct"/>
            <w:shd w:val="clear" w:color="auto" w:fill="FFFFFF"/>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 xml:space="preserve">методические рекомендации по итогам проведенных мероприятий размещены </w:t>
            </w:r>
            <w:r w:rsidRPr="00405877">
              <w:rPr>
                <w:rFonts w:ascii="Times New Roman" w:eastAsia="Times New Roman" w:hAnsi="Times New Roman" w:cs="Times New Roman"/>
                <w:sz w:val="24"/>
                <w:szCs w:val="24"/>
                <w:lang w:eastAsia="ar-SA"/>
              </w:rPr>
              <w:br/>
              <w:t>на сайте организации</w:t>
            </w:r>
          </w:p>
        </w:tc>
        <w:tc>
          <w:tcPr>
            <w:tcW w:w="661" w:type="pct"/>
            <w:gridSpan w:val="2"/>
            <w:shd w:val="clear" w:color="auto" w:fill="FFFFFF"/>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10%</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p>
        </w:tc>
        <w:tc>
          <w:tcPr>
            <w:tcW w:w="1318" w:type="pct"/>
            <w:vMerge w:val="restar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 xml:space="preserve">деятельность в рамках </w:t>
            </w:r>
            <w:proofErr w:type="spellStart"/>
            <w:r w:rsidRPr="00405877">
              <w:rPr>
                <w:rFonts w:ascii="Times New Roman" w:eastAsia="Times New Roman" w:hAnsi="Times New Roman" w:cs="Times New Roman"/>
                <w:sz w:val="24"/>
                <w:szCs w:val="24"/>
                <w:lang w:eastAsia="ar-SA"/>
              </w:rPr>
              <w:t>стажировочной</w:t>
            </w:r>
            <w:proofErr w:type="spellEnd"/>
            <w:r w:rsidRPr="00405877">
              <w:rPr>
                <w:rFonts w:ascii="Times New Roman" w:eastAsia="Times New Roman" w:hAnsi="Times New Roman" w:cs="Times New Roman"/>
                <w:sz w:val="24"/>
                <w:szCs w:val="24"/>
                <w:lang w:eastAsia="ar-SA"/>
              </w:rPr>
              <w:t xml:space="preserve"> (базовой) площадки</w:t>
            </w:r>
          </w:p>
        </w:tc>
        <w:tc>
          <w:tcPr>
            <w:tcW w:w="140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отсутствие замечаний учредителя к работе площадки</w:t>
            </w:r>
          </w:p>
        </w:tc>
        <w:tc>
          <w:tcPr>
            <w:tcW w:w="661" w:type="pct"/>
            <w:gridSpan w:val="2"/>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5%</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p>
        </w:tc>
        <w:tc>
          <w:tcPr>
            <w:tcW w:w="1318" w:type="pct"/>
            <w:vMerge/>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p>
        </w:tc>
        <w:tc>
          <w:tcPr>
            <w:tcW w:w="140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исполнение плана мероприятий в соответствии с установленными сроками</w:t>
            </w:r>
          </w:p>
        </w:tc>
        <w:tc>
          <w:tcPr>
            <w:tcW w:w="661" w:type="pct"/>
            <w:gridSpan w:val="2"/>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5%</w:t>
            </w:r>
          </w:p>
        </w:tc>
      </w:tr>
      <w:tr w:rsidR="00D92965" w:rsidRPr="00405877" w:rsidTr="003E63C8">
        <w:trPr>
          <w:trHeight w:val="846"/>
        </w:trPr>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Эффективность реализуемой кадровой политики</w:t>
            </w:r>
          </w:p>
        </w:tc>
        <w:tc>
          <w:tcPr>
            <w:tcW w:w="131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исполнение плана повышения профессиональной подготовки работников</w:t>
            </w:r>
          </w:p>
        </w:tc>
        <w:tc>
          <w:tcPr>
            <w:tcW w:w="140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 xml:space="preserve">100% работников повысили квалификацию </w:t>
            </w:r>
            <w:r w:rsidRPr="00405877">
              <w:rPr>
                <w:rFonts w:ascii="Times New Roman" w:eastAsia="Times New Roman" w:hAnsi="Times New Roman" w:cs="Times New Roman"/>
                <w:sz w:val="24"/>
                <w:szCs w:val="24"/>
                <w:lang w:eastAsia="ar-SA"/>
              </w:rPr>
              <w:br/>
              <w:t xml:space="preserve">в соответствии </w:t>
            </w:r>
            <w:r w:rsidRPr="00405877">
              <w:rPr>
                <w:rFonts w:ascii="Times New Roman" w:eastAsia="Times New Roman" w:hAnsi="Times New Roman" w:cs="Times New Roman"/>
                <w:sz w:val="24"/>
                <w:szCs w:val="24"/>
                <w:lang w:eastAsia="ar-SA"/>
              </w:rPr>
              <w:br/>
              <w:t xml:space="preserve">с планом (по итогам предыдущего квартала) </w:t>
            </w:r>
          </w:p>
        </w:tc>
        <w:tc>
          <w:tcPr>
            <w:tcW w:w="661" w:type="pct"/>
            <w:gridSpan w:val="2"/>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20%</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4413" w:type="pct"/>
            <w:gridSpan w:val="5"/>
          </w:tcPr>
          <w:p w:rsidR="00D92965" w:rsidRPr="00405877" w:rsidRDefault="00D92965" w:rsidP="00CB6477">
            <w:pPr>
              <w:suppressAutoHyphens/>
              <w:spacing w:after="0" w:line="240" w:lineRule="auto"/>
              <w:ind w:left="708"/>
              <w:rPr>
                <w:rFonts w:ascii="Times New Roman" w:eastAsia="Times New Roman" w:hAnsi="Times New Roman" w:cs="Times New Roman"/>
                <w:b/>
                <w:i/>
                <w:sz w:val="24"/>
                <w:szCs w:val="24"/>
                <w:lang w:eastAsia="ar-SA"/>
              </w:rPr>
            </w:pPr>
            <w:r w:rsidRPr="00405877">
              <w:rPr>
                <w:rFonts w:ascii="Times New Roman" w:eastAsia="Times New Roman" w:hAnsi="Times New Roman" w:cs="Times New Roman"/>
                <w:b/>
                <w:i/>
                <w:sz w:val="24"/>
                <w:szCs w:val="24"/>
                <w:lang w:eastAsia="ar-SA"/>
              </w:rPr>
              <w:t>Выплаты за интенсивность и высокие результаты работы</w:t>
            </w:r>
          </w:p>
        </w:tc>
      </w:tr>
      <w:tr w:rsidR="000B01E8" w:rsidRPr="00405877" w:rsidTr="00086FD4">
        <w:trPr>
          <w:trHeight w:val="1497"/>
        </w:trPr>
        <w:tc>
          <w:tcPr>
            <w:tcW w:w="587" w:type="pct"/>
            <w:vMerge/>
          </w:tcPr>
          <w:p w:rsidR="000B01E8" w:rsidRPr="00405877" w:rsidRDefault="000B01E8"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restart"/>
            <w:vAlign w:val="center"/>
          </w:tcPr>
          <w:p w:rsidR="000B01E8" w:rsidRPr="00405877" w:rsidRDefault="000B01E8" w:rsidP="00D92965">
            <w:pPr>
              <w:suppressAutoHyphens/>
              <w:spacing w:after="0" w:line="240" w:lineRule="auto"/>
              <w:rPr>
                <w:rFonts w:ascii="Times New Roman" w:eastAsia="Times New Roman" w:hAnsi="Times New Roman" w:cs="Times New Roman"/>
                <w:color w:val="FF0000"/>
                <w:sz w:val="24"/>
                <w:szCs w:val="24"/>
                <w:lang w:eastAsia="ar-SA"/>
              </w:rPr>
            </w:pPr>
            <w:r w:rsidRPr="000B01E8">
              <w:rPr>
                <w:rFonts w:ascii="Times New Roman" w:eastAsia="Times New Roman" w:hAnsi="Times New Roman" w:cs="Times New Roman"/>
                <w:sz w:val="24"/>
                <w:szCs w:val="24"/>
                <w:lang w:eastAsia="ru-RU"/>
              </w:rPr>
              <w:t>Обеспечение развития  организации</w:t>
            </w:r>
          </w:p>
        </w:tc>
        <w:tc>
          <w:tcPr>
            <w:tcW w:w="1318" w:type="pct"/>
            <w:vAlign w:val="center"/>
          </w:tcPr>
          <w:p w:rsidR="000B01E8" w:rsidRPr="00405877" w:rsidRDefault="000B01E8" w:rsidP="00D92965">
            <w:pPr>
              <w:suppressAutoHyphens/>
              <w:spacing w:after="0" w:line="240" w:lineRule="auto"/>
              <w:rPr>
                <w:rFonts w:ascii="Times New Roman" w:eastAsia="Times New Roman" w:hAnsi="Times New Roman" w:cs="Times New Roman"/>
                <w:sz w:val="24"/>
                <w:szCs w:val="24"/>
                <w:lang w:eastAsia="ar-SA"/>
              </w:rPr>
            </w:pPr>
            <w:r w:rsidRPr="000B01E8">
              <w:rPr>
                <w:rFonts w:ascii="Times New Roman" w:eastAsia="Times New Roman" w:hAnsi="Times New Roman" w:cs="Times New Roman"/>
                <w:sz w:val="24"/>
                <w:szCs w:val="24"/>
                <w:lang w:eastAsia="ru-RU"/>
              </w:rPr>
              <w:t>организация участия педагогов, обучающихся в  профессиональных конкурсах, мероприятиях (наличие призового места)</w:t>
            </w:r>
          </w:p>
        </w:tc>
        <w:tc>
          <w:tcPr>
            <w:tcW w:w="1501" w:type="pct"/>
            <w:gridSpan w:val="2"/>
            <w:vAlign w:val="center"/>
          </w:tcPr>
          <w:p w:rsidR="000B01E8" w:rsidRPr="00405877" w:rsidRDefault="000B01E8" w:rsidP="00D9296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региональном</w:t>
            </w:r>
          </w:p>
        </w:tc>
        <w:tc>
          <w:tcPr>
            <w:tcW w:w="568" w:type="pct"/>
            <w:vAlign w:val="center"/>
          </w:tcPr>
          <w:p w:rsidR="000B01E8" w:rsidRPr="00405877" w:rsidRDefault="000B01E8" w:rsidP="00D9296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sidRPr="00405877">
              <w:rPr>
                <w:rFonts w:ascii="Times New Roman" w:eastAsia="Times New Roman" w:hAnsi="Times New Roman" w:cs="Times New Roman"/>
                <w:sz w:val="24"/>
                <w:szCs w:val="24"/>
                <w:lang w:eastAsia="ar-SA"/>
              </w:rPr>
              <w:t>%</w:t>
            </w:r>
          </w:p>
        </w:tc>
      </w:tr>
      <w:tr w:rsidR="000B01E8" w:rsidRPr="00405877" w:rsidTr="00086FD4">
        <w:trPr>
          <w:trHeight w:val="1497"/>
        </w:trPr>
        <w:tc>
          <w:tcPr>
            <w:tcW w:w="587" w:type="pct"/>
            <w:vMerge/>
          </w:tcPr>
          <w:p w:rsidR="000B01E8" w:rsidRPr="00405877" w:rsidRDefault="000B01E8"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ign w:val="center"/>
          </w:tcPr>
          <w:p w:rsidR="000B01E8" w:rsidRPr="000B01E8" w:rsidRDefault="000B01E8" w:rsidP="00D92965">
            <w:pPr>
              <w:suppressAutoHyphens/>
              <w:spacing w:after="0" w:line="240" w:lineRule="auto"/>
              <w:rPr>
                <w:rFonts w:ascii="Times New Roman" w:eastAsia="Times New Roman" w:hAnsi="Times New Roman" w:cs="Times New Roman"/>
                <w:sz w:val="24"/>
                <w:szCs w:val="24"/>
                <w:lang w:eastAsia="ru-RU"/>
              </w:rPr>
            </w:pPr>
          </w:p>
        </w:tc>
        <w:tc>
          <w:tcPr>
            <w:tcW w:w="1318" w:type="pct"/>
            <w:vAlign w:val="center"/>
          </w:tcPr>
          <w:p w:rsidR="000B01E8" w:rsidRPr="00405877" w:rsidRDefault="000B01E8" w:rsidP="00D92965">
            <w:pPr>
              <w:suppressAutoHyphens/>
              <w:spacing w:after="0" w:line="240" w:lineRule="auto"/>
              <w:rPr>
                <w:rFonts w:ascii="Times New Roman" w:eastAsia="Times New Roman" w:hAnsi="Times New Roman" w:cs="Times New Roman"/>
                <w:sz w:val="24"/>
                <w:szCs w:val="24"/>
                <w:lang w:eastAsia="ar-SA"/>
              </w:rPr>
            </w:pPr>
            <w:r w:rsidRPr="000B01E8">
              <w:rPr>
                <w:rFonts w:ascii="Times New Roman" w:eastAsia="Times New Roman" w:hAnsi="Times New Roman" w:cs="Times New Roman"/>
                <w:sz w:val="24"/>
                <w:szCs w:val="24"/>
                <w:lang w:eastAsia="ru-RU"/>
              </w:rPr>
              <w:t>ведение экспериментальной работы</w:t>
            </w:r>
          </w:p>
        </w:tc>
        <w:tc>
          <w:tcPr>
            <w:tcW w:w="1501" w:type="pct"/>
            <w:gridSpan w:val="2"/>
            <w:vAlign w:val="center"/>
          </w:tcPr>
          <w:p w:rsidR="000B01E8" w:rsidRPr="00405877" w:rsidRDefault="000B01E8" w:rsidP="00D9296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Наличие статуса базовой площадки</w:t>
            </w:r>
          </w:p>
        </w:tc>
        <w:tc>
          <w:tcPr>
            <w:tcW w:w="568" w:type="pct"/>
            <w:vAlign w:val="center"/>
          </w:tcPr>
          <w:p w:rsidR="000B01E8" w:rsidRPr="00405877" w:rsidRDefault="000B01E8" w:rsidP="00D9296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4413" w:type="pct"/>
            <w:gridSpan w:val="5"/>
          </w:tcPr>
          <w:p w:rsidR="00D92965" w:rsidRPr="00405877" w:rsidRDefault="00D92965" w:rsidP="00CB6477">
            <w:pPr>
              <w:suppressAutoHyphens/>
              <w:spacing w:after="0" w:line="240" w:lineRule="auto"/>
              <w:ind w:left="708"/>
              <w:rPr>
                <w:rFonts w:ascii="Times New Roman" w:eastAsia="Times New Roman" w:hAnsi="Times New Roman" w:cs="Times New Roman"/>
                <w:b/>
                <w:i/>
                <w:sz w:val="24"/>
                <w:szCs w:val="24"/>
                <w:lang w:eastAsia="ar-SA"/>
              </w:rPr>
            </w:pPr>
            <w:r w:rsidRPr="00405877">
              <w:rPr>
                <w:rFonts w:ascii="Times New Roman" w:eastAsia="Times New Roman" w:hAnsi="Times New Roman" w:cs="Times New Roman"/>
                <w:b/>
                <w:i/>
                <w:sz w:val="24"/>
                <w:szCs w:val="24"/>
                <w:lang w:eastAsia="ar-SA"/>
              </w:rPr>
              <w:t>Выплаты за качество выполняемых работ</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restart"/>
            <w:vAlign w:val="center"/>
          </w:tcPr>
          <w:p w:rsidR="00D92965" w:rsidRPr="00405877" w:rsidRDefault="00D92965" w:rsidP="00D92965">
            <w:pPr>
              <w:suppressAutoHyphens/>
              <w:spacing w:after="0" w:line="240" w:lineRule="auto"/>
              <w:rPr>
                <w:rFonts w:ascii="Times New Roman" w:eastAsia="Times New Roman" w:hAnsi="Times New Roman" w:cs="Times New Roman"/>
                <w:color w:val="FF0000"/>
                <w:sz w:val="24"/>
                <w:szCs w:val="24"/>
                <w:lang w:eastAsia="ar-SA"/>
              </w:rPr>
            </w:pPr>
            <w:r w:rsidRPr="00405877">
              <w:rPr>
                <w:rFonts w:ascii="Times New Roman" w:eastAsia="Times New Roman" w:hAnsi="Times New Roman" w:cs="Times New Roman"/>
                <w:sz w:val="24"/>
                <w:szCs w:val="24"/>
                <w:lang w:eastAsia="ar-SA"/>
              </w:rPr>
              <w:t>Результативность деятельности организации</w:t>
            </w:r>
          </w:p>
        </w:tc>
        <w:tc>
          <w:tcPr>
            <w:tcW w:w="131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реализация образовательной программы организации</w:t>
            </w:r>
          </w:p>
        </w:tc>
        <w:tc>
          <w:tcPr>
            <w:tcW w:w="140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показатели качества по результатам мониторинга от 40% и выше</w:t>
            </w:r>
          </w:p>
        </w:tc>
        <w:tc>
          <w:tcPr>
            <w:tcW w:w="661" w:type="pct"/>
            <w:gridSpan w:val="2"/>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20%</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tcPr>
          <w:p w:rsidR="00D92965" w:rsidRPr="00405877" w:rsidRDefault="00D92965" w:rsidP="00D92965">
            <w:pPr>
              <w:suppressAutoHyphens/>
              <w:spacing w:after="0" w:line="240" w:lineRule="auto"/>
              <w:jc w:val="center"/>
              <w:rPr>
                <w:rFonts w:ascii="Times New Roman" w:eastAsia="Times New Roman" w:hAnsi="Times New Roman" w:cs="Times New Roman"/>
                <w:color w:val="FF0000"/>
                <w:sz w:val="24"/>
                <w:szCs w:val="24"/>
                <w:lang w:eastAsia="ar-SA"/>
              </w:rPr>
            </w:pPr>
          </w:p>
        </w:tc>
        <w:tc>
          <w:tcPr>
            <w:tcW w:w="131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разработка адаптированных образовательных программ для всех детей с ограниченными возможностями здоровья</w:t>
            </w:r>
          </w:p>
        </w:tc>
        <w:tc>
          <w:tcPr>
            <w:tcW w:w="1408" w:type="pct"/>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100%</w:t>
            </w:r>
          </w:p>
        </w:tc>
        <w:tc>
          <w:tcPr>
            <w:tcW w:w="661" w:type="pct"/>
            <w:gridSpan w:val="2"/>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20%</w:t>
            </w:r>
          </w:p>
        </w:tc>
      </w:tr>
      <w:tr w:rsidR="00D92965" w:rsidRPr="00405877" w:rsidTr="003E63C8">
        <w:trPr>
          <w:trHeight w:val="1287"/>
        </w:trPr>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tcPr>
          <w:p w:rsidR="00D92965" w:rsidRPr="00405877" w:rsidRDefault="00D92965" w:rsidP="00D92965">
            <w:pPr>
              <w:suppressAutoHyphens/>
              <w:spacing w:after="0" w:line="240" w:lineRule="auto"/>
              <w:jc w:val="center"/>
              <w:rPr>
                <w:rFonts w:ascii="Times New Roman" w:eastAsia="Times New Roman" w:hAnsi="Times New Roman" w:cs="Times New Roman"/>
                <w:color w:val="FF0000"/>
                <w:sz w:val="24"/>
                <w:szCs w:val="24"/>
                <w:lang w:eastAsia="ar-SA"/>
              </w:rPr>
            </w:pPr>
          </w:p>
        </w:tc>
        <w:tc>
          <w:tcPr>
            <w:tcW w:w="131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отсутствие обращений граждан по поводу конфликтных ситуаций в организации (по итогам предыдущего квартала)</w:t>
            </w:r>
          </w:p>
        </w:tc>
        <w:tc>
          <w:tcPr>
            <w:tcW w:w="1408" w:type="pct"/>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0</w:t>
            </w:r>
          </w:p>
        </w:tc>
        <w:tc>
          <w:tcPr>
            <w:tcW w:w="661" w:type="pct"/>
            <w:gridSpan w:val="2"/>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20%</w:t>
            </w:r>
          </w:p>
        </w:tc>
      </w:tr>
      <w:tr w:rsidR="00D92965" w:rsidRPr="00405877" w:rsidTr="003E63C8">
        <w:trPr>
          <w:trHeight w:val="831"/>
        </w:trPr>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tcPr>
          <w:p w:rsidR="00D92965" w:rsidRPr="00405877" w:rsidRDefault="00D92965" w:rsidP="00D92965">
            <w:pPr>
              <w:suppressAutoHyphens/>
              <w:spacing w:after="0" w:line="240" w:lineRule="auto"/>
              <w:jc w:val="center"/>
              <w:rPr>
                <w:rFonts w:ascii="Times New Roman" w:eastAsia="Times New Roman" w:hAnsi="Times New Roman" w:cs="Times New Roman"/>
                <w:color w:val="FF0000"/>
                <w:sz w:val="24"/>
                <w:szCs w:val="24"/>
                <w:lang w:eastAsia="ar-SA"/>
              </w:rPr>
            </w:pPr>
          </w:p>
        </w:tc>
        <w:tc>
          <w:tcPr>
            <w:tcW w:w="1318" w:type="pct"/>
            <w:vAlign w:val="center"/>
          </w:tcPr>
          <w:p w:rsidR="00D92965" w:rsidRPr="00405877" w:rsidRDefault="00D92965" w:rsidP="00D92965">
            <w:pPr>
              <w:widowControl w:val="0"/>
              <w:suppressAutoHyphens/>
              <w:autoSpaceDE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реализация проектной и исследовательской деятельности обучающихся, воспитанников</w:t>
            </w:r>
          </w:p>
        </w:tc>
        <w:tc>
          <w:tcPr>
            <w:tcW w:w="1408" w:type="pct"/>
            <w:vAlign w:val="center"/>
          </w:tcPr>
          <w:p w:rsidR="00D92965" w:rsidRPr="00405877" w:rsidRDefault="00D92965" w:rsidP="00D92965">
            <w:pPr>
              <w:widowControl w:val="0"/>
              <w:suppressAutoHyphens/>
              <w:autoSpaceDE w:val="0"/>
              <w:spacing w:after="0" w:line="240" w:lineRule="auto"/>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 xml:space="preserve">охват детей, вовлеченных в проектную и исследовательскую деятельность не менее 30% </w:t>
            </w:r>
          </w:p>
        </w:tc>
        <w:tc>
          <w:tcPr>
            <w:tcW w:w="661" w:type="pct"/>
            <w:gridSpan w:val="2"/>
          </w:tcPr>
          <w:p w:rsidR="00D92965" w:rsidRPr="00405877" w:rsidRDefault="00D92965" w:rsidP="00D9296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405877">
              <w:rPr>
                <w:rFonts w:ascii="Times New Roman" w:eastAsia="Arial" w:hAnsi="Times New Roman" w:cs="Times New Roman"/>
                <w:sz w:val="24"/>
                <w:szCs w:val="24"/>
                <w:lang w:eastAsia="ar-SA"/>
              </w:rPr>
              <w:t>20%</w:t>
            </w:r>
          </w:p>
        </w:tc>
      </w:tr>
      <w:tr w:rsidR="00D92965" w:rsidRPr="00405877" w:rsidTr="003E63C8">
        <w:trPr>
          <w:trHeight w:val="1014"/>
        </w:trPr>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31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реализация программы сопровождения (коррекционной, адаптированной программы) (для - Центров)</w:t>
            </w:r>
          </w:p>
        </w:tc>
        <w:tc>
          <w:tcPr>
            <w:tcW w:w="1408" w:type="pct"/>
            <w:vAlign w:val="center"/>
          </w:tcPr>
          <w:p w:rsidR="00D92965" w:rsidRPr="00405877" w:rsidRDefault="00D92965" w:rsidP="00D92965">
            <w:pPr>
              <w:suppressAutoHyphens/>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98% детей имеют положительную динамику результатов</w:t>
            </w:r>
          </w:p>
        </w:tc>
        <w:tc>
          <w:tcPr>
            <w:tcW w:w="661" w:type="pct"/>
            <w:gridSpan w:val="2"/>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ar-SA"/>
              </w:rPr>
              <w:t>40%</w:t>
            </w:r>
          </w:p>
        </w:tc>
      </w:tr>
      <w:tr w:rsidR="00D92965" w:rsidRPr="00405877" w:rsidTr="003E63C8">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restart"/>
            <w:vAlign w:val="center"/>
          </w:tcPr>
          <w:p w:rsidR="00D92965" w:rsidRPr="00405877"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05877">
              <w:rPr>
                <w:rFonts w:ascii="Times New Roman" w:eastAsia="Times New Roman" w:hAnsi="Times New Roman" w:cs="Times New Roman"/>
                <w:sz w:val="24"/>
                <w:szCs w:val="24"/>
                <w:lang w:eastAsia="ru-RU"/>
              </w:rPr>
              <w:t>Обеспечение информационной открытости организации</w:t>
            </w:r>
          </w:p>
        </w:tc>
        <w:tc>
          <w:tcPr>
            <w:tcW w:w="1318" w:type="pct"/>
            <w:vMerge w:val="restart"/>
            <w:vAlign w:val="center"/>
          </w:tcPr>
          <w:p w:rsidR="00D92965" w:rsidRPr="00405877"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05877">
              <w:rPr>
                <w:rFonts w:ascii="Times New Roman" w:eastAsia="Times New Roman" w:hAnsi="Times New Roman" w:cs="Times New Roman"/>
                <w:sz w:val="24"/>
                <w:szCs w:val="24"/>
                <w:lang w:eastAsia="ru-RU"/>
              </w:rPr>
              <w:t>проведение информационно-разъяснительной работы среди граждан, а также популяризация деятельности организации</w:t>
            </w:r>
          </w:p>
        </w:tc>
        <w:tc>
          <w:tcPr>
            <w:tcW w:w="1408" w:type="pct"/>
            <w:vAlign w:val="center"/>
          </w:tcPr>
          <w:p w:rsidR="00D92965" w:rsidRPr="00405877"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05877">
              <w:rPr>
                <w:rFonts w:ascii="Times New Roman" w:eastAsia="Times New Roman" w:hAnsi="Times New Roman" w:cs="Times New Roman"/>
                <w:sz w:val="24"/>
                <w:szCs w:val="24"/>
                <w:lang w:eastAsia="ru-RU"/>
              </w:rPr>
              <w:t xml:space="preserve">наличие в организации стендов с информацией </w:t>
            </w:r>
            <w:r w:rsidRPr="00405877">
              <w:rPr>
                <w:rFonts w:ascii="Times New Roman" w:eastAsia="Times New Roman" w:hAnsi="Times New Roman" w:cs="Times New Roman"/>
                <w:sz w:val="24"/>
                <w:szCs w:val="24"/>
                <w:lang w:eastAsia="ru-RU"/>
              </w:rPr>
              <w:br/>
              <w:t xml:space="preserve">о перечне предоставляемых услуг, о правах </w:t>
            </w:r>
            <w:r w:rsidRPr="00405877">
              <w:rPr>
                <w:rFonts w:ascii="Times New Roman" w:eastAsia="Times New Roman" w:hAnsi="Times New Roman" w:cs="Times New Roman"/>
                <w:sz w:val="24"/>
                <w:szCs w:val="24"/>
                <w:lang w:eastAsia="ru-RU"/>
              </w:rPr>
              <w:br/>
              <w:t>и обязанностях обучающихся</w:t>
            </w:r>
          </w:p>
        </w:tc>
        <w:tc>
          <w:tcPr>
            <w:tcW w:w="661" w:type="pct"/>
            <w:gridSpan w:val="2"/>
            <w:tcBorders>
              <w:bottom w:val="single" w:sz="4" w:space="0" w:color="auto"/>
            </w:tcBorders>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ru-RU"/>
              </w:rPr>
            </w:pPr>
            <w:r w:rsidRPr="00405877">
              <w:rPr>
                <w:rFonts w:ascii="Times New Roman" w:eastAsia="Times New Roman" w:hAnsi="Times New Roman" w:cs="Times New Roman"/>
                <w:sz w:val="24"/>
                <w:szCs w:val="24"/>
                <w:lang w:eastAsia="ru-RU"/>
              </w:rPr>
              <w:t>10%</w:t>
            </w:r>
          </w:p>
        </w:tc>
      </w:tr>
      <w:tr w:rsidR="00D92965" w:rsidRPr="00405877" w:rsidTr="003E63C8">
        <w:trPr>
          <w:trHeight w:val="634"/>
        </w:trPr>
        <w:tc>
          <w:tcPr>
            <w:tcW w:w="587" w:type="pct"/>
            <w:vMerge/>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ar-SA"/>
              </w:rPr>
            </w:pPr>
          </w:p>
        </w:tc>
        <w:tc>
          <w:tcPr>
            <w:tcW w:w="1026" w:type="pct"/>
            <w:vMerge/>
            <w:vAlign w:val="center"/>
          </w:tcPr>
          <w:p w:rsidR="00D92965" w:rsidRPr="00405877"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18" w:type="pct"/>
            <w:vMerge/>
            <w:vAlign w:val="center"/>
          </w:tcPr>
          <w:p w:rsidR="00D92965" w:rsidRPr="00405877"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8" w:type="pct"/>
            <w:tcBorders>
              <w:right w:val="single" w:sz="4" w:space="0" w:color="auto"/>
            </w:tcBorders>
            <w:vAlign w:val="center"/>
          </w:tcPr>
          <w:p w:rsidR="00D92965" w:rsidRPr="00405877"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05877">
              <w:rPr>
                <w:rFonts w:ascii="Times New Roman" w:eastAsia="Times New Roman" w:hAnsi="Times New Roman" w:cs="Times New Roman"/>
                <w:sz w:val="24"/>
                <w:szCs w:val="24"/>
                <w:lang w:eastAsia="ru-RU"/>
              </w:rPr>
              <w:t>системное сопровождение официального Интернет-сайта учреждения</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D92965" w:rsidRPr="00405877" w:rsidRDefault="00D92965" w:rsidP="00D92965">
            <w:pPr>
              <w:suppressAutoHyphens/>
              <w:spacing w:after="0" w:line="240" w:lineRule="auto"/>
              <w:jc w:val="center"/>
              <w:rPr>
                <w:rFonts w:ascii="Times New Roman" w:eastAsia="Times New Roman" w:hAnsi="Times New Roman" w:cs="Times New Roman"/>
                <w:sz w:val="24"/>
                <w:szCs w:val="24"/>
                <w:lang w:eastAsia="ru-RU"/>
              </w:rPr>
            </w:pPr>
            <w:r w:rsidRPr="00405877">
              <w:rPr>
                <w:rFonts w:ascii="Times New Roman" w:eastAsia="Times New Roman" w:hAnsi="Times New Roman" w:cs="Times New Roman"/>
                <w:sz w:val="24"/>
                <w:szCs w:val="24"/>
                <w:lang w:eastAsia="ru-RU"/>
              </w:rPr>
              <w:t>10%</w:t>
            </w:r>
          </w:p>
        </w:tc>
      </w:tr>
    </w:tbl>
    <w:p w:rsidR="00D92965" w:rsidRPr="000B01E8" w:rsidRDefault="00D92965" w:rsidP="00D92965">
      <w:pPr>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0B01E8">
        <w:rPr>
          <w:rFonts w:ascii="Times New Roman" w:eastAsia="Times New Roman" w:hAnsi="Times New Roman" w:cs="Times New Roman"/>
          <w:sz w:val="20"/>
          <w:szCs w:val="20"/>
          <w:lang w:eastAsia="ar-SA"/>
        </w:rPr>
        <w:t>&lt;*&gt; Без учета повышающих коэффициентов.</w:t>
      </w:r>
    </w:p>
    <w:p w:rsidR="00D92965" w:rsidRPr="003E63C8" w:rsidRDefault="00D92965" w:rsidP="00D92965">
      <w:pPr>
        <w:suppressAutoHyphens/>
        <w:autoSpaceDE w:val="0"/>
        <w:autoSpaceDN w:val="0"/>
        <w:adjustRightInd w:val="0"/>
        <w:spacing w:after="0" w:line="240" w:lineRule="auto"/>
        <w:ind w:firstLine="709"/>
        <w:jc w:val="both"/>
        <w:outlineLvl w:val="0"/>
        <w:rPr>
          <w:rFonts w:ascii="Times New Roman" w:eastAsia="Times New Roman" w:hAnsi="Times New Roman" w:cs="Arial"/>
          <w:sz w:val="32"/>
          <w:szCs w:val="32"/>
          <w:lang w:eastAsia="ru-RU"/>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956"/>
        <w:rPr>
          <w:rFonts w:ascii="Times New Roman" w:eastAsia="Times New Roman" w:hAnsi="Times New Roman" w:cs="Times New Roman"/>
          <w:sz w:val="32"/>
          <w:szCs w:val="32"/>
          <w:lang w:eastAsia="ar-SA"/>
        </w:rPr>
      </w:pPr>
    </w:p>
    <w:p w:rsidR="00D92965" w:rsidRPr="003E63C8" w:rsidRDefault="000B01E8" w:rsidP="00D92965">
      <w:pPr>
        <w:suppressAutoHyphens/>
        <w:spacing w:after="0" w:line="240" w:lineRule="auto"/>
        <w:ind w:left="4956"/>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 xml:space="preserve">Приложение № 6 к </w:t>
      </w:r>
      <w:r w:rsidR="00D92965" w:rsidRPr="003E63C8">
        <w:rPr>
          <w:rFonts w:ascii="Times New Roman" w:eastAsia="Times New Roman" w:hAnsi="Times New Roman" w:cs="Times New Roman"/>
          <w:sz w:val="32"/>
          <w:szCs w:val="32"/>
          <w:lang w:eastAsia="ar-SA"/>
        </w:rPr>
        <w:t>Положению</w:t>
      </w:r>
    </w:p>
    <w:p w:rsidR="00D92965" w:rsidRPr="003E63C8" w:rsidRDefault="000B01E8" w:rsidP="000B01E8">
      <w:pPr>
        <w:suppressAutoHyphens/>
        <w:spacing w:after="0" w:line="240" w:lineRule="auto"/>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 xml:space="preserve">                                                            </w:t>
      </w:r>
      <w:r w:rsidR="00D92965" w:rsidRPr="003E63C8">
        <w:rPr>
          <w:rFonts w:ascii="Times New Roman" w:eastAsia="Times New Roman" w:hAnsi="Times New Roman" w:cs="Times New Roman"/>
          <w:sz w:val="32"/>
          <w:szCs w:val="32"/>
          <w:lang w:eastAsia="ar-SA"/>
        </w:rPr>
        <w:t>об оплате труда работников</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                                                           МБДОУ Курагинский детский </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                                                  сад № 8 «Лесная сказка»</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 xml:space="preserve">                                                  комбинированного вида</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p>
    <w:p w:rsidR="00D92965" w:rsidRPr="00CB6477" w:rsidRDefault="00D92965" w:rsidP="00D92965">
      <w:pPr>
        <w:suppressAutoHyphens/>
        <w:spacing w:after="0" w:line="240" w:lineRule="auto"/>
        <w:jc w:val="center"/>
        <w:rPr>
          <w:rFonts w:ascii="Times New Roman" w:eastAsia="Times New Roman" w:hAnsi="Times New Roman" w:cs="Times New Roman"/>
          <w:b/>
          <w:sz w:val="32"/>
          <w:szCs w:val="32"/>
          <w:lang w:eastAsia="ar-SA"/>
        </w:rPr>
      </w:pPr>
      <w:r w:rsidRPr="00CB6477">
        <w:rPr>
          <w:rFonts w:ascii="Times New Roman" w:eastAsia="Times New Roman" w:hAnsi="Times New Roman" w:cs="Times New Roman"/>
          <w:b/>
          <w:sz w:val="32"/>
          <w:szCs w:val="32"/>
          <w:lang w:eastAsia="ar-SA"/>
        </w:rPr>
        <w:t xml:space="preserve">Размер персональных выплат руководителям организации, заместителям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814"/>
        <w:gridCol w:w="1807"/>
      </w:tblGrid>
      <w:tr w:rsidR="00D92965" w:rsidRPr="00AB05EA" w:rsidTr="003E63C8">
        <w:trPr>
          <w:trHeight w:val="1138"/>
        </w:trPr>
        <w:tc>
          <w:tcPr>
            <w:tcW w:w="667" w:type="dxa"/>
            <w:vAlign w:val="center"/>
          </w:tcPr>
          <w:p w:rsidR="00D92965" w:rsidRPr="00AB05EA" w:rsidRDefault="00D92965" w:rsidP="00D9296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B05EA">
              <w:rPr>
                <w:rFonts w:ascii="Times New Roman" w:eastAsia="Arial" w:hAnsi="Times New Roman" w:cs="Times New Roman"/>
                <w:sz w:val="24"/>
                <w:szCs w:val="24"/>
                <w:lang w:eastAsia="ar-SA"/>
              </w:rPr>
              <w:t xml:space="preserve">№ </w:t>
            </w:r>
            <w:proofErr w:type="gramStart"/>
            <w:r w:rsidRPr="00AB05EA">
              <w:rPr>
                <w:rFonts w:ascii="Times New Roman" w:eastAsia="Arial" w:hAnsi="Times New Roman" w:cs="Times New Roman"/>
                <w:sz w:val="24"/>
                <w:szCs w:val="24"/>
                <w:lang w:eastAsia="ar-SA"/>
              </w:rPr>
              <w:t>п</w:t>
            </w:r>
            <w:proofErr w:type="gramEnd"/>
            <w:r w:rsidRPr="00AB05EA">
              <w:rPr>
                <w:rFonts w:ascii="Times New Roman" w:eastAsia="Arial" w:hAnsi="Times New Roman" w:cs="Times New Roman"/>
                <w:sz w:val="24"/>
                <w:szCs w:val="24"/>
                <w:lang w:eastAsia="ar-SA"/>
              </w:rPr>
              <w:t>/п</w:t>
            </w:r>
          </w:p>
        </w:tc>
        <w:tc>
          <w:tcPr>
            <w:tcW w:w="6814" w:type="dxa"/>
            <w:vAlign w:val="center"/>
          </w:tcPr>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Виды персональных выплат</w:t>
            </w:r>
          </w:p>
        </w:tc>
        <w:tc>
          <w:tcPr>
            <w:tcW w:w="1807" w:type="dxa"/>
            <w:vAlign w:val="center"/>
          </w:tcPr>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Предельный</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размер выплат</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B05EA">
              <w:rPr>
                <w:rFonts w:ascii="Times New Roman" w:eastAsia="Times New Roman" w:hAnsi="Times New Roman" w:cs="Times New Roman"/>
                <w:sz w:val="24"/>
                <w:szCs w:val="24"/>
                <w:lang w:eastAsia="ru-RU"/>
              </w:rPr>
              <w:t>к окладу (должностному</w:t>
            </w:r>
            <w:proofErr w:type="gramEnd"/>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окладу)</w:t>
            </w:r>
            <w:r w:rsidRPr="00AB05EA">
              <w:rPr>
                <w:rFonts w:ascii="Times New Roman" w:eastAsia="Times New Roman" w:hAnsi="Times New Roman" w:cs="Times New Roman"/>
                <w:sz w:val="24"/>
                <w:szCs w:val="24"/>
                <w:lang w:eastAsia="ar-SA"/>
              </w:rPr>
              <w:t xml:space="preserve"> </w:t>
            </w:r>
            <w:hyperlink r:id="rId11" w:history="1">
              <w:r w:rsidRPr="00AB05EA">
                <w:rPr>
                  <w:rFonts w:ascii="Times New Roman" w:eastAsia="Times New Roman" w:hAnsi="Times New Roman" w:cs="Times New Roman"/>
                  <w:sz w:val="24"/>
                  <w:szCs w:val="24"/>
                  <w:lang w:eastAsia="ru-RU"/>
                </w:rPr>
                <w:t>&lt;*&gt;</w:t>
              </w:r>
            </w:hyperlink>
          </w:p>
        </w:tc>
      </w:tr>
      <w:tr w:rsidR="00D92965" w:rsidRPr="00AB05EA" w:rsidTr="003E63C8">
        <w:trPr>
          <w:trHeight w:val="425"/>
        </w:trPr>
        <w:tc>
          <w:tcPr>
            <w:tcW w:w="667" w:type="dxa"/>
            <w:vMerge w:val="restart"/>
            <w:vAlign w:val="center"/>
          </w:tcPr>
          <w:p w:rsidR="00D92965" w:rsidRPr="00AB05EA" w:rsidRDefault="00D92965" w:rsidP="00D9296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B05EA">
              <w:rPr>
                <w:rFonts w:ascii="Times New Roman" w:eastAsia="Arial" w:hAnsi="Times New Roman" w:cs="Arial"/>
                <w:sz w:val="24"/>
                <w:szCs w:val="24"/>
                <w:lang w:eastAsia="ar-SA"/>
              </w:rPr>
              <w:t>1.</w:t>
            </w:r>
          </w:p>
        </w:tc>
        <w:tc>
          <w:tcPr>
            <w:tcW w:w="6814" w:type="dxa"/>
            <w:vAlign w:val="center"/>
          </w:tcPr>
          <w:p w:rsidR="00D92965" w:rsidRPr="00AB05EA" w:rsidRDefault="00D92965" w:rsidP="00D92965">
            <w:pPr>
              <w:widowControl w:val="0"/>
              <w:suppressAutoHyphens/>
              <w:autoSpaceDE w:val="0"/>
              <w:spacing w:after="0" w:line="240" w:lineRule="auto"/>
              <w:rPr>
                <w:rFonts w:ascii="Times New Roman" w:eastAsia="Arial" w:hAnsi="Times New Roman" w:cs="Times New Roman"/>
                <w:sz w:val="24"/>
                <w:szCs w:val="24"/>
                <w:lang w:eastAsia="ar-SA"/>
              </w:rPr>
            </w:pPr>
            <w:r w:rsidRPr="00AB05EA">
              <w:rPr>
                <w:rFonts w:ascii="Times New Roman" w:eastAsia="Arial" w:hAnsi="Times New Roman" w:cs="Arial"/>
                <w:sz w:val="24"/>
                <w:szCs w:val="24"/>
                <w:lang w:eastAsia="ar-SA"/>
              </w:rPr>
              <w:t>сложность, напряженность и особый режим работы:</w:t>
            </w:r>
          </w:p>
        </w:tc>
        <w:tc>
          <w:tcPr>
            <w:tcW w:w="1807" w:type="dxa"/>
          </w:tcPr>
          <w:p w:rsidR="00D92965" w:rsidRPr="00AB05EA" w:rsidRDefault="00D92965" w:rsidP="00D92965">
            <w:pPr>
              <w:widowControl w:val="0"/>
              <w:suppressAutoHyphens/>
              <w:autoSpaceDE w:val="0"/>
              <w:spacing w:after="0" w:line="240" w:lineRule="auto"/>
              <w:jc w:val="both"/>
              <w:rPr>
                <w:rFonts w:ascii="Times New Roman" w:eastAsia="Arial" w:hAnsi="Times New Roman" w:cs="Times New Roman"/>
                <w:sz w:val="24"/>
                <w:szCs w:val="24"/>
                <w:lang w:eastAsia="ar-SA"/>
              </w:rPr>
            </w:pPr>
          </w:p>
        </w:tc>
      </w:tr>
      <w:tr w:rsidR="00D92965" w:rsidRPr="00AB05EA" w:rsidTr="003E63C8">
        <w:trPr>
          <w:trHeight w:val="536"/>
        </w:trPr>
        <w:tc>
          <w:tcPr>
            <w:tcW w:w="667" w:type="dxa"/>
            <w:vMerge/>
          </w:tcPr>
          <w:p w:rsidR="00D92965" w:rsidRPr="00AB05EA" w:rsidRDefault="00D92965" w:rsidP="00D9296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6814" w:type="dxa"/>
            <w:vAlign w:val="center"/>
          </w:tcPr>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наличие филиалов: до 3-х (включительно)</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свыше 3-х</w:t>
            </w:r>
          </w:p>
        </w:tc>
        <w:tc>
          <w:tcPr>
            <w:tcW w:w="1807" w:type="dxa"/>
            <w:vAlign w:val="center"/>
          </w:tcPr>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30%</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60%</w:t>
            </w:r>
          </w:p>
        </w:tc>
      </w:tr>
      <w:tr w:rsidR="00D92965" w:rsidRPr="00AB05EA" w:rsidTr="003E63C8">
        <w:trPr>
          <w:trHeight w:val="932"/>
        </w:trPr>
        <w:tc>
          <w:tcPr>
            <w:tcW w:w="667" w:type="dxa"/>
            <w:vMerge/>
          </w:tcPr>
          <w:p w:rsidR="00D92965" w:rsidRPr="00AB05EA" w:rsidRDefault="00D92965" w:rsidP="00D9296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6814" w:type="dxa"/>
          </w:tcPr>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за обеспечение централизации учетных работ, внедрение</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передовых форм и методов учета, усиление контрольных</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функций в образовательных учреждениях</w:t>
            </w:r>
          </w:p>
        </w:tc>
        <w:tc>
          <w:tcPr>
            <w:tcW w:w="1807" w:type="dxa"/>
            <w:vAlign w:val="center"/>
          </w:tcPr>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60%</w:t>
            </w:r>
          </w:p>
        </w:tc>
      </w:tr>
      <w:tr w:rsidR="00D92965" w:rsidRPr="00AB05EA" w:rsidTr="003E63C8">
        <w:trPr>
          <w:trHeight w:val="461"/>
        </w:trPr>
        <w:tc>
          <w:tcPr>
            <w:tcW w:w="667" w:type="dxa"/>
            <w:vMerge w:val="restart"/>
            <w:vAlign w:val="center"/>
          </w:tcPr>
          <w:p w:rsidR="00D92965" w:rsidRPr="00AB05EA" w:rsidRDefault="00D92965" w:rsidP="00D9296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B05EA">
              <w:rPr>
                <w:rFonts w:ascii="Times New Roman" w:eastAsia="Arial" w:hAnsi="Times New Roman" w:cs="Times New Roman"/>
                <w:sz w:val="24"/>
                <w:szCs w:val="24"/>
                <w:lang w:eastAsia="ar-SA"/>
              </w:rPr>
              <w:t>2</w:t>
            </w:r>
          </w:p>
        </w:tc>
        <w:tc>
          <w:tcPr>
            <w:tcW w:w="6814" w:type="dxa"/>
            <w:vAlign w:val="center"/>
          </w:tcPr>
          <w:p w:rsidR="00D92965" w:rsidRPr="00AB05EA" w:rsidRDefault="00D92965" w:rsidP="00D92965">
            <w:pPr>
              <w:suppressAutoHyphens/>
              <w:autoSpaceDE w:val="0"/>
              <w:autoSpaceDN w:val="0"/>
              <w:adjustRightInd w:val="0"/>
              <w:spacing w:after="0" w:line="240" w:lineRule="auto"/>
              <w:rPr>
                <w:rFonts w:ascii="Courier New" w:eastAsia="Calibri" w:hAnsi="Courier New" w:cs="Courier New"/>
                <w:sz w:val="24"/>
                <w:szCs w:val="24"/>
                <w:lang w:eastAsia="ar-SA"/>
              </w:rPr>
            </w:pPr>
            <w:r w:rsidRPr="00AB05EA">
              <w:rPr>
                <w:rFonts w:ascii="Times New Roman" w:eastAsia="Times New Roman" w:hAnsi="Times New Roman" w:cs="Times New Roman"/>
                <w:sz w:val="24"/>
                <w:szCs w:val="24"/>
                <w:lang w:eastAsia="ru-RU"/>
              </w:rPr>
              <w:t xml:space="preserve">опыт работы в занимаемой должности </w:t>
            </w:r>
            <w:hyperlink r:id="rId12"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w:t>
            </w:r>
          </w:p>
        </w:tc>
        <w:tc>
          <w:tcPr>
            <w:tcW w:w="1807" w:type="dxa"/>
          </w:tcPr>
          <w:p w:rsidR="00D92965" w:rsidRPr="00AB05EA" w:rsidRDefault="00D92965" w:rsidP="00D92965">
            <w:pPr>
              <w:widowControl w:val="0"/>
              <w:suppressAutoHyphens/>
              <w:autoSpaceDE w:val="0"/>
              <w:spacing w:after="0" w:line="240" w:lineRule="auto"/>
              <w:jc w:val="both"/>
              <w:rPr>
                <w:rFonts w:ascii="Times New Roman" w:eastAsia="Arial" w:hAnsi="Times New Roman" w:cs="Times New Roman"/>
                <w:sz w:val="24"/>
                <w:szCs w:val="24"/>
                <w:lang w:eastAsia="ar-SA"/>
              </w:rPr>
            </w:pPr>
          </w:p>
        </w:tc>
      </w:tr>
      <w:tr w:rsidR="00D92965" w:rsidRPr="00AB05EA" w:rsidTr="003E63C8">
        <w:tc>
          <w:tcPr>
            <w:tcW w:w="667" w:type="dxa"/>
            <w:vMerge/>
          </w:tcPr>
          <w:p w:rsidR="00D92965" w:rsidRPr="00AB05EA" w:rsidRDefault="00D92965" w:rsidP="00D9296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6814" w:type="dxa"/>
          </w:tcPr>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от 1 года до 5 лет </w:t>
            </w:r>
            <w:r w:rsidRPr="00AB05EA">
              <w:rPr>
                <w:rFonts w:ascii="Times New Roman" w:eastAsia="Times New Roman" w:hAnsi="Times New Roman" w:cs="Times New Roman"/>
                <w:sz w:val="24"/>
                <w:szCs w:val="24"/>
                <w:lang w:eastAsia="ar-SA"/>
              </w:rPr>
              <w:t>&lt;***&gt;</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при наличии ученой степени кандидата наук, культурологии, искусствоведения </w:t>
            </w:r>
            <w:hyperlink r:id="rId13"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при наличии ученой степени доктора наук, культурологии,</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искусствоведения </w:t>
            </w:r>
            <w:hyperlink r:id="rId14"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при наличии почетного звания, начинающегося со слова</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«Заслуженный» </w:t>
            </w:r>
            <w:hyperlink r:id="rId15"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при наличии почетного звания, начинающегося со слова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«народный» </w:t>
            </w:r>
            <w:hyperlink r:id="rId16"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tc>
        <w:tc>
          <w:tcPr>
            <w:tcW w:w="1807" w:type="dxa"/>
            <w:vAlign w:val="center"/>
          </w:tcPr>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15%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20%</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15%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20%</w:t>
            </w:r>
          </w:p>
        </w:tc>
      </w:tr>
      <w:tr w:rsidR="00D92965" w:rsidRPr="00AB05EA" w:rsidTr="003E63C8">
        <w:tc>
          <w:tcPr>
            <w:tcW w:w="667" w:type="dxa"/>
            <w:vMerge/>
          </w:tcPr>
          <w:p w:rsidR="00D92965" w:rsidRPr="00AB05EA" w:rsidRDefault="00D92965" w:rsidP="00D9296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6814" w:type="dxa"/>
          </w:tcPr>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от 5 года до 10 лет </w:t>
            </w:r>
            <w:r w:rsidRPr="00AB05EA">
              <w:rPr>
                <w:rFonts w:ascii="Times New Roman" w:eastAsia="Times New Roman" w:hAnsi="Times New Roman" w:cs="Times New Roman"/>
                <w:sz w:val="24"/>
                <w:szCs w:val="24"/>
                <w:lang w:eastAsia="ar-SA"/>
              </w:rPr>
              <w:t>&lt;***&gt;</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при наличии ученой степени кандидата наук, культурологии, искусствоведения </w:t>
            </w:r>
            <w:hyperlink r:id="rId17"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при наличии ученой степени доктора наук, культурологии,</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искусствоведения </w:t>
            </w:r>
            <w:hyperlink r:id="rId18"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при наличии почетного звания, начинающегося со слова</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«Заслуженный» </w:t>
            </w:r>
            <w:hyperlink r:id="rId19"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при наличии почетного звания, начинающегося со слова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«народный» </w:t>
            </w:r>
            <w:hyperlink r:id="rId20"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tc>
        <w:tc>
          <w:tcPr>
            <w:tcW w:w="1807" w:type="dxa"/>
            <w:vAlign w:val="center"/>
          </w:tcPr>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15%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25%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30%</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25%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30%</w:t>
            </w:r>
          </w:p>
        </w:tc>
      </w:tr>
      <w:tr w:rsidR="00D92965" w:rsidRPr="00AB05EA" w:rsidTr="003E63C8">
        <w:tc>
          <w:tcPr>
            <w:tcW w:w="667" w:type="dxa"/>
            <w:vMerge/>
          </w:tcPr>
          <w:p w:rsidR="00D92965" w:rsidRPr="00AB05EA" w:rsidRDefault="00D92965" w:rsidP="00D9296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6814" w:type="dxa"/>
          </w:tcPr>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свыше 10 лет </w:t>
            </w:r>
            <w:r w:rsidRPr="00AB05EA">
              <w:rPr>
                <w:rFonts w:ascii="Times New Roman" w:eastAsia="Times New Roman" w:hAnsi="Times New Roman" w:cs="Times New Roman"/>
                <w:sz w:val="24"/>
                <w:szCs w:val="24"/>
                <w:lang w:eastAsia="ar-SA"/>
              </w:rPr>
              <w:t>&lt;***&gt;</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при наличии ученой степени кандидата наук, культурологии, искусствоведения </w:t>
            </w:r>
            <w:hyperlink r:id="rId21"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при наличии ученой степени доктора наук, культурологии,</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искусствоведения </w:t>
            </w:r>
            <w:hyperlink r:id="rId22"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при наличии почетного звания, начинающегося со слова</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«Заслуженный» </w:t>
            </w:r>
            <w:hyperlink r:id="rId23"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при наличии почетного звания, начинающегося со слова </w:t>
            </w:r>
          </w:p>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 xml:space="preserve">«народный» </w:t>
            </w:r>
            <w:hyperlink r:id="rId24" w:history="1">
              <w:r w:rsidRPr="00AB05EA">
                <w:rPr>
                  <w:rFonts w:ascii="Times New Roman" w:eastAsia="Times New Roman" w:hAnsi="Times New Roman" w:cs="Times New Roman"/>
                  <w:sz w:val="24"/>
                  <w:szCs w:val="24"/>
                  <w:lang w:eastAsia="ru-RU"/>
                </w:rPr>
                <w:t>&lt;***&gt;</w:t>
              </w:r>
            </w:hyperlink>
            <w:r w:rsidRPr="00AB05EA">
              <w:rPr>
                <w:rFonts w:ascii="Times New Roman" w:eastAsia="Times New Roman" w:hAnsi="Times New Roman" w:cs="Times New Roman"/>
                <w:sz w:val="24"/>
                <w:szCs w:val="24"/>
                <w:lang w:eastAsia="ru-RU"/>
              </w:rPr>
              <w:t xml:space="preserve"> </w:t>
            </w:r>
          </w:p>
        </w:tc>
        <w:tc>
          <w:tcPr>
            <w:tcW w:w="1807" w:type="dxa"/>
            <w:vAlign w:val="center"/>
          </w:tcPr>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25%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35%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40%</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35%</w:t>
            </w: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05EA">
              <w:rPr>
                <w:rFonts w:ascii="Times New Roman" w:eastAsia="Times New Roman" w:hAnsi="Times New Roman" w:cs="Times New Roman"/>
                <w:sz w:val="24"/>
                <w:szCs w:val="24"/>
                <w:lang w:eastAsia="ru-RU"/>
              </w:rPr>
              <w:t>40%</w:t>
            </w:r>
          </w:p>
        </w:tc>
      </w:tr>
    </w:tbl>
    <w:p w:rsidR="00D92965" w:rsidRPr="00AB05EA" w:rsidRDefault="00D92965" w:rsidP="00D92965">
      <w:pPr>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ar-SA"/>
        </w:rPr>
      </w:pPr>
      <w:r w:rsidRPr="00AB05EA">
        <w:rPr>
          <w:rFonts w:ascii="Times New Roman" w:eastAsia="Times New Roman" w:hAnsi="Times New Roman" w:cs="Times New Roman"/>
          <w:sz w:val="20"/>
          <w:szCs w:val="20"/>
          <w:lang w:eastAsia="ar-SA"/>
        </w:rPr>
        <w:t>&lt;*&gt; Без учета повышающих коэффициентов.</w:t>
      </w:r>
    </w:p>
    <w:p w:rsidR="00D92965" w:rsidRPr="00AB05EA" w:rsidRDefault="00D92965" w:rsidP="00D92965">
      <w:pPr>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ar-SA"/>
        </w:rPr>
      </w:pPr>
      <w:r w:rsidRPr="00AB05EA">
        <w:rPr>
          <w:rFonts w:ascii="Times New Roman" w:eastAsia="Times New Roman" w:hAnsi="Times New Roman" w:cs="Times New Roman"/>
          <w:sz w:val="20"/>
          <w:szCs w:val="20"/>
          <w:lang w:eastAsia="ar-SA"/>
        </w:rPr>
        <w:t>&lt;**&gt; Размеры выплат при наличии одновременно почетного звания и ученой степени суммируются.</w:t>
      </w:r>
    </w:p>
    <w:p w:rsidR="00D92965" w:rsidRPr="00AB05EA" w:rsidRDefault="00D92965" w:rsidP="00D92965">
      <w:pPr>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ar-SA"/>
        </w:rPr>
      </w:pPr>
      <w:r w:rsidRPr="00AB05EA">
        <w:rPr>
          <w:rFonts w:ascii="Times New Roman" w:eastAsia="Times New Roman" w:hAnsi="Times New Roman" w:cs="Times New Roman"/>
          <w:sz w:val="20"/>
          <w:szCs w:val="20"/>
          <w:lang w:eastAsia="ar-SA"/>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D92965" w:rsidRPr="00AB05EA" w:rsidRDefault="00D92965" w:rsidP="00D92965">
      <w:pPr>
        <w:suppressAutoHyphens/>
        <w:autoSpaceDE w:val="0"/>
        <w:spacing w:after="0" w:line="240" w:lineRule="auto"/>
        <w:jc w:val="both"/>
        <w:rPr>
          <w:rFonts w:ascii="Times New Roman" w:eastAsia="Times New Roman" w:hAnsi="Times New Roman" w:cs="Times New Roman"/>
          <w:sz w:val="20"/>
          <w:szCs w:val="20"/>
          <w:lang w:eastAsia="ar-SA"/>
        </w:rPr>
      </w:pPr>
    </w:p>
    <w:p w:rsidR="00D92965" w:rsidRDefault="00D92965"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1A22B3" w:rsidRDefault="001A22B3"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1A22B3" w:rsidRDefault="001A22B3"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AB05EA" w:rsidRDefault="00AB05EA"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1A22B3" w:rsidRDefault="001A22B3"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1A22B3" w:rsidRPr="003E63C8" w:rsidRDefault="001A22B3" w:rsidP="00D92965">
      <w:pPr>
        <w:suppressAutoHyphens/>
        <w:autoSpaceDE w:val="0"/>
        <w:spacing w:after="0" w:line="240" w:lineRule="auto"/>
        <w:outlineLvl w:val="0"/>
        <w:rPr>
          <w:rFonts w:ascii="Times New Roman" w:eastAsia="Times New Roman" w:hAnsi="Times New Roman" w:cs="Times New Roman"/>
          <w:sz w:val="32"/>
          <w:szCs w:val="32"/>
          <w:lang w:eastAsia="ar-SA"/>
        </w:rPr>
      </w:pPr>
    </w:p>
    <w:p w:rsidR="00D92965" w:rsidRPr="003E63C8" w:rsidRDefault="00D92965" w:rsidP="00D92965">
      <w:pPr>
        <w:suppressAutoHyphens/>
        <w:autoSpaceDE w:val="0"/>
        <w:spacing w:after="0" w:line="240" w:lineRule="auto"/>
        <w:ind w:left="4248" w:firstLine="708"/>
        <w:outlineLvl w:val="0"/>
        <w:rPr>
          <w:rFonts w:ascii="Times New Roman" w:eastAsia="Arial" w:hAnsi="Times New Roman" w:cs="Times New Roman"/>
          <w:bCs/>
          <w:sz w:val="32"/>
          <w:szCs w:val="32"/>
          <w:lang w:eastAsia="ar-SA"/>
        </w:rPr>
      </w:pPr>
      <w:r w:rsidRPr="003E63C8">
        <w:rPr>
          <w:rFonts w:ascii="Times New Roman" w:eastAsia="Arial" w:hAnsi="Times New Roman" w:cs="Times New Roman"/>
          <w:sz w:val="32"/>
          <w:szCs w:val="32"/>
          <w:lang w:eastAsia="ar-SA"/>
        </w:rPr>
        <w:t>Приложение № 7</w:t>
      </w:r>
      <w:r w:rsidRPr="003E63C8">
        <w:rPr>
          <w:rFonts w:ascii="Times New Roman" w:eastAsia="Arial" w:hAnsi="Times New Roman" w:cs="Times New Roman"/>
          <w:bCs/>
          <w:sz w:val="32"/>
          <w:szCs w:val="32"/>
          <w:lang w:eastAsia="ar-SA"/>
        </w:rPr>
        <w:t xml:space="preserve"> </w:t>
      </w:r>
    </w:p>
    <w:p w:rsidR="00D92965" w:rsidRPr="003E63C8" w:rsidRDefault="00D92965" w:rsidP="00D92965">
      <w:pPr>
        <w:suppressAutoHyphens/>
        <w:autoSpaceDE w:val="0"/>
        <w:spacing w:after="0" w:line="240" w:lineRule="auto"/>
        <w:ind w:left="4956"/>
        <w:outlineLvl w:val="0"/>
        <w:rPr>
          <w:rFonts w:ascii="Times New Roman" w:eastAsia="Arial" w:hAnsi="Times New Roman" w:cs="Times New Roman"/>
          <w:sz w:val="32"/>
          <w:szCs w:val="32"/>
          <w:lang w:eastAsia="ar-SA"/>
        </w:rPr>
      </w:pPr>
      <w:r w:rsidRPr="003E63C8">
        <w:rPr>
          <w:rFonts w:ascii="Times New Roman" w:eastAsia="Arial" w:hAnsi="Times New Roman" w:cs="Times New Roman"/>
          <w:bCs/>
          <w:sz w:val="32"/>
          <w:szCs w:val="32"/>
          <w:lang w:eastAsia="ar-SA"/>
        </w:rPr>
        <w:t>к Положению</w:t>
      </w:r>
      <w:r w:rsidRPr="003E63C8">
        <w:rPr>
          <w:rFonts w:ascii="Times New Roman" w:eastAsia="Arial" w:hAnsi="Times New Roman" w:cs="Times New Roman"/>
          <w:sz w:val="32"/>
          <w:szCs w:val="32"/>
          <w:lang w:eastAsia="ar-SA"/>
        </w:rPr>
        <w:t xml:space="preserve"> об оплате труда работников МБДОУ Курагинский детский  сад № 8 «Лесная сказка»                                                 </w:t>
      </w:r>
    </w:p>
    <w:p w:rsidR="00D92965" w:rsidRPr="003E63C8" w:rsidRDefault="00D92965" w:rsidP="00D92965">
      <w:pPr>
        <w:suppressAutoHyphens/>
        <w:autoSpaceDE w:val="0"/>
        <w:spacing w:after="0" w:line="240" w:lineRule="auto"/>
        <w:ind w:left="4956"/>
        <w:outlineLvl w:val="0"/>
        <w:rPr>
          <w:rFonts w:ascii="Times New Roman" w:eastAsia="Arial" w:hAnsi="Times New Roman" w:cs="Times New Roman"/>
          <w:sz w:val="32"/>
          <w:szCs w:val="32"/>
          <w:lang w:eastAsia="ar-SA"/>
        </w:rPr>
      </w:pPr>
      <w:r w:rsidRPr="003E63C8">
        <w:rPr>
          <w:rFonts w:ascii="Times New Roman" w:eastAsia="Arial" w:hAnsi="Times New Roman" w:cs="Times New Roman"/>
          <w:sz w:val="32"/>
          <w:szCs w:val="32"/>
          <w:lang w:eastAsia="ar-SA"/>
        </w:rPr>
        <w:t xml:space="preserve">комбинированного вида                                                   </w:t>
      </w:r>
    </w:p>
    <w:p w:rsidR="00D92965" w:rsidRPr="003E63C8" w:rsidRDefault="00D92965" w:rsidP="00D92965">
      <w:pPr>
        <w:suppressAutoHyphens/>
        <w:autoSpaceDE w:val="0"/>
        <w:spacing w:after="0" w:line="240" w:lineRule="auto"/>
        <w:outlineLvl w:val="0"/>
        <w:rPr>
          <w:rFonts w:ascii="Times New Roman" w:eastAsia="Arial" w:hAnsi="Times New Roman" w:cs="Times New Roman"/>
          <w:b/>
          <w:sz w:val="32"/>
          <w:szCs w:val="32"/>
          <w:lang w:eastAsia="ar-SA"/>
        </w:rPr>
      </w:pPr>
    </w:p>
    <w:p w:rsidR="00D92965" w:rsidRPr="00CB6477" w:rsidRDefault="00D92965" w:rsidP="00D92965">
      <w:pPr>
        <w:suppressAutoHyphens/>
        <w:autoSpaceDE w:val="0"/>
        <w:spacing w:after="0" w:line="240" w:lineRule="auto"/>
        <w:jc w:val="center"/>
        <w:outlineLvl w:val="0"/>
        <w:rPr>
          <w:rFonts w:ascii="Times New Roman" w:eastAsia="Arial" w:hAnsi="Times New Roman" w:cs="Times New Roman"/>
          <w:b/>
          <w:sz w:val="32"/>
          <w:szCs w:val="32"/>
          <w:lang w:eastAsia="ar-SA"/>
        </w:rPr>
      </w:pPr>
      <w:r w:rsidRPr="00CB6477">
        <w:rPr>
          <w:rFonts w:ascii="Times New Roman" w:eastAsia="Arial" w:hAnsi="Times New Roman" w:cs="Times New Roman"/>
          <w:b/>
          <w:sz w:val="32"/>
          <w:szCs w:val="32"/>
          <w:lang w:eastAsia="ar-SA"/>
        </w:rPr>
        <w:t>Размер выплат по итогам работы</w:t>
      </w:r>
      <w:r w:rsidRPr="00CB6477">
        <w:rPr>
          <w:rFonts w:ascii="Calibri" w:eastAsia="Calibri" w:hAnsi="Calibri" w:cs="Times New Roman"/>
          <w:b/>
          <w:sz w:val="32"/>
          <w:szCs w:val="32"/>
        </w:rPr>
        <w:t xml:space="preserve"> </w:t>
      </w:r>
      <w:r w:rsidRPr="00CB6477">
        <w:rPr>
          <w:rFonts w:ascii="Times New Roman" w:eastAsia="Arial" w:hAnsi="Times New Roman" w:cs="Times New Roman"/>
          <w:b/>
          <w:sz w:val="32"/>
          <w:szCs w:val="32"/>
          <w:lang w:eastAsia="ar-SA"/>
        </w:rPr>
        <w:t>руководителям организации,  заместителям заведующего МБДОУ Курагинский детский сад № 8 «Лесная сказка» комбинированного вида</w:t>
      </w:r>
    </w:p>
    <w:p w:rsidR="00D92965" w:rsidRPr="00CB6477" w:rsidRDefault="00D92965" w:rsidP="00D92965">
      <w:pPr>
        <w:suppressAutoHyphens/>
        <w:spacing w:after="0" w:line="240" w:lineRule="auto"/>
        <w:ind w:firstLine="720"/>
        <w:jc w:val="both"/>
        <w:rPr>
          <w:rFonts w:ascii="Times New Roman" w:eastAsia="Times New Roman" w:hAnsi="Times New Roman" w:cs="Times New Roman"/>
          <w:b/>
          <w:sz w:val="32"/>
          <w:szCs w:val="32"/>
          <w:lang w:eastAsia="ar-SA"/>
        </w:rPr>
      </w:pPr>
    </w:p>
    <w:tbl>
      <w:tblPr>
        <w:tblW w:w="9895" w:type="dxa"/>
        <w:tblInd w:w="-5" w:type="dxa"/>
        <w:tblLayout w:type="fixed"/>
        <w:tblLook w:val="0000" w:firstRow="0" w:lastRow="0" w:firstColumn="0" w:lastColumn="0" w:noHBand="0" w:noVBand="0"/>
      </w:tblPr>
      <w:tblGrid>
        <w:gridCol w:w="2709"/>
        <w:gridCol w:w="2799"/>
        <w:gridCol w:w="2512"/>
        <w:gridCol w:w="1875"/>
      </w:tblGrid>
      <w:tr w:rsidR="00D92965" w:rsidRPr="00AB05EA" w:rsidTr="003E63C8">
        <w:tc>
          <w:tcPr>
            <w:tcW w:w="2709" w:type="dxa"/>
            <w:vMerge w:val="restart"/>
            <w:tcBorders>
              <w:top w:val="single" w:sz="4" w:space="0" w:color="000000"/>
              <w:left w:val="single" w:sz="4" w:space="0" w:color="000000"/>
            </w:tcBorders>
            <w:shd w:val="clear" w:color="auto" w:fill="auto"/>
            <w:vAlign w:val="center"/>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Критерии оценки результативности и качества труда работников организаций</w:t>
            </w:r>
          </w:p>
        </w:tc>
        <w:tc>
          <w:tcPr>
            <w:tcW w:w="5311" w:type="dxa"/>
            <w:gridSpan w:val="2"/>
            <w:tcBorders>
              <w:top w:val="single" w:sz="4" w:space="0" w:color="000000"/>
              <w:left w:val="single" w:sz="4" w:space="0" w:color="000000"/>
              <w:bottom w:val="single" w:sz="4" w:space="0" w:color="000000"/>
            </w:tcBorders>
            <w:shd w:val="clear" w:color="auto" w:fill="auto"/>
            <w:vAlign w:val="center"/>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Условия</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Предельный размер к окладу (должностному окладу), ставке</w:t>
            </w:r>
          </w:p>
        </w:tc>
      </w:tr>
      <w:tr w:rsidR="00D92965" w:rsidRPr="00AB05EA" w:rsidTr="003E63C8">
        <w:tc>
          <w:tcPr>
            <w:tcW w:w="2709" w:type="dxa"/>
            <w:vMerge/>
            <w:tcBorders>
              <w:left w:val="single" w:sz="4" w:space="0" w:color="000000"/>
              <w:bottom w:val="single" w:sz="4" w:space="0" w:color="000000"/>
            </w:tcBorders>
            <w:shd w:val="clear" w:color="auto" w:fill="auto"/>
            <w:vAlign w:val="center"/>
          </w:tcPr>
          <w:p w:rsidR="00D92965" w:rsidRPr="00AB05EA" w:rsidRDefault="00D92965" w:rsidP="00D92965">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2799" w:type="dxa"/>
            <w:tcBorders>
              <w:top w:val="single" w:sz="4" w:space="0" w:color="000000"/>
              <w:left w:val="single" w:sz="4" w:space="0" w:color="000000"/>
              <w:bottom w:val="single" w:sz="4" w:space="0" w:color="000000"/>
            </w:tcBorders>
            <w:shd w:val="clear" w:color="auto" w:fill="auto"/>
            <w:vAlign w:val="center"/>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наименование</w:t>
            </w:r>
          </w:p>
        </w:tc>
        <w:tc>
          <w:tcPr>
            <w:tcW w:w="2512" w:type="dxa"/>
            <w:tcBorders>
              <w:top w:val="single" w:sz="4" w:space="0" w:color="000000"/>
              <w:left w:val="single" w:sz="4" w:space="0" w:color="000000"/>
              <w:bottom w:val="single" w:sz="4" w:space="0" w:color="000000"/>
            </w:tcBorders>
            <w:shd w:val="clear" w:color="auto" w:fill="auto"/>
            <w:vAlign w:val="center"/>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индикатор</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965" w:rsidRPr="00AB05EA" w:rsidRDefault="00D92965" w:rsidP="00D92965">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r>
      <w:tr w:rsidR="00D92965" w:rsidRPr="00AB05EA" w:rsidTr="003E63C8">
        <w:tc>
          <w:tcPr>
            <w:tcW w:w="270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Степень освоения выделенных бюджетных средств</w:t>
            </w:r>
          </w:p>
        </w:tc>
        <w:tc>
          <w:tcPr>
            <w:tcW w:w="2799" w:type="dxa"/>
            <w:tcBorders>
              <w:top w:val="single" w:sz="4" w:space="0" w:color="000000"/>
              <w:left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Процент освоения выделенных бюджетных средств</w:t>
            </w:r>
          </w:p>
        </w:tc>
        <w:tc>
          <w:tcPr>
            <w:tcW w:w="2512" w:type="dxa"/>
            <w:tcBorders>
              <w:top w:val="single" w:sz="4" w:space="0" w:color="000000"/>
              <w:left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от 98% до 99%</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от 99,1% до 100%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70%</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100%</w:t>
            </w:r>
          </w:p>
        </w:tc>
      </w:tr>
      <w:tr w:rsidR="00D92965" w:rsidRPr="00AB05EA" w:rsidTr="003E63C8">
        <w:tc>
          <w:tcPr>
            <w:tcW w:w="270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Проведение ремонтных работ</w:t>
            </w:r>
          </w:p>
        </w:tc>
        <w:tc>
          <w:tcPr>
            <w:tcW w:w="279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Текущий ремонт</w:t>
            </w:r>
          </w:p>
          <w:p w:rsidR="00D92965" w:rsidRPr="00AB05EA" w:rsidRDefault="00D92965" w:rsidP="00D92965">
            <w:pPr>
              <w:widowControl w:val="0"/>
              <w:suppressAutoHyphens/>
              <w:autoSpaceDE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Капитальный ремонт</w:t>
            </w:r>
          </w:p>
        </w:tc>
        <w:tc>
          <w:tcPr>
            <w:tcW w:w="2512"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proofErr w:type="gramStart"/>
            <w:r w:rsidRPr="00AB05EA">
              <w:rPr>
                <w:rFonts w:ascii="Times New Roman" w:eastAsia="Times New Roman" w:hAnsi="Times New Roman" w:cs="Times New Roman"/>
                <w:sz w:val="24"/>
                <w:szCs w:val="24"/>
                <w:lang w:eastAsia="ar-SA"/>
              </w:rPr>
              <w:t>выполнен в срок, качественно, в полном объеме</w:t>
            </w:r>
            <w:proofErr w:type="gramEnd"/>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25%</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50%</w:t>
            </w:r>
          </w:p>
        </w:tc>
      </w:tr>
      <w:tr w:rsidR="00D92965" w:rsidRPr="00AB05EA" w:rsidTr="003E63C8">
        <w:tc>
          <w:tcPr>
            <w:tcW w:w="270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Подготовка образовательной организации к новому учебному году</w:t>
            </w:r>
          </w:p>
        </w:tc>
        <w:tc>
          <w:tcPr>
            <w:tcW w:w="279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Организация  принята надзорными органами</w:t>
            </w:r>
          </w:p>
        </w:tc>
        <w:tc>
          <w:tcPr>
            <w:tcW w:w="2512"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без замечаний</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D92965" w:rsidRPr="00AB05EA" w:rsidRDefault="001A22B3"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10</w:t>
            </w:r>
            <w:r w:rsidR="00D92965" w:rsidRPr="00AB05EA">
              <w:rPr>
                <w:rFonts w:ascii="Times New Roman" w:eastAsia="Times New Roman" w:hAnsi="Times New Roman" w:cs="Times New Roman"/>
                <w:sz w:val="24"/>
                <w:szCs w:val="24"/>
                <w:lang w:eastAsia="ar-SA"/>
              </w:rPr>
              <w:t>0%</w:t>
            </w:r>
          </w:p>
        </w:tc>
      </w:tr>
      <w:tr w:rsidR="00D92965" w:rsidRPr="00AB05EA" w:rsidTr="003E63C8">
        <w:tc>
          <w:tcPr>
            <w:tcW w:w="270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Участие в инновационной деятельности</w:t>
            </w:r>
          </w:p>
        </w:tc>
        <w:tc>
          <w:tcPr>
            <w:tcW w:w="279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Наличие реализуемых проектов</w:t>
            </w:r>
          </w:p>
        </w:tc>
        <w:tc>
          <w:tcPr>
            <w:tcW w:w="2512"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реализация проектов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100%</w:t>
            </w:r>
          </w:p>
        </w:tc>
      </w:tr>
      <w:tr w:rsidR="00D92965" w:rsidRPr="00AB05EA" w:rsidTr="003E63C8">
        <w:tc>
          <w:tcPr>
            <w:tcW w:w="270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Организация и проведение важных работ, мероприятий</w:t>
            </w:r>
          </w:p>
        </w:tc>
        <w:tc>
          <w:tcPr>
            <w:tcW w:w="2799"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Наличие важных работ, мероприятий</w:t>
            </w:r>
          </w:p>
        </w:tc>
        <w:tc>
          <w:tcPr>
            <w:tcW w:w="2512"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Уровень мероприятия: международные</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федеральные</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межрегиональные</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региональные</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внутри учреждения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p>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p>
          <w:p w:rsidR="00D92965" w:rsidRPr="00AB05EA" w:rsidRDefault="00D92965" w:rsidP="00D92965">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100%</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90%</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80%</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70%</w:t>
            </w:r>
          </w:p>
          <w:p w:rsidR="00D92965" w:rsidRPr="00AB05EA" w:rsidRDefault="00D92965" w:rsidP="00D9296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B05EA">
              <w:rPr>
                <w:rFonts w:ascii="Times New Roman" w:eastAsia="Times New Roman" w:hAnsi="Times New Roman" w:cs="Times New Roman"/>
                <w:sz w:val="24"/>
                <w:szCs w:val="24"/>
                <w:lang w:eastAsia="ar-SA"/>
              </w:rPr>
              <w:t>60%</w:t>
            </w:r>
          </w:p>
        </w:tc>
      </w:tr>
    </w:tbl>
    <w:p w:rsidR="00D92965" w:rsidRPr="001A22B3" w:rsidRDefault="00D92965" w:rsidP="00D92965">
      <w:pPr>
        <w:suppressAutoHyphens/>
        <w:autoSpaceDE w:val="0"/>
        <w:spacing w:after="0" w:line="240" w:lineRule="auto"/>
        <w:jc w:val="both"/>
        <w:rPr>
          <w:rFonts w:ascii="Times New Roman" w:eastAsia="Times New Roman" w:hAnsi="Times New Roman" w:cs="Times New Roman"/>
          <w:sz w:val="24"/>
          <w:szCs w:val="24"/>
          <w:lang w:eastAsia="ar-SA"/>
        </w:rPr>
      </w:pPr>
      <w:r w:rsidRPr="001A22B3">
        <w:rPr>
          <w:rFonts w:ascii="Times New Roman" w:eastAsia="Times New Roman" w:hAnsi="Times New Roman" w:cs="Times New Roman"/>
          <w:sz w:val="24"/>
          <w:szCs w:val="24"/>
          <w:lang w:eastAsia="ar-SA"/>
        </w:rPr>
        <w:t>&lt;*&gt; Без учета повышающих коэффициентов.</w:t>
      </w:r>
    </w:p>
    <w:p w:rsidR="00D92965" w:rsidRDefault="00D92965"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1A22B3" w:rsidRDefault="001A22B3"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1A22B3" w:rsidRDefault="001A22B3"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1A22B3" w:rsidRDefault="001A22B3"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1A22B3" w:rsidRDefault="001A22B3"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1A22B3" w:rsidRDefault="001A22B3"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D92965" w:rsidRPr="003E63C8" w:rsidRDefault="00AB05EA" w:rsidP="00AB05EA">
      <w:pPr>
        <w:ind w:left="567" w:firstLine="851"/>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Пр</w:t>
      </w:r>
      <w:r w:rsidR="00D92965" w:rsidRPr="003E63C8">
        <w:rPr>
          <w:rFonts w:ascii="Times New Roman" w:eastAsia="Calibri" w:hAnsi="Times New Roman" w:cs="Times New Roman"/>
          <w:sz w:val="32"/>
          <w:szCs w:val="32"/>
        </w:rPr>
        <w:t>иложение  8</w:t>
      </w:r>
    </w:p>
    <w:p w:rsidR="00D92965" w:rsidRPr="003E63C8" w:rsidRDefault="00D92965" w:rsidP="001A22B3">
      <w:pPr>
        <w:ind w:left="4678"/>
        <w:rPr>
          <w:rFonts w:ascii="Times New Roman" w:eastAsia="Calibri" w:hAnsi="Times New Roman" w:cs="Times New Roman"/>
          <w:sz w:val="32"/>
          <w:szCs w:val="32"/>
        </w:rPr>
      </w:pPr>
      <w:r w:rsidRPr="003E63C8">
        <w:rPr>
          <w:rFonts w:ascii="Times New Roman" w:eastAsia="Calibri" w:hAnsi="Times New Roman" w:cs="Times New Roman"/>
          <w:sz w:val="32"/>
          <w:szCs w:val="32"/>
        </w:rPr>
        <w:t xml:space="preserve">к Положению об оплате труда работников </w:t>
      </w:r>
      <w:r w:rsidR="001A22B3">
        <w:rPr>
          <w:rFonts w:ascii="Times New Roman" w:eastAsia="Calibri" w:hAnsi="Times New Roman" w:cs="Times New Roman"/>
          <w:sz w:val="32"/>
          <w:szCs w:val="32"/>
        </w:rPr>
        <w:t>м</w:t>
      </w:r>
      <w:r w:rsidRPr="003E63C8">
        <w:rPr>
          <w:rFonts w:ascii="Times New Roman" w:eastAsia="Calibri" w:hAnsi="Times New Roman" w:cs="Times New Roman"/>
          <w:sz w:val="32"/>
          <w:szCs w:val="32"/>
        </w:rPr>
        <w:t xml:space="preserve">униципального бюджетного дошкольного </w:t>
      </w:r>
      <w:r w:rsidR="001A22B3">
        <w:rPr>
          <w:rFonts w:ascii="Times New Roman" w:eastAsia="Calibri" w:hAnsi="Times New Roman" w:cs="Times New Roman"/>
          <w:sz w:val="32"/>
          <w:szCs w:val="32"/>
        </w:rPr>
        <w:t>о</w:t>
      </w:r>
      <w:r w:rsidRPr="003E63C8">
        <w:rPr>
          <w:rFonts w:ascii="Times New Roman" w:eastAsia="Calibri" w:hAnsi="Times New Roman" w:cs="Times New Roman"/>
          <w:sz w:val="32"/>
          <w:szCs w:val="32"/>
        </w:rPr>
        <w:t>бразовательного учреждения Курагинский  детский сад № 8 «Лесная сказка» комбинированного вида</w:t>
      </w:r>
    </w:p>
    <w:p w:rsidR="00D92965" w:rsidRPr="003E63C8" w:rsidRDefault="00D92965" w:rsidP="00D92965">
      <w:pPr>
        <w:spacing w:after="0" w:line="240" w:lineRule="auto"/>
        <w:ind w:left="567" w:firstLine="851"/>
        <w:jc w:val="center"/>
        <w:rPr>
          <w:rFonts w:ascii="Times New Roman" w:eastAsia="Calibri" w:hAnsi="Times New Roman" w:cs="Times New Roman"/>
          <w:b/>
          <w:sz w:val="32"/>
          <w:szCs w:val="32"/>
        </w:rPr>
      </w:pPr>
      <w:r w:rsidRPr="003E63C8">
        <w:rPr>
          <w:rFonts w:ascii="Times New Roman" w:eastAsia="Calibri" w:hAnsi="Times New Roman" w:cs="Times New Roman"/>
          <w:b/>
          <w:sz w:val="32"/>
          <w:szCs w:val="32"/>
        </w:rPr>
        <w:t xml:space="preserve">Показатели для отнесения организаций к группам по оплате труда </w:t>
      </w:r>
    </w:p>
    <w:p w:rsidR="00D92965" w:rsidRPr="003E63C8" w:rsidRDefault="00D92965" w:rsidP="00D92965">
      <w:pPr>
        <w:spacing w:after="0" w:line="240" w:lineRule="auto"/>
        <w:ind w:left="567" w:firstLine="851"/>
        <w:jc w:val="center"/>
        <w:rPr>
          <w:rFonts w:ascii="Times New Roman" w:eastAsia="Calibri" w:hAnsi="Times New Roman" w:cs="Times New Roman"/>
          <w:b/>
          <w:sz w:val="32"/>
          <w:szCs w:val="32"/>
        </w:rPr>
      </w:pPr>
      <w:r w:rsidRPr="003E63C8">
        <w:rPr>
          <w:rFonts w:ascii="Times New Roman" w:eastAsia="Calibri" w:hAnsi="Times New Roman" w:cs="Times New Roman"/>
          <w:b/>
          <w:sz w:val="32"/>
          <w:szCs w:val="32"/>
        </w:rPr>
        <w:t>руководителей организаций</w:t>
      </w:r>
    </w:p>
    <w:tbl>
      <w:tblPr>
        <w:tblW w:w="9670" w:type="dxa"/>
        <w:tblInd w:w="-49" w:type="dxa"/>
        <w:tblLayout w:type="fixed"/>
        <w:tblLook w:val="0000" w:firstRow="0" w:lastRow="0" w:firstColumn="0" w:lastColumn="0" w:noHBand="0" w:noVBand="0"/>
      </w:tblPr>
      <w:tblGrid>
        <w:gridCol w:w="567"/>
        <w:gridCol w:w="5385"/>
        <w:gridCol w:w="1984"/>
        <w:gridCol w:w="1734"/>
      </w:tblGrid>
      <w:tr w:rsidR="00D92965" w:rsidRPr="00AB05EA" w:rsidTr="003E63C8">
        <w:trPr>
          <w:trHeight w:val="419"/>
        </w:trPr>
        <w:tc>
          <w:tcPr>
            <w:tcW w:w="567"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spacing w:after="0"/>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 </w:t>
            </w:r>
            <w:proofErr w:type="gramStart"/>
            <w:r w:rsidRPr="00AB05EA">
              <w:rPr>
                <w:rFonts w:ascii="Times New Roman" w:eastAsia="Calibri" w:hAnsi="Times New Roman" w:cs="Times New Roman"/>
                <w:sz w:val="24"/>
                <w:szCs w:val="24"/>
              </w:rPr>
              <w:t>п</w:t>
            </w:r>
            <w:proofErr w:type="gramEnd"/>
            <w:r w:rsidRPr="00AB05EA">
              <w:rPr>
                <w:rFonts w:ascii="Times New Roman" w:eastAsia="Calibri" w:hAnsi="Times New Roman" w:cs="Times New Roman"/>
                <w:sz w:val="24"/>
                <w:szCs w:val="24"/>
              </w:rPr>
              <w:t>/п</w:t>
            </w:r>
          </w:p>
        </w:tc>
        <w:tc>
          <w:tcPr>
            <w:tcW w:w="5385" w:type="dxa"/>
            <w:tcBorders>
              <w:top w:val="single" w:sz="4" w:space="0" w:color="000000"/>
              <w:left w:val="single" w:sz="4" w:space="0" w:color="000000"/>
              <w:bottom w:val="single" w:sz="4" w:space="0" w:color="000000"/>
            </w:tcBorders>
            <w:shd w:val="clear" w:color="auto" w:fill="auto"/>
            <w:vAlign w:val="center"/>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vAlign w:val="center"/>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Условия</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Количество баллов</w:t>
            </w:r>
          </w:p>
        </w:tc>
      </w:tr>
      <w:tr w:rsidR="00D92965" w:rsidRPr="00AB05EA" w:rsidTr="003E63C8">
        <w:tc>
          <w:tcPr>
            <w:tcW w:w="567" w:type="dxa"/>
            <w:tcBorders>
              <w:top w:val="single" w:sz="4" w:space="0" w:color="000000"/>
              <w:left w:val="single" w:sz="4" w:space="0" w:color="000000"/>
              <w:bottom w:val="single" w:sz="4" w:space="0" w:color="000000"/>
            </w:tcBorders>
            <w:shd w:val="clear" w:color="auto" w:fill="auto"/>
            <w:vAlign w:val="center"/>
          </w:tcPr>
          <w:p w:rsidR="00D92965" w:rsidRPr="00AB05EA" w:rsidRDefault="00D92965" w:rsidP="00D92965">
            <w:pPr>
              <w:spacing w:after="0"/>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1</w:t>
            </w:r>
          </w:p>
        </w:tc>
        <w:tc>
          <w:tcPr>
            <w:tcW w:w="5385" w:type="dxa"/>
            <w:tcBorders>
              <w:top w:val="single" w:sz="4" w:space="0" w:color="000000"/>
              <w:left w:val="single" w:sz="4" w:space="0" w:color="000000"/>
              <w:bottom w:val="single" w:sz="4" w:space="0" w:color="000000"/>
            </w:tcBorders>
            <w:shd w:val="clear" w:color="auto" w:fill="auto"/>
            <w:vAlign w:val="center"/>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2</w:t>
            </w:r>
          </w:p>
        </w:tc>
        <w:tc>
          <w:tcPr>
            <w:tcW w:w="1984" w:type="dxa"/>
            <w:tcBorders>
              <w:top w:val="single" w:sz="4" w:space="0" w:color="000000"/>
              <w:left w:val="single" w:sz="4" w:space="0" w:color="000000"/>
              <w:bottom w:val="single" w:sz="4" w:space="0" w:color="000000"/>
            </w:tcBorders>
            <w:shd w:val="clear" w:color="auto" w:fill="auto"/>
            <w:vAlign w:val="center"/>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4</w:t>
            </w:r>
          </w:p>
        </w:tc>
      </w:tr>
      <w:tr w:rsidR="00D92965" w:rsidRPr="00AB05EA" w:rsidTr="003E63C8">
        <w:trPr>
          <w:trHeight w:val="405"/>
        </w:trPr>
        <w:tc>
          <w:tcPr>
            <w:tcW w:w="567"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w:t>
            </w:r>
          </w:p>
        </w:tc>
        <w:tc>
          <w:tcPr>
            <w:tcW w:w="5385"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Количество </w:t>
            </w:r>
            <w:proofErr w:type="gramStart"/>
            <w:r w:rsidRPr="00AB05EA">
              <w:rPr>
                <w:rFonts w:ascii="Times New Roman" w:eastAsia="Calibri" w:hAnsi="Times New Roman" w:cs="Times New Roman"/>
                <w:sz w:val="24"/>
                <w:szCs w:val="24"/>
              </w:rPr>
              <w:t>обучающихся</w:t>
            </w:r>
            <w:proofErr w:type="gramEnd"/>
            <w:r w:rsidRPr="00AB05EA">
              <w:rPr>
                <w:rFonts w:ascii="Times New Roman" w:eastAsia="Calibri" w:hAnsi="Times New Roman" w:cs="Times New Roman"/>
                <w:sz w:val="24"/>
                <w:szCs w:val="24"/>
              </w:rPr>
              <w:t xml:space="preserve"> в организации</w:t>
            </w:r>
          </w:p>
        </w:tc>
        <w:tc>
          <w:tcPr>
            <w:tcW w:w="1984"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каждого обучающегося</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0,3</w:t>
            </w:r>
          </w:p>
        </w:tc>
      </w:tr>
      <w:tr w:rsidR="00D92965" w:rsidRPr="00AB05EA" w:rsidTr="003E63C8">
        <w:tc>
          <w:tcPr>
            <w:tcW w:w="567" w:type="dxa"/>
            <w:tcBorders>
              <w:top w:val="single" w:sz="4" w:space="0" w:color="000000"/>
              <w:left w:val="single" w:sz="4" w:space="0" w:color="000000"/>
            </w:tcBorders>
            <w:shd w:val="clear" w:color="auto" w:fill="auto"/>
          </w:tcPr>
          <w:p w:rsidR="00D92965" w:rsidRPr="00AB05EA" w:rsidRDefault="00D92965"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2.</w:t>
            </w:r>
          </w:p>
        </w:tc>
        <w:tc>
          <w:tcPr>
            <w:tcW w:w="5385" w:type="dxa"/>
            <w:tcBorders>
              <w:top w:val="single" w:sz="4" w:space="0" w:color="000000"/>
              <w:left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proofErr w:type="gramStart"/>
            <w:r w:rsidRPr="00AB05EA">
              <w:rPr>
                <w:rFonts w:ascii="Times New Roman" w:eastAsia="Calibri" w:hAnsi="Times New Roman" w:cs="Times New Roman"/>
                <w:sz w:val="24"/>
                <w:szCs w:val="24"/>
              </w:rPr>
              <w:t xml:space="preserve">Количество обучающихся </w:t>
            </w:r>
            <w:r w:rsidRPr="00AB05EA">
              <w:rPr>
                <w:rFonts w:ascii="Times New Roman" w:eastAsia="Calibri" w:hAnsi="Times New Roman" w:cs="Times New Roman"/>
                <w:sz w:val="24"/>
                <w:szCs w:val="24"/>
              </w:rPr>
              <w:br/>
              <w:t>в организациях дополнительного образования:</w:t>
            </w:r>
            <w:proofErr w:type="gramEnd"/>
          </w:p>
        </w:tc>
        <w:tc>
          <w:tcPr>
            <w:tcW w:w="1984" w:type="dxa"/>
            <w:vMerge w:val="restart"/>
            <w:tcBorders>
              <w:top w:val="single" w:sz="4" w:space="0" w:color="000000"/>
              <w:left w:val="single" w:sz="4" w:space="0" w:color="000000"/>
              <w:bottom w:val="single" w:sz="4" w:space="0" w:color="000000"/>
            </w:tcBorders>
            <w:shd w:val="clear" w:color="auto" w:fill="auto"/>
            <w:vAlign w:val="bottom"/>
          </w:tcPr>
          <w:p w:rsidR="00D92965" w:rsidRPr="00AB05EA" w:rsidRDefault="00D92965" w:rsidP="00D92965">
            <w:pPr>
              <w:spacing w:after="0" w:line="240" w:lineRule="auto"/>
              <w:ind w:right="-108"/>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каждого обучающегося (воспитанника)</w:t>
            </w:r>
          </w:p>
        </w:tc>
        <w:tc>
          <w:tcPr>
            <w:tcW w:w="1734" w:type="dxa"/>
            <w:tcBorders>
              <w:top w:val="single" w:sz="4" w:space="0" w:color="000000"/>
              <w:left w:val="single" w:sz="4" w:space="0" w:color="000000"/>
              <w:right w:val="single" w:sz="4" w:space="0" w:color="000000"/>
            </w:tcBorders>
            <w:shd w:val="clear" w:color="auto" w:fill="auto"/>
          </w:tcPr>
          <w:p w:rsidR="00D92965" w:rsidRPr="00AB05EA" w:rsidRDefault="00D92965" w:rsidP="00D92965">
            <w:pPr>
              <w:snapToGrid w:val="0"/>
              <w:spacing w:after="0" w:line="240" w:lineRule="auto"/>
              <w:jc w:val="center"/>
              <w:rPr>
                <w:rFonts w:ascii="Times New Roman" w:eastAsia="Calibri" w:hAnsi="Times New Roman" w:cs="Times New Roman"/>
                <w:sz w:val="24"/>
                <w:szCs w:val="24"/>
              </w:rPr>
            </w:pPr>
          </w:p>
        </w:tc>
      </w:tr>
      <w:tr w:rsidR="00D92965" w:rsidRPr="00AB05EA" w:rsidTr="003E63C8">
        <w:trPr>
          <w:trHeight w:val="80"/>
        </w:trPr>
        <w:tc>
          <w:tcPr>
            <w:tcW w:w="567" w:type="dxa"/>
            <w:tcBorders>
              <w:left w:val="single" w:sz="4" w:space="0" w:color="000000"/>
            </w:tcBorders>
            <w:shd w:val="clear" w:color="auto" w:fill="auto"/>
          </w:tcPr>
          <w:p w:rsidR="00D92965" w:rsidRPr="00AB05EA" w:rsidRDefault="00D92965" w:rsidP="00D92965">
            <w:pPr>
              <w:snapToGrid w:val="0"/>
              <w:spacing w:after="0"/>
              <w:rPr>
                <w:rFonts w:ascii="Times New Roman" w:eastAsia="Calibri" w:hAnsi="Times New Roman" w:cs="Times New Roman"/>
                <w:sz w:val="24"/>
                <w:szCs w:val="24"/>
              </w:rPr>
            </w:pPr>
          </w:p>
        </w:tc>
        <w:tc>
          <w:tcPr>
            <w:tcW w:w="5385" w:type="dxa"/>
            <w:tcBorders>
              <w:left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в многопрофильных</w:t>
            </w:r>
          </w:p>
        </w:tc>
        <w:tc>
          <w:tcPr>
            <w:tcW w:w="1984" w:type="dxa"/>
            <w:vMerge/>
            <w:tcBorders>
              <w:top w:val="single" w:sz="4" w:space="0" w:color="000000"/>
              <w:left w:val="single" w:sz="4" w:space="0" w:color="000000"/>
              <w:bottom w:val="single" w:sz="4" w:space="0" w:color="000000"/>
            </w:tcBorders>
            <w:shd w:val="clear" w:color="auto" w:fill="auto"/>
          </w:tcPr>
          <w:p w:rsidR="00D92965" w:rsidRPr="00AB05EA" w:rsidRDefault="00D92965" w:rsidP="00D92965">
            <w:pPr>
              <w:snapToGrid w:val="0"/>
              <w:spacing w:after="0" w:line="240" w:lineRule="auto"/>
              <w:rPr>
                <w:rFonts w:ascii="Times New Roman" w:eastAsia="Calibri" w:hAnsi="Times New Roman" w:cs="Times New Roman"/>
                <w:sz w:val="24"/>
                <w:szCs w:val="24"/>
              </w:rPr>
            </w:pPr>
          </w:p>
        </w:tc>
        <w:tc>
          <w:tcPr>
            <w:tcW w:w="1734" w:type="dxa"/>
            <w:tcBorders>
              <w:left w:val="single" w:sz="4" w:space="0" w:color="000000"/>
              <w:bottom w:val="single" w:sz="4" w:space="0" w:color="000000"/>
              <w:right w:val="single" w:sz="4" w:space="0" w:color="000000"/>
            </w:tcBorders>
            <w:shd w:val="clear" w:color="auto" w:fill="auto"/>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0,3</w:t>
            </w:r>
          </w:p>
        </w:tc>
      </w:tr>
      <w:tr w:rsidR="00D92965" w:rsidRPr="00AB05EA" w:rsidTr="003E63C8">
        <w:tc>
          <w:tcPr>
            <w:tcW w:w="567" w:type="dxa"/>
            <w:tcBorders>
              <w:left w:val="single" w:sz="4" w:space="0" w:color="000000"/>
              <w:bottom w:val="single" w:sz="4" w:space="0" w:color="000000"/>
            </w:tcBorders>
            <w:shd w:val="clear" w:color="auto" w:fill="auto"/>
          </w:tcPr>
          <w:p w:rsidR="00D92965" w:rsidRPr="00AB05EA" w:rsidRDefault="00D92965" w:rsidP="00D92965">
            <w:pPr>
              <w:snapToGrid w:val="0"/>
              <w:spacing w:after="0"/>
              <w:rPr>
                <w:rFonts w:ascii="Times New Roman" w:eastAsia="Calibri" w:hAnsi="Times New Roman" w:cs="Times New Roman"/>
                <w:sz w:val="24"/>
                <w:szCs w:val="24"/>
              </w:rPr>
            </w:pPr>
          </w:p>
        </w:tc>
        <w:tc>
          <w:tcPr>
            <w:tcW w:w="5385" w:type="dxa"/>
            <w:tcBorders>
              <w:left w:val="single" w:sz="4" w:space="0" w:color="000000"/>
              <w:bottom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в однопрофильных: </w:t>
            </w:r>
          </w:p>
          <w:p w:rsidR="00D92965" w:rsidRPr="00AB05EA" w:rsidRDefault="00D92965" w:rsidP="00D92965">
            <w:pPr>
              <w:spacing w:after="0" w:line="240" w:lineRule="auto"/>
              <w:rPr>
                <w:rFonts w:ascii="Times New Roman" w:eastAsia="Calibri" w:hAnsi="Times New Roman" w:cs="Times New Roman"/>
                <w:sz w:val="24"/>
                <w:szCs w:val="24"/>
              </w:rPr>
            </w:pPr>
            <w:proofErr w:type="gramStart"/>
            <w:r w:rsidRPr="00AB05EA">
              <w:rPr>
                <w:rFonts w:ascii="Times New Roman" w:eastAsia="Calibri" w:hAnsi="Times New Roman" w:cs="Times New Roman"/>
                <w:sz w:val="24"/>
                <w:szCs w:val="24"/>
              </w:rPr>
              <w:t>клубах</w:t>
            </w:r>
            <w:proofErr w:type="gramEnd"/>
            <w:r w:rsidRPr="00AB05EA">
              <w:rPr>
                <w:rFonts w:ascii="Times New Roman" w:eastAsia="Calibri" w:hAnsi="Times New Roman" w:cs="Times New Roman"/>
                <w:sz w:val="24"/>
                <w:szCs w:val="24"/>
              </w:rPr>
              <w:t xml:space="preserve"> (центрах, станциях) юных  туристов, юных натуралистов, учреждениях дополнительного образования детей спортивной направленности, оздоровительных лагерях всех видов</w:t>
            </w:r>
          </w:p>
        </w:tc>
        <w:tc>
          <w:tcPr>
            <w:tcW w:w="1984"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spacing w:after="0" w:line="240" w:lineRule="auto"/>
              <w:ind w:right="-108"/>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каждого обучающегося (воспитанника)</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0,5</w:t>
            </w:r>
          </w:p>
        </w:tc>
      </w:tr>
      <w:tr w:rsidR="00D92965" w:rsidRPr="00AB05EA" w:rsidTr="003E63C8">
        <w:tc>
          <w:tcPr>
            <w:tcW w:w="567" w:type="dxa"/>
            <w:tcBorders>
              <w:left w:val="single" w:sz="4" w:space="0" w:color="000000"/>
              <w:bottom w:val="single" w:sz="4" w:space="0" w:color="000000"/>
            </w:tcBorders>
            <w:shd w:val="clear" w:color="auto" w:fill="auto"/>
          </w:tcPr>
          <w:p w:rsidR="00D92965" w:rsidRPr="00AB05EA" w:rsidRDefault="00D92965"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3.</w:t>
            </w:r>
          </w:p>
        </w:tc>
        <w:tc>
          <w:tcPr>
            <w:tcW w:w="5385" w:type="dxa"/>
            <w:tcBorders>
              <w:left w:val="single" w:sz="4" w:space="0" w:color="000000"/>
              <w:bottom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Количество лицензированных образовательных программ </w:t>
            </w:r>
          </w:p>
        </w:tc>
        <w:tc>
          <w:tcPr>
            <w:tcW w:w="1984" w:type="dxa"/>
            <w:tcBorders>
              <w:top w:val="single" w:sz="4" w:space="0" w:color="000000"/>
              <w:left w:val="single" w:sz="4" w:space="0" w:color="000000"/>
              <w:bottom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каждую программу</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0,5</w:t>
            </w:r>
          </w:p>
        </w:tc>
      </w:tr>
      <w:tr w:rsidR="00D92965" w:rsidRPr="00AB05EA" w:rsidTr="003E63C8">
        <w:trPr>
          <w:trHeight w:val="677"/>
        </w:trPr>
        <w:tc>
          <w:tcPr>
            <w:tcW w:w="567" w:type="dxa"/>
            <w:tcBorders>
              <w:top w:val="single" w:sz="4" w:space="0" w:color="000000"/>
              <w:left w:val="single" w:sz="4" w:space="0" w:color="000000"/>
            </w:tcBorders>
            <w:shd w:val="clear" w:color="auto" w:fill="auto"/>
          </w:tcPr>
          <w:p w:rsidR="00D92965" w:rsidRPr="00AB05EA" w:rsidRDefault="00D92965"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4.</w:t>
            </w:r>
          </w:p>
        </w:tc>
        <w:tc>
          <w:tcPr>
            <w:tcW w:w="5385" w:type="dxa"/>
            <w:vMerge w:val="restart"/>
            <w:tcBorders>
              <w:top w:val="single" w:sz="4" w:space="0" w:color="000000"/>
              <w:left w:val="single" w:sz="4" w:space="0" w:color="000000"/>
              <w:bottom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Количество работников в организации </w:t>
            </w:r>
          </w:p>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дополнительно за каждого работника, имеющего:</w:t>
            </w:r>
          </w:p>
        </w:tc>
        <w:tc>
          <w:tcPr>
            <w:tcW w:w="1984" w:type="dxa"/>
            <w:tcBorders>
              <w:top w:val="single" w:sz="4" w:space="0" w:color="000000"/>
              <w:left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первую квалификационную категорию,</w:t>
            </w:r>
          </w:p>
        </w:tc>
        <w:tc>
          <w:tcPr>
            <w:tcW w:w="1734" w:type="dxa"/>
            <w:tcBorders>
              <w:top w:val="single" w:sz="4" w:space="0" w:color="000000"/>
              <w:left w:val="single" w:sz="4" w:space="0" w:color="000000"/>
              <w:right w:val="single" w:sz="4" w:space="0" w:color="000000"/>
            </w:tcBorders>
            <w:shd w:val="clear" w:color="auto" w:fill="auto"/>
          </w:tcPr>
          <w:p w:rsidR="00D92965" w:rsidRPr="00AB05EA" w:rsidRDefault="00D92965" w:rsidP="00D92965">
            <w:pPr>
              <w:snapToGrid w:val="0"/>
              <w:spacing w:after="0" w:line="240" w:lineRule="auto"/>
              <w:jc w:val="center"/>
              <w:rPr>
                <w:rFonts w:ascii="Times New Roman" w:eastAsia="Calibri" w:hAnsi="Times New Roman" w:cs="Times New Roman"/>
                <w:sz w:val="24"/>
                <w:szCs w:val="24"/>
              </w:rPr>
            </w:pPr>
          </w:p>
          <w:p w:rsidR="00D92965" w:rsidRPr="00AB05EA" w:rsidRDefault="00D92965" w:rsidP="00D92965">
            <w:pPr>
              <w:snapToGrid w:val="0"/>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0,5</w:t>
            </w:r>
          </w:p>
        </w:tc>
      </w:tr>
      <w:tr w:rsidR="00D92965" w:rsidRPr="00AB05EA" w:rsidTr="003E63C8">
        <w:trPr>
          <w:trHeight w:val="972"/>
        </w:trPr>
        <w:tc>
          <w:tcPr>
            <w:tcW w:w="567" w:type="dxa"/>
            <w:tcBorders>
              <w:left w:val="single" w:sz="4" w:space="0" w:color="000000"/>
            </w:tcBorders>
            <w:shd w:val="clear" w:color="auto" w:fill="auto"/>
          </w:tcPr>
          <w:p w:rsidR="00D92965" w:rsidRPr="00AB05EA" w:rsidRDefault="00D92965" w:rsidP="00D92965">
            <w:pPr>
              <w:snapToGrid w:val="0"/>
              <w:spacing w:after="0"/>
              <w:rPr>
                <w:rFonts w:ascii="Times New Roman" w:eastAsia="Calibri" w:hAnsi="Times New Roman" w:cs="Times New Roman"/>
                <w:sz w:val="24"/>
                <w:szCs w:val="24"/>
              </w:rPr>
            </w:pPr>
          </w:p>
        </w:tc>
        <w:tc>
          <w:tcPr>
            <w:tcW w:w="5385" w:type="dxa"/>
            <w:vMerge/>
            <w:tcBorders>
              <w:top w:val="single" w:sz="4" w:space="0" w:color="000000"/>
              <w:left w:val="single" w:sz="4" w:space="0" w:color="000000"/>
              <w:bottom w:val="single" w:sz="4" w:space="0" w:color="000000"/>
            </w:tcBorders>
            <w:shd w:val="clear" w:color="auto" w:fill="auto"/>
          </w:tcPr>
          <w:p w:rsidR="00D92965" w:rsidRPr="00AB05EA" w:rsidRDefault="00D92965" w:rsidP="00D92965">
            <w:pPr>
              <w:snapToGrid w:val="0"/>
              <w:spacing w:after="0" w:line="240" w:lineRule="auto"/>
              <w:rPr>
                <w:rFonts w:ascii="Times New Roman" w:eastAsia="Calibri" w:hAnsi="Times New Roman" w:cs="Times New Roman"/>
                <w:sz w:val="24"/>
                <w:szCs w:val="24"/>
              </w:rPr>
            </w:pPr>
          </w:p>
        </w:tc>
        <w:tc>
          <w:tcPr>
            <w:tcW w:w="1984" w:type="dxa"/>
            <w:tcBorders>
              <w:left w:val="single" w:sz="4" w:space="0" w:color="000000"/>
            </w:tcBorders>
            <w:shd w:val="clear" w:color="auto" w:fill="auto"/>
          </w:tcPr>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высшую квалификационную категорию</w:t>
            </w:r>
          </w:p>
          <w:p w:rsidR="00D92965" w:rsidRPr="00AB05EA" w:rsidRDefault="00D92965"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ученую степень</w:t>
            </w:r>
          </w:p>
        </w:tc>
        <w:tc>
          <w:tcPr>
            <w:tcW w:w="1734" w:type="dxa"/>
            <w:tcBorders>
              <w:left w:val="single" w:sz="4" w:space="0" w:color="000000"/>
              <w:right w:val="single" w:sz="4" w:space="0" w:color="000000"/>
            </w:tcBorders>
            <w:shd w:val="clear" w:color="auto" w:fill="auto"/>
          </w:tcPr>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1</w:t>
            </w:r>
          </w:p>
          <w:p w:rsidR="00D92965" w:rsidRPr="00AB05EA" w:rsidRDefault="00D92965" w:rsidP="00D92965">
            <w:pPr>
              <w:spacing w:after="0" w:line="240" w:lineRule="auto"/>
              <w:jc w:val="center"/>
              <w:rPr>
                <w:rFonts w:ascii="Times New Roman" w:eastAsia="Calibri" w:hAnsi="Times New Roman" w:cs="Times New Roman"/>
                <w:sz w:val="24"/>
                <w:szCs w:val="24"/>
              </w:rPr>
            </w:pPr>
          </w:p>
          <w:p w:rsidR="00D92965" w:rsidRPr="00AB05EA" w:rsidRDefault="00D92965"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1,5</w:t>
            </w:r>
          </w:p>
        </w:tc>
      </w:tr>
      <w:tr w:rsidR="00780630" w:rsidRPr="00AB05EA" w:rsidTr="003E63C8">
        <w:trPr>
          <w:trHeight w:val="306"/>
        </w:trPr>
        <w:tc>
          <w:tcPr>
            <w:tcW w:w="567" w:type="dxa"/>
            <w:vMerge w:val="restart"/>
            <w:tcBorders>
              <w:top w:val="single" w:sz="4" w:space="0" w:color="000000"/>
              <w:left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5.</w:t>
            </w:r>
          </w:p>
        </w:tc>
        <w:tc>
          <w:tcPr>
            <w:tcW w:w="5385" w:type="dxa"/>
            <w:vMerge w:val="restart"/>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Наличие филиалов </w:t>
            </w:r>
            <w:proofErr w:type="gramStart"/>
            <w:r w:rsidRPr="00AB05EA">
              <w:rPr>
                <w:rFonts w:ascii="Times New Roman" w:eastAsia="Calibri" w:hAnsi="Times New Roman" w:cs="Times New Roman"/>
                <w:sz w:val="24"/>
                <w:szCs w:val="24"/>
              </w:rPr>
              <w:t>организации</w:t>
            </w:r>
            <w:proofErr w:type="gramEnd"/>
            <w:r w:rsidRPr="00AB05EA">
              <w:rPr>
                <w:rFonts w:ascii="Times New Roman" w:eastAsia="Calibri" w:hAnsi="Times New Roman" w:cs="Times New Roman"/>
                <w:sz w:val="24"/>
                <w:szCs w:val="24"/>
              </w:rPr>
              <w:br/>
              <w:t>с количеством обучающихся (воспитанников), слушателей (за каждое указанное структурное подразделение)</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Times New Roman" w:hAnsi="Times New Roman" w:cs="Times New Roman"/>
                <w:sz w:val="24"/>
                <w:szCs w:val="24"/>
                <w:lang w:eastAsia="ru-RU"/>
              </w:rPr>
              <w:t>за каждое указанное структурное подразделение</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p>
        </w:tc>
      </w:tr>
      <w:tr w:rsidR="00780630" w:rsidRPr="00AB05EA" w:rsidTr="00780630">
        <w:trPr>
          <w:trHeight w:val="306"/>
        </w:trPr>
        <w:tc>
          <w:tcPr>
            <w:tcW w:w="567" w:type="dxa"/>
            <w:vMerge/>
            <w:tcBorders>
              <w:left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p>
        </w:tc>
        <w:tc>
          <w:tcPr>
            <w:tcW w:w="5385" w:type="dxa"/>
            <w:vMerge/>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до 100 человек</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 20</w:t>
            </w:r>
          </w:p>
        </w:tc>
      </w:tr>
      <w:tr w:rsidR="00780630" w:rsidRPr="00AB05EA" w:rsidTr="003E63C8">
        <w:trPr>
          <w:trHeight w:val="529"/>
        </w:trPr>
        <w:tc>
          <w:tcPr>
            <w:tcW w:w="567" w:type="dxa"/>
            <w:tcBorders>
              <w:left w:val="single" w:sz="4" w:space="0" w:color="000000"/>
            </w:tcBorders>
            <w:shd w:val="clear" w:color="auto" w:fill="auto"/>
          </w:tcPr>
          <w:p w:rsidR="00780630" w:rsidRPr="00AB05EA" w:rsidRDefault="00780630" w:rsidP="00D92965">
            <w:pPr>
              <w:snapToGrid w:val="0"/>
              <w:spacing w:after="0"/>
              <w:rPr>
                <w:rFonts w:ascii="Times New Roman" w:eastAsia="Calibri" w:hAnsi="Times New Roman" w:cs="Times New Roman"/>
                <w:sz w:val="24"/>
                <w:szCs w:val="24"/>
              </w:rPr>
            </w:pPr>
          </w:p>
        </w:tc>
        <w:tc>
          <w:tcPr>
            <w:tcW w:w="5385" w:type="dxa"/>
            <w:vMerge/>
            <w:tcBorders>
              <w:top w:val="single" w:sz="4" w:space="0" w:color="000000"/>
              <w:left w:val="single" w:sz="4" w:space="0" w:color="000000"/>
              <w:bottom w:val="single" w:sz="4" w:space="0" w:color="000000"/>
            </w:tcBorders>
            <w:shd w:val="clear" w:color="auto" w:fill="auto"/>
            <w:vAlign w:val="center"/>
          </w:tcPr>
          <w:p w:rsidR="00780630" w:rsidRPr="00AB05EA" w:rsidRDefault="00780630" w:rsidP="00D92965">
            <w:pPr>
              <w:snapToGrid w:val="0"/>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от 100 до 200 человек</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 30</w:t>
            </w:r>
          </w:p>
        </w:tc>
      </w:tr>
      <w:tr w:rsidR="00780630" w:rsidRPr="00AB05EA" w:rsidTr="003E63C8">
        <w:trPr>
          <w:trHeight w:val="522"/>
        </w:trPr>
        <w:tc>
          <w:tcPr>
            <w:tcW w:w="567" w:type="dxa"/>
            <w:tcBorders>
              <w:left w:val="single" w:sz="4" w:space="0" w:color="000000"/>
            </w:tcBorders>
            <w:shd w:val="clear" w:color="auto" w:fill="auto"/>
          </w:tcPr>
          <w:p w:rsidR="00780630" w:rsidRPr="00AB05EA" w:rsidRDefault="00780630" w:rsidP="00D92965">
            <w:pPr>
              <w:snapToGrid w:val="0"/>
              <w:spacing w:after="0"/>
              <w:rPr>
                <w:rFonts w:ascii="Times New Roman" w:eastAsia="Calibri" w:hAnsi="Times New Roman" w:cs="Times New Roman"/>
                <w:sz w:val="24"/>
                <w:szCs w:val="24"/>
              </w:rPr>
            </w:pPr>
          </w:p>
        </w:tc>
        <w:tc>
          <w:tcPr>
            <w:tcW w:w="5385" w:type="dxa"/>
            <w:vMerge/>
            <w:tcBorders>
              <w:top w:val="single" w:sz="4" w:space="0" w:color="000000"/>
              <w:left w:val="single" w:sz="4" w:space="0" w:color="000000"/>
              <w:bottom w:val="single" w:sz="4" w:space="0" w:color="000000"/>
            </w:tcBorders>
            <w:shd w:val="clear" w:color="auto" w:fill="auto"/>
            <w:vAlign w:val="center"/>
          </w:tcPr>
          <w:p w:rsidR="00780630" w:rsidRPr="00AB05EA" w:rsidRDefault="00780630" w:rsidP="00D92965">
            <w:pPr>
              <w:snapToGrid w:val="0"/>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свыше 200 человек</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 50</w:t>
            </w:r>
          </w:p>
        </w:tc>
      </w:tr>
      <w:tr w:rsidR="00780630" w:rsidRPr="00AB05EA" w:rsidTr="00780630">
        <w:trPr>
          <w:trHeight w:val="522"/>
        </w:trPr>
        <w:tc>
          <w:tcPr>
            <w:tcW w:w="567" w:type="dxa"/>
            <w:tcBorders>
              <w:left w:val="single" w:sz="4" w:space="0" w:color="000000"/>
            </w:tcBorders>
            <w:shd w:val="clear" w:color="auto" w:fill="auto"/>
          </w:tcPr>
          <w:p w:rsidR="00780630" w:rsidRPr="00AB05EA" w:rsidRDefault="00780630" w:rsidP="00D92965">
            <w:pPr>
              <w:snapToGrid w:val="0"/>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6</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Наличие в образовательных организациях спортивной направленности:</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за каждую группу дополнительно</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autoSpaceDE w:val="0"/>
              <w:autoSpaceDN w:val="0"/>
              <w:adjustRightInd w:val="0"/>
              <w:jc w:val="center"/>
              <w:rPr>
                <w:rFonts w:ascii="Times New Roman" w:hAnsi="Times New Roman" w:cs="Times New Roman"/>
                <w:sz w:val="24"/>
                <w:szCs w:val="24"/>
              </w:rPr>
            </w:pPr>
            <w:r w:rsidRPr="00AB05EA">
              <w:rPr>
                <w:rFonts w:ascii="Times New Roman" w:hAnsi="Times New Roman" w:cs="Times New Roman"/>
                <w:sz w:val="24"/>
                <w:szCs w:val="24"/>
              </w:rPr>
              <w:t>5</w:t>
            </w:r>
          </w:p>
        </w:tc>
      </w:tr>
      <w:tr w:rsidR="00780630" w:rsidRPr="00AB05EA" w:rsidTr="00780630">
        <w:trPr>
          <w:trHeight w:val="522"/>
        </w:trPr>
        <w:tc>
          <w:tcPr>
            <w:tcW w:w="567" w:type="dxa"/>
            <w:tcBorders>
              <w:left w:val="single" w:sz="4" w:space="0" w:color="000000"/>
            </w:tcBorders>
            <w:shd w:val="clear" w:color="auto" w:fill="auto"/>
          </w:tcPr>
          <w:p w:rsidR="00780630" w:rsidRPr="00AB05EA" w:rsidRDefault="00780630" w:rsidP="00D92965">
            <w:pPr>
              <w:snapToGrid w:val="0"/>
              <w:spacing w:after="0"/>
              <w:rPr>
                <w:rFonts w:ascii="Times New Roman" w:eastAsia="Calibri" w:hAnsi="Times New Roman" w:cs="Times New Roman"/>
                <w:sz w:val="24"/>
                <w:szCs w:val="24"/>
              </w:rPr>
            </w:pP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спортивно-оздоровительных групп и групп начальной подготовки</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за каждого обучающегося дополнительно</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autoSpaceDE w:val="0"/>
              <w:autoSpaceDN w:val="0"/>
              <w:adjustRightInd w:val="0"/>
              <w:jc w:val="center"/>
              <w:rPr>
                <w:rFonts w:ascii="Times New Roman" w:hAnsi="Times New Roman" w:cs="Times New Roman"/>
                <w:sz w:val="24"/>
                <w:szCs w:val="24"/>
              </w:rPr>
            </w:pPr>
            <w:r w:rsidRPr="00AB05EA">
              <w:rPr>
                <w:rFonts w:ascii="Times New Roman" w:hAnsi="Times New Roman" w:cs="Times New Roman"/>
                <w:sz w:val="24"/>
                <w:szCs w:val="24"/>
              </w:rPr>
              <w:t>0,5</w:t>
            </w:r>
          </w:p>
        </w:tc>
      </w:tr>
      <w:tr w:rsidR="00780630" w:rsidRPr="00AB05EA" w:rsidTr="00780630">
        <w:trPr>
          <w:trHeight w:val="522"/>
        </w:trPr>
        <w:tc>
          <w:tcPr>
            <w:tcW w:w="567" w:type="dxa"/>
            <w:tcBorders>
              <w:left w:val="single" w:sz="4" w:space="0" w:color="000000"/>
            </w:tcBorders>
            <w:shd w:val="clear" w:color="auto" w:fill="auto"/>
          </w:tcPr>
          <w:p w:rsidR="00780630" w:rsidRPr="00AB05EA" w:rsidRDefault="00780630" w:rsidP="00D92965">
            <w:pPr>
              <w:snapToGrid w:val="0"/>
              <w:spacing w:after="0"/>
              <w:rPr>
                <w:rFonts w:ascii="Times New Roman" w:eastAsia="Calibri" w:hAnsi="Times New Roman" w:cs="Times New Roman"/>
                <w:sz w:val="24"/>
                <w:szCs w:val="24"/>
              </w:rPr>
            </w:pP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учебно-тренировочных групп, групп спортивного совершенствования</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за каждого обучающегося дополнительно</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autoSpaceDE w:val="0"/>
              <w:autoSpaceDN w:val="0"/>
              <w:adjustRightInd w:val="0"/>
              <w:jc w:val="center"/>
              <w:rPr>
                <w:rFonts w:ascii="Times New Roman" w:hAnsi="Times New Roman" w:cs="Times New Roman"/>
                <w:sz w:val="24"/>
                <w:szCs w:val="24"/>
              </w:rPr>
            </w:pPr>
            <w:r w:rsidRPr="00AB05EA">
              <w:rPr>
                <w:rFonts w:ascii="Times New Roman" w:hAnsi="Times New Roman" w:cs="Times New Roman"/>
                <w:sz w:val="24"/>
                <w:szCs w:val="24"/>
              </w:rPr>
              <w:t>2,5</w:t>
            </w:r>
          </w:p>
        </w:tc>
      </w:tr>
      <w:tr w:rsidR="00780630" w:rsidRPr="00AB05EA" w:rsidTr="00780630">
        <w:trPr>
          <w:trHeight w:val="522"/>
        </w:trPr>
        <w:tc>
          <w:tcPr>
            <w:tcW w:w="567" w:type="dxa"/>
            <w:tcBorders>
              <w:left w:val="single" w:sz="4" w:space="0" w:color="000000"/>
            </w:tcBorders>
            <w:shd w:val="clear" w:color="auto" w:fill="auto"/>
          </w:tcPr>
          <w:p w:rsidR="00780630" w:rsidRPr="00AB05EA" w:rsidRDefault="00780630" w:rsidP="00D92965">
            <w:pPr>
              <w:snapToGrid w:val="0"/>
              <w:spacing w:after="0"/>
              <w:rPr>
                <w:rFonts w:ascii="Times New Roman" w:eastAsia="Calibri" w:hAnsi="Times New Roman" w:cs="Times New Roman"/>
                <w:sz w:val="24"/>
                <w:szCs w:val="24"/>
              </w:rPr>
            </w:pP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групп высшего спортивного мастерства</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за каждого обучающегося дополнительно</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autoSpaceDE w:val="0"/>
              <w:autoSpaceDN w:val="0"/>
              <w:adjustRightInd w:val="0"/>
              <w:jc w:val="center"/>
              <w:rPr>
                <w:rFonts w:ascii="Times New Roman" w:hAnsi="Times New Roman" w:cs="Times New Roman"/>
                <w:sz w:val="24"/>
                <w:szCs w:val="24"/>
              </w:rPr>
            </w:pPr>
            <w:r w:rsidRPr="00AB05EA">
              <w:rPr>
                <w:rFonts w:ascii="Times New Roman" w:hAnsi="Times New Roman" w:cs="Times New Roman"/>
                <w:sz w:val="24"/>
                <w:szCs w:val="24"/>
              </w:rPr>
              <w:t>4,5</w:t>
            </w:r>
          </w:p>
        </w:tc>
      </w:tr>
      <w:tr w:rsidR="00780630" w:rsidRPr="00AB05EA" w:rsidTr="003E63C8">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7.</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Наличие оснащенных производственным и учебно-лабораторным оборудованием и используемых в образовательном процессе учебных кабинетов</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каждый класс</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15</w:t>
            </w:r>
          </w:p>
        </w:tc>
      </w:tr>
      <w:tr w:rsidR="00780630" w:rsidRPr="00AB05EA" w:rsidTr="003E63C8">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8.</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каждый вид</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15</w:t>
            </w:r>
          </w:p>
        </w:tc>
      </w:tr>
      <w:tr w:rsidR="00780630" w:rsidRPr="00AB05EA" w:rsidTr="003E63C8">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9.</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каждый вид</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 15</w:t>
            </w:r>
          </w:p>
        </w:tc>
      </w:tr>
      <w:tr w:rsidR="00780630" w:rsidRPr="00AB05EA" w:rsidTr="003E63C8">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10</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ind w:left="-108" w:right="-108"/>
              <w:rPr>
                <w:rFonts w:ascii="Times New Roman" w:hAnsi="Times New Roman" w:cs="Times New Roman"/>
                <w:sz w:val="24"/>
                <w:szCs w:val="24"/>
              </w:rPr>
            </w:pPr>
            <w:r w:rsidRPr="00AB05EA">
              <w:rPr>
                <w:rFonts w:ascii="Times New Roman" w:hAnsi="Times New Roman" w:cs="Times New Roman"/>
                <w:sz w:val="24"/>
                <w:szCs w:val="24"/>
              </w:rPr>
              <w:t>Наличие автотранспортных средств, сельхозмашин, строительной и другой самоходной техники на балансе учреждения</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autoSpaceDE w:val="0"/>
              <w:autoSpaceDN w:val="0"/>
              <w:adjustRightInd w:val="0"/>
              <w:rPr>
                <w:rFonts w:ascii="Times New Roman" w:hAnsi="Times New Roman" w:cs="Times New Roman"/>
                <w:sz w:val="24"/>
                <w:szCs w:val="24"/>
              </w:rPr>
            </w:pPr>
            <w:r w:rsidRPr="00AB05EA">
              <w:rPr>
                <w:rFonts w:ascii="Times New Roman" w:hAnsi="Times New Roman" w:cs="Times New Roman"/>
                <w:sz w:val="24"/>
                <w:szCs w:val="24"/>
              </w:rPr>
              <w:t>за каждую единицу</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autoSpaceDE w:val="0"/>
              <w:autoSpaceDN w:val="0"/>
              <w:adjustRightInd w:val="0"/>
              <w:jc w:val="center"/>
              <w:rPr>
                <w:rFonts w:ascii="Times New Roman" w:hAnsi="Times New Roman" w:cs="Times New Roman"/>
                <w:sz w:val="24"/>
                <w:szCs w:val="24"/>
              </w:rPr>
            </w:pPr>
            <w:r w:rsidRPr="00AB05EA">
              <w:rPr>
                <w:rFonts w:ascii="Times New Roman" w:hAnsi="Times New Roman" w:cs="Times New Roman"/>
                <w:sz w:val="24"/>
                <w:szCs w:val="24"/>
              </w:rPr>
              <w:t xml:space="preserve"> 3, но не более 30</w:t>
            </w:r>
          </w:p>
        </w:tc>
      </w:tr>
      <w:tr w:rsidR="00780630" w:rsidRPr="00AB05EA" w:rsidTr="003E63C8">
        <w:trPr>
          <w:trHeight w:val="951"/>
        </w:trPr>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11.</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каждый вид</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 50</w:t>
            </w:r>
          </w:p>
        </w:tc>
      </w:tr>
      <w:tr w:rsidR="00780630" w:rsidRPr="00AB05EA" w:rsidTr="003E63C8">
        <w:trPr>
          <w:trHeight w:val="497"/>
        </w:trPr>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12.</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Наличие собственных котельной, очистных и других сооружений</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каждый вид</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 10</w:t>
            </w:r>
          </w:p>
        </w:tc>
      </w:tr>
      <w:tr w:rsidR="00780630" w:rsidRPr="00AB05EA" w:rsidTr="003E63C8">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13.</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Наличие обучающихся (воспитанников) в организации, посещающих бесплатные секции, кружки, студии, организованные этими организациями или на их базе</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ind w:right="-108"/>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каждого обучающегося (воспитанника)</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0,5</w:t>
            </w:r>
          </w:p>
        </w:tc>
      </w:tr>
      <w:tr w:rsidR="00780630" w:rsidRPr="00AB05EA" w:rsidTr="003E63C8">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14.</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proofErr w:type="gramStart"/>
            <w:r w:rsidRPr="00AB05EA">
              <w:rPr>
                <w:rFonts w:ascii="Times New Roman" w:eastAsia="Calibri" w:hAnsi="Times New Roman" w:cs="Times New Roman"/>
                <w:sz w:val="24"/>
                <w:szCs w:val="24"/>
              </w:rPr>
              <w:t>Наличие в образовательных организациях (классах, группах) обучающихся (воспитанников) с ограниченными возможностями здоровья (кроме образовательных учреждений для обучающихся с ограниченными возможностями здоровья (классов, групп)</w:t>
            </w:r>
            <w:proofErr w:type="gramEnd"/>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ind w:right="-108"/>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каждого обучающегося (воспитанника)</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1</w:t>
            </w:r>
          </w:p>
        </w:tc>
      </w:tr>
      <w:tr w:rsidR="00780630" w:rsidRPr="00AB05EA" w:rsidTr="003E63C8">
        <w:trPr>
          <w:trHeight w:val="594"/>
        </w:trPr>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15.</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Наличие в учебных заведениях библиотеки с читальным залом </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на 15 мест (не менее)</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15</w:t>
            </w:r>
          </w:p>
        </w:tc>
      </w:tr>
      <w:tr w:rsidR="00780630" w:rsidRPr="00AB05EA" w:rsidTr="003E63C8">
        <w:trPr>
          <w:trHeight w:val="762"/>
        </w:trPr>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16.</w:t>
            </w:r>
          </w:p>
        </w:tc>
        <w:tc>
          <w:tcPr>
            <w:tcW w:w="5385"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Количество разработанных методических пособий за календарный год</w:t>
            </w:r>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за каждое методическое пособие </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10</w:t>
            </w:r>
          </w:p>
        </w:tc>
      </w:tr>
      <w:tr w:rsidR="00780630" w:rsidRPr="00AB05EA" w:rsidTr="003E63C8">
        <w:trPr>
          <w:trHeight w:val="477"/>
        </w:trPr>
        <w:tc>
          <w:tcPr>
            <w:tcW w:w="567"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rPr>
                <w:rFonts w:ascii="Times New Roman" w:eastAsia="Calibri" w:hAnsi="Times New Roman" w:cs="Times New Roman"/>
                <w:sz w:val="24"/>
                <w:szCs w:val="24"/>
              </w:rPr>
            </w:pPr>
            <w:r w:rsidRPr="00AB05EA">
              <w:rPr>
                <w:rFonts w:ascii="Times New Roman" w:eastAsia="Calibri" w:hAnsi="Times New Roman" w:cs="Times New Roman"/>
                <w:sz w:val="24"/>
                <w:szCs w:val="24"/>
              </w:rPr>
              <w:t>17.</w:t>
            </w:r>
          </w:p>
        </w:tc>
        <w:tc>
          <w:tcPr>
            <w:tcW w:w="5385" w:type="dxa"/>
            <w:tcBorders>
              <w:top w:val="single" w:sz="4" w:space="0" w:color="000000"/>
              <w:left w:val="single" w:sz="4" w:space="0" w:color="000000"/>
              <w:bottom w:val="single" w:sz="4" w:space="0" w:color="000000"/>
            </w:tcBorders>
            <w:shd w:val="clear" w:color="auto" w:fill="auto"/>
            <w:vAlign w:val="center"/>
          </w:tcPr>
          <w:p w:rsidR="00780630" w:rsidRPr="00AB05EA" w:rsidRDefault="00780630" w:rsidP="00D92965">
            <w:pPr>
              <w:spacing w:after="0" w:line="240" w:lineRule="auto"/>
              <w:rPr>
                <w:rFonts w:ascii="Times New Roman" w:eastAsia="Calibri" w:hAnsi="Times New Roman" w:cs="Times New Roman"/>
                <w:sz w:val="24"/>
                <w:szCs w:val="24"/>
              </w:rPr>
            </w:pPr>
            <w:proofErr w:type="gramStart"/>
            <w:r w:rsidRPr="00AB05EA">
              <w:rPr>
                <w:rFonts w:ascii="Times New Roman" w:eastAsia="Calibri" w:hAnsi="Times New Roman" w:cs="Times New Roman"/>
                <w:sz w:val="24"/>
                <w:szCs w:val="24"/>
              </w:rPr>
              <w:t>Организация производственного обучения (практики) обучающихся в организациях отрасли</w:t>
            </w:r>
            <w:proofErr w:type="gramEnd"/>
          </w:p>
        </w:tc>
        <w:tc>
          <w:tcPr>
            <w:tcW w:w="1984" w:type="dxa"/>
            <w:tcBorders>
              <w:top w:val="single" w:sz="4" w:space="0" w:color="000000"/>
              <w:left w:val="single" w:sz="4" w:space="0" w:color="000000"/>
              <w:bottom w:val="single" w:sz="4" w:space="0" w:color="000000"/>
            </w:tcBorders>
            <w:shd w:val="clear" w:color="auto" w:fill="auto"/>
          </w:tcPr>
          <w:p w:rsidR="00780630" w:rsidRPr="00AB05EA" w:rsidRDefault="00780630" w:rsidP="00D92965">
            <w:pPr>
              <w:spacing w:after="0" w:line="240" w:lineRule="auto"/>
              <w:rPr>
                <w:rFonts w:ascii="Times New Roman" w:eastAsia="Calibri" w:hAnsi="Times New Roman" w:cs="Times New Roman"/>
                <w:sz w:val="24"/>
                <w:szCs w:val="24"/>
              </w:rPr>
            </w:pPr>
            <w:r w:rsidRPr="00AB05EA">
              <w:rPr>
                <w:rFonts w:ascii="Times New Roman" w:eastAsia="Calibri" w:hAnsi="Times New Roman" w:cs="Times New Roman"/>
                <w:sz w:val="24"/>
                <w:szCs w:val="24"/>
              </w:rPr>
              <w:t>за каждые 5 договоров</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D92965">
            <w:pPr>
              <w:spacing w:after="0" w:line="240" w:lineRule="auto"/>
              <w:jc w:val="center"/>
              <w:rPr>
                <w:rFonts w:ascii="Times New Roman" w:eastAsia="Calibri" w:hAnsi="Times New Roman" w:cs="Times New Roman"/>
                <w:sz w:val="24"/>
                <w:szCs w:val="24"/>
              </w:rPr>
            </w:pPr>
            <w:r w:rsidRPr="00AB05EA">
              <w:rPr>
                <w:rFonts w:ascii="Times New Roman" w:eastAsia="Calibri" w:hAnsi="Times New Roman" w:cs="Times New Roman"/>
                <w:sz w:val="24"/>
                <w:szCs w:val="24"/>
              </w:rPr>
              <w:t xml:space="preserve"> 5</w:t>
            </w:r>
          </w:p>
        </w:tc>
      </w:tr>
    </w:tbl>
    <w:p w:rsidR="00780630" w:rsidRDefault="00780630" w:rsidP="00D92965">
      <w:pPr>
        <w:ind w:left="30" w:firstLine="708"/>
        <w:jc w:val="center"/>
        <w:rPr>
          <w:rFonts w:ascii="Times New Roman" w:eastAsia="Calibri" w:hAnsi="Times New Roman" w:cs="Times New Roman"/>
          <w:sz w:val="32"/>
          <w:szCs w:val="32"/>
        </w:rPr>
      </w:pPr>
    </w:p>
    <w:p w:rsidR="00D92965" w:rsidRPr="00780630" w:rsidRDefault="00D92965" w:rsidP="00D92965">
      <w:pPr>
        <w:ind w:left="30" w:firstLine="708"/>
        <w:jc w:val="center"/>
        <w:rPr>
          <w:rFonts w:ascii="Times New Roman" w:eastAsia="Calibri" w:hAnsi="Times New Roman" w:cs="Times New Roman"/>
          <w:b/>
          <w:sz w:val="32"/>
          <w:szCs w:val="32"/>
        </w:rPr>
      </w:pPr>
      <w:r w:rsidRPr="00780630">
        <w:rPr>
          <w:rFonts w:ascii="Times New Roman" w:eastAsia="Calibri" w:hAnsi="Times New Roman" w:cs="Times New Roman"/>
          <w:b/>
          <w:sz w:val="32"/>
          <w:szCs w:val="32"/>
        </w:rPr>
        <w:t>Группы по оплате труда руководителя организации</w:t>
      </w:r>
    </w:p>
    <w:tbl>
      <w:tblPr>
        <w:tblW w:w="9572" w:type="dxa"/>
        <w:tblInd w:w="-72" w:type="dxa"/>
        <w:tblLayout w:type="fixed"/>
        <w:tblCellMar>
          <w:left w:w="70" w:type="dxa"/>
          <w:right w:w="70" w:type="dxa"/>
        </w:tblCellMar>
        <w:tblLook w:val="0000" w:firstRow="0" w:lastRow="0" w:firstColumn="0" w:lastColumn="0" w:noHBand="0" w:noVBand="0"/>
      </w:tblPr>
      <w:tblGrid>
        <w:gridCol w:w="568"/>
        <w:gridCol w:w="4677"/>
        <w:gridCol w:w="993"/>
        <w:gridCol w:w="1134"/>
        <w:gridCol w:w="1134"/>
        <w:gridCol w:w="1066"/>
      </w:tblGrid>
      <w:tr w:rsidR="00780630" w:rsidRPr="00AB05EA" w:rsidTr="00780630">
        <w:trPr>
          <w:cantSplit/>
          <w:trHeight w:val="480"/>
        </w:trPr>
        <w:tc>
          <w:tcPr>
            <w:tcW w:w="568" w:type="dxa"/>
            <w:vMerge w:val="restart"/>
            <w:tcBorders>
              <w:top w:val="single" w:sz="4" w:space="0" w:color="000000"/>
              <w:left w:val="single" w:sz="4" w:space="0" w:color="000000"/>
            </w:tcBorders>
            <w:shd w:val="clear" w:color="auto" w:fill="auto"/>
          </w:tcPr>
          <w:p w:rsidR="00780630" w:rsidRPr="00AB05EA" w:rsidRDefault="00780630" w:rsidP="00780630">
            <w:pPr>
              <w:pStyle w:val="ConsPlusCell"/>
              <w:widowControl/>
              <w:snapToGrid w:val="0"/>
              <w:jc w:val="center"/>
              <w:rPr>
                <w:rFonts w:ascii="Times New Roman" w:hAnsi="Times New Roman" w:cs="Times New Roman"/>
                <w:sz w:val="24"/>
                <w:szCs w:val="24"/>
              </w:rPr>
            </w:pPr>
            <w:r w:rsidRPr="00AB05EA">
              <w:rPr>
                <w:rFonts w:ascii="Times New Roman" w:hAnsi="Times New Roman" w:cs="Times New Roman"/>
                <w:sz w:val="24"/>
                <w:szCs w:val="24"/>
              </w:rPr>
              <w:t>№</w:t>
            </w:r>
            <w:r w:rsidRPr="00AB05EA">
              <w:rPr>
                <w:rFonts w:ascii="Times New Roman" w:hAnsi="Times New Roman" w:cs="Times New Roman"/>
                <w:sz w:val="24"/>
                <w:szCs w:val="24"/>
              </w:rPr>
              <w:br/>
            </w:r>
            <w:proofErr w:type="gramStart"/>
            <w:r w:rsidRPr="00AB05EA">
              <w:rPr>
                <w:rFonts w:ascii="Times New Roman" w:hAnsi="Times New Roman" w:cs="Times New Roman"/>
                <w:sz w:val="24"/>
                <w:szCs w:val="24"/>
              </w:rPr>
              <w:t>п</w:t>
            </w:r>
            <w:proofErr w:type="gramEnd"/>
            <w:r w:rsidRPr="00AB05EA">
              <w:rPr>
                <w:rFonts w:ascii="Times New Roman" w:hAnsi="Times New Roman" w:cs="Times New Roman"/>
                <w:sz w:val="24"/>
                <w:szCs w:val="24"/>
              </w:rPr>
              <w:t>/п</w:t>
            </w:r>
          </w:p>
        </w:tc>
        <w:tc>
          <w:tcPr>
            <w:tcW w:w="4677" w:type="dxa"/>
            <w:vMerge w:val="restart"/>
            <w:tcBorders>
              <w:top w:val="single" w:sz="4" w:space="0" w:color="000000"/>
              <w:left w:val="single" w:sz="4" w:space="0" w:color="000000"/>
            </w:tcBorders>
            <w:shd w:val="clear" w:color="auto" w:fill="auto"/>
          </w:tcPr>
          <w:p w:rsidR="00780630" w:rsidRPr="00AB05EA" w:rsidRDefault="00780630" w:rsidP="00780630">
            <w:pPr>
              <w:pStyle w:val="ConsPlusCell"/>
              <w:widowControl/>
              <w:snapToGrid w:val="0"/>
              <w:jc w:val="center"/>
              <w:rPr>
                <w:rFonts w:ascii="Times New Roman" w:hAnsi="Times New Roman" w:cs="Times New Roman"/>
                <w:sz w:val="24"/>
                <w:szCs w:val="24"/>
              </w:rPr>
            </w:pPr>
            <w:r w:rsidRPr="00AB05EA">
              <w:rPr>
                <w:rFonts w:ascii="Times New Roman" w:hAnsi="Times New Roman" w:cs="Times New Roman"/>
                <w:sz w:val="24"/>
                <w:szCs w:val="24"/>
              </w:rPr>
              <w:t>Тип (вид) организации</w:t>
            </w:r>
          </w:p>
        </w:tc>
        <w:tc>
          <w:tcPr>
            <w:tcW w:w="4327" w:type="dxa"/>
            <w:gridSpan w:val="4"/>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pStyle w:val="ConsPlusCell"/>
              <w:widowControl/>
              <w:snapToGrid w:val="0"/>
              <w:jc w:val="center"/>
              <w:rPr>
                <w:rFonts w:ascii="Times New Roman" w:hAnsi="Times New Roman" w:cs="Times New Roman"/>
                <w:sz w:val="24"/>
                <w:szCs w:val="24"/>
              </w:rPr>
            </w:pPr>
            <w:r w:rsidRPr="00AB05EA">
              <w:rPr>
                <w:rFonts w:ascii="Times New Roman" w:hAnsi="Times New Roman" w:cs="Times New Roman"/>
                <w:sz w:val="24"/>
                <w:szCs w:val="24"/>
              </w:rPr>
              <w:t xml:space="preserve">Группы по оплате труда       </w:t>
            </w:r>
            <w:r w:rsidRPr="00AB05EA">
              <w:rPr>
                <w:rFonts w:ascii="Times New Roman" w:hAnsi="Times New Roman" w:cs="Times New Roman"/>
                <w:sz w:val="24"/>
                <w:szCs w:val="24"/>
              </w:rPr>
              <w:br/>
              <w:t xml:space="preserve">руководителей организаций </w:t>
            </w:r>
          </w:p>
          <w:p w:rsidR="00780630" w:rsidRPr="00AB05EA" w:rsidRDefault="00780630" w:rsidP="00780630">
            <w:pPr>
              <w:pStyle w:val="ConsPlusCell"/>
              <w:widowControl/>
              <w:snapToGrid w:val="0"/>
              <w:jc w:val="center"/>
              <w:rPr>
                <w:rFonts w:ascii="Times New Roman" w:hAnsi="Times New Roman" w:cs="Times New Roman"/>
                <w:sz w:val="24"/>
                <w:szCs w:val="24"/>
              </w:rPr>
            </w:pPr>
            <w:r w:rsidRPr="00AB05EA">
              <w:rPr>
                <w:rFonts w:ascii="Times New Roman" w:hAnsi="Times New Roman" w:cs="Times New Roman"/>
                <w:sz w:val="24"/>
                <w:szCs w:val="24"/>
              </w:rPr>
              <w:t>(по сумме баллов)</w:t>
            </w:r>
          </w:p>
        </w:tc>
      </w:tr>
      <w:tr w:rsidR="00780630" w:rsidRPr="00AB05EA" w:rsidTr="00780630">
        <w:trPr>
          <w:cantSplit/>
          <w:trHeight w:val="240"/>
        </w:trPr>
        <w:tc>
          <w:tcPr>
            <w:tcW w:w="568" w:type="dxa"/>
            <w:vMerge/>
            <w:tcBorders>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p>
        </w:tc>
        <w:tc>
          <w:tcPr>
            <w:tcW w:w="4677" w:type="dxa"/>
            <w:vMerge/>
            <w:tcBorders>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I    </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II    </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III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IV   </w:t>
            </w:r>
          </w:p>
        </w:tc>
      </w:tr>
      <w:tr w:rsidR="00780630" w:rsidRPr="00AB05EA" w:rsidTr="00780630">
        <w:trPr>
          <w:cantSplit/>
          <w:trHeight w:val="240"/>
        </w:trPr>
        <w:tc>
          <w:tcPr>
            <w:tcW w:w="568"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1 </w:t>
            </w:r>
          </w:p>
        </w:tc>
        <w:tc>
          <w:tcPr>
            <w:tcW w:w="4677"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2               </w:t>
            </w:r>
          </w:p>
        </w:tc>
        <w:tc>
          <w:tcPr>
            <w:tcW w:w="993"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4    </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5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6    </w:t>
            </w:r>
          </w:p>
        </w:tc>
      </w:tr>
      <w:tr w:rsidR="00780630" w:rsidRPr="00AB05EA" w:rsidTr="00780630">
        <w:trPr>
          <w:cantSplit/>
          <w:trHeight w:val="360"/>
        </w:trPr>
        <w:tc>
          <w:tcPr>
            <w:tcW w:w="568"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1  </w:t>
            </w:r>
          </w:p>
        </w:tc>
        <w:tc>
          <w:tcPr>
            <w:tcW w:w="4677"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Дошкольные организации        </w:t>
            </w:r>
          </w:p>
        </w:tc>
        <w:tc>
          <w:tcPr>
            <w:tcW w:w="993"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свыше   </w:t>
            </w:r>
            <w:r w:rsidRPr="00AB05EA">
              <w:rPr>
                <w:rFonts w:ascii="Times New Roman" w:hAnsi="Times New Roman" w:cs="Times New Roman"/>
                <w:sz w:val="24"/>
                <w:szCs w:val="24"/>
              </w:rPr>
              <w:br/>
              <w:t xml:space="preserve">350     </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от 251 </w:t>
            </w:r>
          </w:p>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до 350      </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от 151  </w:t>
            </w:r>
            <w:r w:rsidRPr="00AB05EA">
              <w:rPr>
                <w:rFonts w:ascii="Times New Roman" w:hAnsi="Times New Roman" w:cs="Times New Roman"/>
                <w:sz w:val="24"/>
                <w:szCs w:val="24"/>
              </w:rPr>
              <w:br/>
              <w:t xml:space="preserve">до 250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до 150  </w:t>
            </w:r>
          </w:p>
        </w:tc>
      </w:tr>
      <w:tr w:rsidR="00780630" w:rsidRPr="00AB05EA" w:rsidTr="00780630">
        <w:trPr>
          <w:cantSplit/>
          <w:trHeight w:val="600"/>
        </w:trPr>
        <w:tc>
          <w:tcPr>
            <w:tcW w:w="568"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2  </w:t>
            </w:r>
          </w:p>
        </w:tc>
        <w:tc>
          <w:tcPr>
            <w:tcW w:w="4677"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ind w:left="-70" w:right="-70"/>
              <w:rPr>
                <w:rFonts w:ascii="Times New Roman" w:hAnsi="Times New Roman" w:cs="Times New Roman"/>
                <w:sz w:val="24"/>
                <w:szCs w:val="24"/>
              </w:rPr>
            </w:pPr>
            <w:r w:rsidRPr="00AB05EA">
              <w:rPr>
                <w:rFonts w:ascii="Times New Roman" w:hAnsi="Times New Roman" w:cs="Times New Roman"/>
                <w:sz w:val="24"/>
                <w:szCs w:val="24"/>
              </w:rPr>
              <w:t>Общеобразовательные организации  (начального общего, основного общего, среднего общего образования)</w:t>
            </w:r>
          </w:p>
        </w:tc>
        <w:tc>
          <w:tcPr>
            <w:tcW w:w="993"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свыше   </w:t>
            </w:r>
            <w:r w:rsidRPr="00AB05EA">
              <w:rPr>
                <w:rFonts w:ascii="Times New Roman" w:hAnsi="Times New Roman" w:cs="Times New Roman"/>
                <w:sz w:val="24"/>
                <w:szCs w:val="24"/>
              </w:rPr>
              <w:br/>
              <w:t xml:space="preserve">500     </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от 351 </w:t>
            </w:r>
          </w:p>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до 500      </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от 201  </w:t>
            </w:r>
            <w:r w:rsidRPr="00AB05EA">
              <w:rPr>
                <w:rFonts w:ascii="Times New Roman" w:hAnsi="Times New Roman" w:cs="Times New Roman"/>
                <w:sz w:val="24"/>
                <w:szCs w:val="24"/>
              </w:rPr>
              <w:br/>
              <w:t xml:space="preserve">до 350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до 200  </w:t>
            </w:r>
          </w:p>
        </w:tc>
      </w:tr>
      <w:tr w:rsidR="00780630" w:rsidRPr="00AB05EA" w:rsidTr="00780630">
        <w:trPr>
          <w:cantSplit/>
          <w:trHeight w:val="600"/>
        </w:trPr>
        <w:tc>
          <w:tcPr>
            <w:tcW w:w="568"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3</w:t>
            </w:r>
          </w:p>
        </w:tc>
        <w:tc>
          <w:tcPr>
            <w:tcW w:w="4677"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Организации дополнительного образования </w:t>
            </w:r>
          </w:p>
        </w:tc>
        <w:tc>
          <w:tcPr>
            <w:tcW w:w="993"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свыше 500</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от 351 </w:t>
            </w:r>
          </w:p>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до 500</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от 201 до 350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до 200</w:t>
            </w:r>
          </w:p>
        </w:tc>
      </w:tr>
      <w:tr w:rsidR="00780630" w:rsidRPr="00AB05EA" w:rsidTr="00780630">
        <w:trPr>
          <w:cantSplit/>
          <w:trHeight w:val="600"/>
        </w:trPr>
        <w:tc>
          <w:tcPr>
            <w:tcW w:w="568"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4</w:t>
            </w:r>
          </w:p>
        </w:tc>
        <w:tc>
          <w:tcPr>
            <w:tcW w:w="4677"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Прочие учреждения образования             </w:t>
            </w:r>
          </w:p>
        </w:tc>
        <w:tc>
          <w:tcPr>
            <w:tcW w:w="993"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свыше 500</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 xml:space="preserve">от 351 </w:t>
            </w:r>
          </w:p>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до 500</w:t>
            </w:r>
          </w:p>
        </w:tc>
        <w:tc>
          <w:tcPr>
            <w:tcW w:w="1134" w:type="dxa"/>
            <w:tcBorders>
              <w:top w:val="single" w:sz="4" w:space="0" w:color="000000"/>
              <w:left w:val="single" w:sz="4" w:space="0" w:color="000000"/>
              <w:bottom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от 201 до 350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780630" w:rsidRPr="00AB05EA" w:rsidRDefault="00780630" w:rsidP="00780630">
            <w:pPr>
              <w:pStyle w:val="ConsPlusCell"/>
              <w:widowControl/>
              <w:snapToGrid w:val="0"/>
              <w:rPr>
                <w:rFonts w:ascii="Times New Roman" w:hAnsi="Times New Roman" w:cs="Times New Roman"/>
                <w:sz w:val="24"/>
                <w:szCs w:val="24"/>
              </w:rPr>
            </w:pPr>
            <w:r w:rsidRPr="00AB05EA">
              <w:rPr>
                <w:rFonts w:ascii="Times New Roman" w:hAnsi="Times New Roman" w:cs="Times New Roman"/>
                <w:sz w:val="24"/>
                <w:szCs w:val="24"/>
              </w:rPr>
              <w:t>до 200</w:t>
            </w:r>
          </w:p>
        </w:tc>
      </w:tr>
    </w:tbl>
    <w:p w:rsidR="00D92965" w:rsidRPr="003E63C8" w:rsidRDefault="00D92965"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780630" w:rsidRDefault="00780630"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780630" w:rsidRDefault="00780630"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780630" w:rsidRDefault="00780630"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AB05EA" w:rsidRDefault="00AB05EA"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AB05EA" w:rsidRDefault="00AB05EA"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AB05EA" w:rsidRDefault="00AB05EA"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AB05EA" w:rsidRDefault="00AB05EA"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AB05EA" w:rsidRDefault="00AB05EA"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AB05EA" w:rsidRDefault="00AB05EA"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AB05EA" w:rsidRDefault="00AB05EA"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AB05EA" w:rsidRDefault="00AB05EA"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780630" w:rsidRDefault="00780630"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780630" w:rsidRDefault="00780630"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780630" w:rsidRDefault="00780630" w:rsidP="00D92965">
      <w:pPr>
        <w:suppressAutoHyphens/>
        <w:spacing w:after="0" w:line="240" w:lineRule="auto"/>
        <w:ind w:left="4248" w:firstLine="708"/>
        <w:rPr>
          <w:rFonts w:ascii="Times New Roman" w:eastAsia="Times New Roman" w:hAnsi="Times New Roman" w:cs="Times New Roman"/>
          <w:sz w:val="32"/>
          <w:szCs w:val="32"/>
          <w:lang w:eastAsia="ar-SA"/>
        </w:rPr>
      </w:pPr>
    </w:p>
    <w:p w:rsidR="00D92965" w:rsidRPr="003E63C8" w:rsidRDefault="00D92965" w:rsidP="00D92965">
      <w:pPr>
        <w:suppressAutoHyphens/>
        <w:spacing w:after="0" w:line="240" w:lineRule="auto"/>
        <w:ind w:left="4248" w:firstLine="708"/>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Приложение  9</w:t>
      </w:r>
    </w:p>
    <w:p w:rsidR="00D92965" w:rsidRPr="003E63C8" w:rsidRDefault="00D92965" w:rsidP="00780630">
      <w:pPr>
        <w:suppressAutoHyphens/>
        <w:spacing w:after="0" w:line="240" w:lineRule="auto"/>
        <w:ind w:left="4536"/>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к Положению об оплате труда работников муниципального бюджетного дошкольного образовательного учреждения</w:t>
      </w:r>
    </w:p>
    <w:p w:rsidR="00D92965" w:rsidRPr="003E63C8" w:rsidRDefault="00D92965" w:rsidP="00780630">
      <w:pPr>
        <w:suppressAutoHyphens/>
        <w:spacing w:after="0" w:line="240" w:lineRule="auto"/>
        <w:ind w:left="4536"/>
        <w:rPr>
          <w:rFonts w:ascii="Times New Roman" w:eastAsia="Times New Roman" w:hAnsi="Times New Roman" w:cs="Times New Roman"/>
          <w:sz w:val="32"/>
          <w:szCs w:val="32"/>
          <w:lang w:eastAsia="ar-SA"/>
        </w:rPr>
      </w:pPr>
      <w:r w:rsidRPr="003E63C8">
        <w:rPr>
          <w:rFonts w:ascii="Times New Roman" w:eastAsia="Times New Roman" w:hAnsi="Times New Roman" w:cs="Times New Roman"/>
          <w:sz w:val="32"/>
          <w:szCs w:val="32"/>
          <w:lang w:eastAsia="ar-SA"/>
        </w:rPr>
        <w:t>Курагинский детский сад № 8 «Лесная сказка» комбинированного вида</w:t>
      </w:r>
    </w:p>
    <w:p w:rsidR="00D92965" w:rsidRPr="003E63C8" w:rsidRDefault="00D92965" w:rsidP="00D92965">
      <w:pPr>
        <w:suppressAutoHyphens/>
        <w:spacing w:after="0" w:line="240" w:lineRule="auto"/>
        <w:jc w:val="center"/>
        <w:rPr>
          <w:rFonts w:ascii="Times New Roman" w:eastAsia="Times New Roman" w:hAnsi="Times New Roman" w:cs="Times New Roman"/>
          <w:sz w:val="32"/>
          <w:szCs w:val="32"/>
          <w:lang w:eastAsia="ar-SA"/>
        </w:rPr>
      </w:pPr>
    </w:p>
    <w:p w:rsidR="00D92965" w:rsidRPr="00CB6477" w:rsidRDefault="00D92965" w:rsidP="00D92965">
      <w:pPr>
        <w:suppressAutoHyphens/>
        <w:spacing w:after="0" w:line="240" w:lineRule="auto"/>
        <w:jc w:val="center"/>
        <w:rPr>
          <w:rFonts w:ascii="Times New Roman" w:eastAsia="Times New Roman" w:hAnsi="Times New Roman" w:cs="Times New Roman"/>
          <w:b/>
          <w:sz w:val="32"/>
          <w:szCs w:val="32"/>
          <w:lang w:eastAsia="ar-SA"/>
        </w:rPr>
      </w:pPr>
      <w:r w:rsidRPr="00CB6477">
        <w:rPr>
          <w:rFonts w:ascii="Times New Roman" w:eastAsia="Times New Roman" w:hAnsi="Times New Roman" w:cs="Times New Roman"/>
          <w:b/>
          <w:sz w:val="32"/>
          <w:szCs w:val="32"/>
          <w:lang w:eastAsia="ar-SA"/>
        </w:rPr>
        <w:t>Размер персональных выплат работникам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2126"/>
      </w:tblGrid>
      <w:tr w:rsidR="00D92965" w:rsidRPr="00AB05EA" w:rsidTr="003E63C8">
        <w:tc>
          <w:tcPr>
            <w:tcW w:w="709"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 </w:t>
            </w:r>
            <w:proofErr w:type="gramStart"/>
            <w:r w:rsidRPr="00AB05EA">
              <w:rPr>
                <w:rFonts w:ascii="Times New Roman" w:eastAsia="Times New Roman" w:hAnsi="Times New Roman" w:cs="Times New Roman"/>
                <w:sz w:val="24"/>
                <w:szCs w:val="24"/>
              </w:rPr>
              <w:t>п</w:t>
            </w:r>
            <w:proofErr w:type="gramEnd"/>
            <w:r w:rsidRPr="00AB05EA">
              <w:rPr>
                <w:rFonts w:ascii="Times New Roman" w:eastAsia="Times New Roman" w:hAnsi="Times New Roman" w:cs="Times New Roman"/>
                <w:sz w:val="24"/>
                <w:szCs w:val="24"/>
              </w:rPr>
              <w:t>/п</w:t>
            </w:r>
          </w:p>
        </w:tc>
        <w:tc>
          <w:tcPr>
            <w:tcW w:w="694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Виды и условия персональных выплат</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spacing w:after="0" w:line="240" w:lineRule="auto"/>
              <w:jc w:val="center"/>
              <w:outlineLvl w:val="3"/>
              <w:rPr>
                <w:rFonts w:ascii="Times New Roman" w:eastAsia="Arial" w:hAnsi="Times New Roman" w:cs="Times New Roman"/>
                <w:sz w:val="24"/>
                <w:szCs w:val="24"/>
              </w:rPr>
            </w:pPr>
            <w:r w:rsidRPr="00AB05EA">
              <w:rPr>
                <w:rFonts w:ascii="Times New Roman" w:eastAsia="Arial" w:hAnsi="Times New Roman" w:cs="Times New Roman"/>
                <w:strike/>
                <w:sz w:val="24"/>
                <w:szCs w:val="24"/>
              </w:rPr>
              <w:t>Р</w:t>
            </w:r>
            <w:r w:rsidRPr="00AB05EA">
              <w:rPr>
                <w:rFonts w:ascii="Times New Roman" w:eastAsia="Arial" w:hAnsi="Times New Roman" w:cs="Times New Roman"/>
                <w:sz w:val="24"/>
                <w:szCs w:val="24"/>
              </w:rPr>
              <w:t>азмер к окладу (должностному окладу), ставке заработной платы</w:t>
            </w:r>
          </w:p>
        </w:tc>
      </w:tr>
      <w:tr w:rsidR="00D92965" w:rsidRPr="00AB05EA" w:rsidTr="003E63C8">
        <w:tc>
          <w:tcPr>
            <w:tcW w:w="709" w:type="dxa"/>
            <w:tcBorders>
              <w:top w:val="single" w:sz="4" w:space="0" w:color="auto"/>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1.</w:t>
            </w:r>
          </w:p>
        </w:tc>
        <w:tc>
          <w:tcPr>
            <w:tcW w:w="9072" w:type="dxa"/>
            <w:gridSpan w:val="2"/>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adjustRightInd w:val="0"/>
              <w:spacing w:after="0"/>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за опыт работы в занимаемой должности: &lt;*&gt;</w:t>
            </w:r>
          </w:p>
        </w:tc>
      </w:tr>
      <w:tr w:rsidR="00D92965" w:rsidRPr="00AB05EA" w:rsidTr="003E63C8">
        <w:trPr>
          <w:trHeight w:val="300"/>
        </w:trPr>
        <w:tc>
          <w:tcPr>
            <w:tcW w:w="709" w:type="dxa"/>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1.1.</w:t>
            </w: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от 1 года до 5 лет:</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5%</w:t>
            </w:r>
          </w:p>
        </w:tc>
      </w:tr>
      <w:tr w:rsidR="00D92965" w:rsidRPr="00AB05EA" w:rsidTr="003E63C8">
        <w:trPr>
          <w:trHeight w:val="588"/>
        </w:trPr>
        <w:tc>
          <w:tcPr>
            <w:tcW w:w="709" w:type="dxa"/>
            <w:vMerge w:val="restart"/>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при наличии ученой степени кандидата наук, культурологии, искусствоведения &lt;**&gt;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15%</w:t>
            </w:r>
          </w:p>
        </w:tc>
      </w:tr>
      <w:tr w:rsidR="00D92965" w:rsidRPr="00AB05EA" w:rsidTr="003E63C8">
        <w:trPr>
          <w:trHeight w:val="621"/>
        </w:trPr>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при наличии ученой степени доктора наук, культурологии, искусствоведения </w:t>
            </w:r>
            <w:bookmarkStart w:id="1" w:name="OLE_LINK1"/>
            <w:r w:rsidRPr="00AB05EA">
              <w:rPr>
                <w:rFonts w:ascii="Times New Roman" w:eastAsia="Times New Roman" w:hAnsi="Times New Roman" w:cs="Times New Roman"/>
                <w:sz w:val="24"/>
                <w:szCs w:val="24"/>
              </w:rPr>
              <w:t>&lt;**&gt;</w:t>
            </w:r>
            <w:bookmarkEnd w:id="1"/>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20%</w:t>
            </w:r>
          </w:p>
        </w:tc>
      </w:tr>
      <w:tr w:rsidR="00D92965" w:rsidRPr="00AB05EA" w:rsidTr="003E63C8">
        <w:trPr>
          <w:trHeight w:val="555"/>
        </w:trPr>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при наличии почетного звания, начинающегося со слова «Заслуженный»&lt;**&gt; </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15%</w:t>
            </w:r>
          </w:p>
        </w:tc>
      </w:tr>
      <w:tr w:rsidR="00D92965" w:rsidRPr="00AB05EA" w:rsidTr="003E63C8">
        <w:trPr>
          <w:trHeight w:val="534"/>
        </w:trPr>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при наличии почетного звания, начинающегося со слова «Народный». &lt;**&gt;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20%</w:t>
            </w:r>
          </w:p>
        </w:tc>
      </w:tr>
      <w:tr w:rsidR="00D92965" w:rsidRPr="00AB05EA" w:rsidTr="003E63C8">
        <w:trPr>
          <w:trHeight w:val="300"/>
        </w:trPr>
        <w:tc>
          <w:tcPr>
            <w:tcW w:w="709" w:type="dxa"/>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от 5 лет до 10 лет:</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15%</w:t>
            </w:r>
          </w:p>
        </w:tc>
      </w:tr>
      <w:tr w:rsidR="00D92965" w:rsidRPr="00AB05EA" w:rsidTr="003E63C8">
        <w:trPr>
          <w:trHeight w:val="618"/>
        </w:trPr>
        <w:tc>
          <w:tcPr>
            <w:tcW w:w="709" w:type="dxa"/>
            <w:vMerge w:val="restart"/>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при наличии ученой степени кандидата наук, культурологии, искусствоведения &lt;**&gt;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25%</w:t>
            </w:r>
          </w:p>
        </w:tc>
      </w:tr>
      <w:tr w:rsidR="00D92965" w:rsidRPr="00AB05EA" w:rsidTr="003E63C8">
        <w:trPr>
          <w:trHeight w:val="600"/>
        </w:trPr>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при наличии ученой степени доктора наук, культурологии, искусствоведения &lt;**&gt;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30%</w:t>
            </w:r>
          </w:p>
        </w:tc>
      </w:tr>
      <w:tr w:rsidR="00D92965" w:rsidRPr="00AB05EA" w:rsidTr="003E63C8">
        <w:trPr>
          <w:trHeight w:val="555"/>
        </w:trPr>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при наличии почетного звания, начинающегося со слова «Заслуженный» &lt;**&gt; </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25%</w:t>
            </w:r>
          </w:p>
        </w:tc>
      </w:tr>
      <w:tr w:rsidR="00D92965" w:rsidRPr="00AB05EA" w:rsidTr="003E63C8">
        <w:trPr>
          <w:trHeight w:val="534"/>
        </w:trPr>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при наличии почетного звания, начинающегося со слова «Народный» &lt;**&gt;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30%</w:t>
            </w:r>
          </w:p>
        </w:tc>
      </w:tr>
      <w:tr w:rsidR="00D92965" w:rsidRPr="00AB05EA" w:rsidTr="003E63C8">
        <w:trPr>
          <w:trHeight w:val="300"/>
        </w:trPr>
        <w:tc>
          <w:tcPr>
            <w:tcW w:w="709" w:type="dxa"/>
            <w:vMerge w:val="restart"/>
            <w:tcBorders>
              <w:left w:val="single" w:sz="4" w:space="0" w:color="auto"/>
              <w:right w:val="single" w:sz="4" w:space="0" w:color="auto"/>
            </w:tcBorders>
            <w:vAlign w:val="center"/>
          </w:tcPr>
          <w:p w:rsidR="00D92965" w:rsidRPr="00AB05EA" w:rsidRDefault="00D92965" w:rsidP="00D92965">
            <w:pPr>
              <w:tabs>
                <w:tab w:val="center" w:pos="3405"/>
              </w:tabs>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1.3.</w:t>
            </w: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tabs>
                <w:tab w:val="center" w:pos="3405"/>
              </w:tabs>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свыше 10 лет </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25%</w:t>
            </w:r>
          </w:p>
        </w:tc>
      </w:tr>
      <w:tr w:rsidR="00D92965" w:rsidRPr="00AB05EA" w:rsidTr="003E63C8">
        <w:trPr>
          <w:trHeight w:val="588"/>
        </w:trPr>
        <w:tc>
          <w:tcPr>
            <w:tcW w:w="709" w:type="dxa"/>
            <w:vMerge/>
            <w:tcBorders>
              <w:left w:val="single" w:sz="4" w:space="0" w:color="auto"/>
              <w:right w:val="single" w:sz="4" w:space="0" w:color="auto"/>
            </w:tcBorders>
            <w:vAlign w:val="center"/>
          </w:tcPr>
          <w:p w:rsidR="00D92965" w:rsidRPr="00AB05EA" w:rsidRDefault="00D92965" w:rsidP="00D92965">
            <w:pPr>
              <w:tabs>
                <w:tab w:val="center" w:pos="3405"/>
              </w:tabs>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при наличии ученой степени кандидата наук, культурологии, искусствоведения &lt;**&gt;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35%</w:t>
            </w:r>
          </w:p>
        </w:tc>
      </w:tr>
      <w:tr w:rsidR="00D92965" w:rsidRPr="00AB05EA" w:rsidTr="003E63C8">
        <w:trPr>
          <w:trHeight w:val="546"/>
        </w:trPr>
        <w:tc>
          <w:tcPr>
            <w:tcW w:w="709" w:type="dxa"/>
            <w:vMerge/>
            <w:tcBorders>
              <w:left w:val="single" w:sz="4" w:space="0" w:color="auto"/>
              <w:right w:val="single" w:sz="4" w:space="0" w:color="auto"/>
            </w:tcBorders>
            <w:vAlign w:val="center"/>
          </w:tcPr>
          <w:p w:rsidR="00D92965" w:rsidRPr="00AB05EA" w:rsidRDefault="00D92965" w:rsidP="00D92965">
            <w:pPr>
              <w:tabs>
                <w:tab w:val="center" w:pos="3405"/>
              </w:tabs>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при наличии ученой степени доктора наук, культурологии, искусствоведения &lt;**&gt;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40%</w:t>
            </w:r>
          </w:p>
        </w:tc>
      </w:tr>
      <w:tr w:rsidR="00D92965" w:rsidRPr="00AB05EA" w:rsidTr="003E63C8">
        <w:trPr>
          <w:trHeight w:val="570"/>
        </w:trPr>
        <w:tc>
          <w:tcPr>
            <w:tcW w:w="709" w:type="dxa"/>
            <w:vMerge/>
            <w:tcBorders>
              <w:left w:val="single" w:sz="4" w:space="0" w:color="auto"/>
              <w:right w:val="single" w:sz="4" w:space="0" w:color="auto"/>
            </w:tcBorders>
            <w:vAlign w:val="center"/>
          </w:tcPr>
          <w:p w:rsidR="00D92965" w:rsidRPr="00AB05EA" w:rsidRDefault="00D92965" w:rsidP="00D92965">
            <w:pPr>
              <w:tabs>
                <w:tab w:val="center" w:pos="3405"/>
              </w:tabs>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при наличии почетного звания, начинающегося со слова «Заслуженный». &lt;**&gt; </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35%</w:t>
            </w:r>
          </w:p>
        </w:tc>
      </w:tr>
      <w:tr w:rsidR="00D92965" w:rsidRPr="00AB05EA" w:rsidTr="003E63C8">
        <w:trPr>
          <w:trHeight w:val="519"/>
        </w:trPr>
        <w:tc>
          <w:tcPr>
            <w:tcW w:w="709" w:type="dxa"/>
            <w:vMerge/>
            <w:tcBorders>
              <w:left w:val="single" w:sz="4" w:space="0" w:color="auto"/>
              <w:bottom w:val="single" w:sz="4" w:space="0" w:color="auto"/>
              <w:right w:val="single" w:sz="4" w:space="0" w:color="auto"/>
            </w:tcBorders>
            <w:vAlign w:val="center"/>
          </w:tcPr>
          <w:p w:rsidR="00D92965" w:rsidRPr="00AB05EA" w:rsidRDefault="00D92965" w:rsidP="00D92965">
            <w:pPr>
              <w:tabs>
                <w:tab w:val="center" w:pos="3405"/>
              </w:tabs>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при наличии почетного звания, начинающегося со слова «Народный» &lt;**&gt;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40%</w:t>
            </w:r>
          </w:p>
        </w:tc>
      </w:tr>
      <w:tr w:rsidR="00D92965" w:rsidRPr="00AB05EA" w:rsidTr="003E63C8">
        <w:trPr>
          <w:trHeight w:val="250"/>
        </w:trPr>
        <w:tc>
          <w:tcPr>
            <w:tcW w:w="709" w:type="dxa"/>
            <w:tcBorders>
              <w:top w:val="single" w:sz="4" w:space="0" w:color="auto"/>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w:t>
            </w:r>
          </w:p>
        </w:tc>
        <w:tc>
          <w:tcPr>
            <w:tcW w:w="9072" w:type="dxa"/>
            <w:gridSpan w:val="2"/>
            <w:tcBorders>
              <w:top w:val="single" w:sz="4" w:space="0" w:color="auto"/>
              <w:left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За сложность, напряженность и особый режим работы: </w:t>
            </w:r>
          </w:p>
        </w:tc>
      </w:tr>
      <w:tr w:rsidR="00D92965" w:rsidRPr="00AB05EA" w:rsidTr="003E63C8">
        <w:trPr>
          <w:trHeight w:val="388"/>
        </w:trPr>
        <w:tc>
          <w:tcPr>
            <w:tcW w:w="709" w:type="dxa"/>
            <w:vMerge w:val="restart"/>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2.1.</w:t>
            </w:r>
          </w:p>
        </w:tc>
        <w:tc>
          <w:tcPr>
            <w:tcW w:w="694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line="240" w:lineRule="auto"/>
              <w:ind w:firstLine="317"/>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за заведование элементами инфраструктуры</w:t>
            </w:r>
            <w:proofErr w:type="gramStart"/>
            <w:r w:rsidRPr="00AB05EA">
              <w:rPr>
                <w:rFonts w:ascii="Times New Roman" w:eastAsia="Times New Roman" w:hAnsi="Times New Roman" w:cs="Times New Roman"/>
                <w:sz w:val="24"/>
                <w:szCs w:val="24"/>
              </w:rPr>
              <w:t>:&lt;****&gt;:</w:t>
            </w:r>
            <w:proofErr w:type="gramEnd"/>
          </w:p>
        </w:tc>
        <w:tc>
          <w:tcPr>
            <w:tcW w:w="212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p>
        </w:tc>
      </w:tr>
      <w:tr w:rsidR="00D92965" w:rsidRPr="00AB05EA" w:rsidTr="003E63C8">
        <w:trPr>
          <w:trHeight w:val="352"/>
        </w:trPr>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adjustRightInd w:val="0"/>
              <w:spacing w:after="0" w:line="240" w:lineRule="auto"/>
              <w:ind w:firstLine="317"/>
              <w:jc w:val="both"/>
              <w:rPr>
                <w:rFonts w:ascii="Times New Roman" w:eastAsia="Times New Roman" w:hAnsi="Times New Roman" w:cs="Times New Roman"/>
                <w:strike/>
                <w:sz w:val="24"/>
                <w:szCs w:val="24"/>
              </w:rPr>
            </w:pPr>
            <w:r w:rsidRPr="00AB05EA">
              <w:rPr>
                <w:rFonts w:ascii="Times New Roman" w:eastAsia="Times New Roman" w:hAnsi="Times New Roman" w:cs="Times New Roman"/>
                <w:sz w:val="24"/>
                <w:szCs w:val="24"/>
              </w:rPr>
              <w:t>кабинетами, лабораториями,</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10%</w:t>
            </w:r>
          </w:p>
        </w:tc>
      </w:tr>
      <w:tr w:rsidR="00D92965" w:rsidRPr="00AB05EA" w:rsidTr="003E63C8">
        <w:trPr>
          <w:trHeight w:val="550"/>
        </w:trPr>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spacing w:after="0" w:line="240" w:lineRule="auto"/>
              <w:rPr>
                <w:rFonts w:ascii="Times New Roman" w:eastAsia="Times New Roman" w:hAnsi="Times New Roman" w:cs="Times New Roman"/>
                <w:strike/>
                <w:sz w:val="24"/>
                <w:szCs w:val="24"/>
              </w:rPr>
            </w:pPr>
            <w:r w:rsidRPr="00AB05EA">
              <w:rPr>
                <w:rFonts w:ascii="Times New Roman" w:eastAsia="Times New Roman" w:hAnsi="Times New Roman" w:cs="Times New Roman"/>
                <w:sz w:val="24"/>
                <w:szCs w:val="24"/>
              </w:rPr>
              <w:t xml:space="preserve">учебно-опытными участками, мастерскими, музыкальными </w:t>
            </w:r>
            <w:r w:rsidRPr="00AB05EA">
              <w:rPr>
                <w:rFonts w:ascii="Times New Roman" w:eastAsia="Times New Roman" w:hAnsi="Times New Roman" w:cs="Times New Roman"/>
                <w:sz w:val="24"/>
                <w:szCs w:val="24"/>
              </w:rPr>
              <w:br/>
              <w:t>и спортивными залами</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20%</w:t>
            </w:r>
          </w:p>
        </w:tc>
      </w:tr>
      <w:tr w:rsidR="00D92965" w:rsidRPr="00AB05EA" w:rsidTr="003E63C8">
        <w:trPr>
          <w:trHeight w:val="565"/>
        </w:trPr>
        <w:tc>
          <w:tcPr>
            <w:tcW w:w="709" w:type="dxa"/>
            <w:tcBorders>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2.2.</w:t>
            </w: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adjustRightInd w:val="0"/>
              <w:spacing w:after="0" w:line="240" w:lineRule="auto"/>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шеф-поварам за контроль качества поставляемых продуктов при организации питания </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widowControl w:val="0"/>
              <w:suppressAutoHyphens/>
              <w:autoSpaceDE w:val="0"/>
              <w:spacing w:after="0" w:line="240" w:lineRule="auto"/>
              <w:jc w:val="center"/>
              <w:rPr>
                <w:rFonts w:ascii="Arial" w:eastAsia="Arial" w:hAnsi="Arial" w:cs="Arial"/>
                <w:sz w:val="24"/>
                <w:szCs w:val="24"/>
              </w:rPr>
            </w:pPr>
            <w:r w:rsidRPr="00AB05EA">
              <w:rPr>
                <w:rFonts w:ascii="Arial" w:eastAsia="Arial" w:hAnsi="Arial" w:cs="Arial"/>
                <w:sz w:val="24"/>
                <w:szCs w:val="24"/>
              </w:rPr>
              <w:t>20%</w:t>
            </w:r>
          </w:p>
        </w:tc>
      </w:tr>
      <w:tr w:rsidR="00D92965" w:rsidRPr="00AB05EA" w:rsidTr="003E63C8">
        <w:tc>
          <w:tcPr>
            <w:tcW w:w="709"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AB05EA">
              <w:rPr>
                <w:rFonts w:ascii="Times New Roman" w:eastAsia="Times New Roman" w:hAnsi="Times New Roman" w:cs="Times New Roman"/>
                <w:sz w:val="24"/>
                <w:szCs w:val="24"/>
              </w:rPr>
              <w:t>специалистам,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и казенными образовательными организациями либо продолжающим работу в образовательной организации. Персональная выплата устанавливается на срок первых пяти лет работы с момента окончания учебного заведения</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20%</w:t>
            </w:r>
          </w:p>
        </w:tc>
      </w:tr>
      <w:tr w:rsidR="00D92965" w:rsidRPr="00AB05EA" w:rsidTr="003E63C8">
        <w:tc>
          <w:tcPr>
            <w:tcW w:w="709" w:type="dxa"/>
            <w:vMerge w:val="restart"/>
            <w:tcBorders>
              <w:top w:val="single" w:sz="4" w:space="0" w:color="auto"/>
              <w:left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краевые выплаты воспитателям муниципальных бюджетных и казенных образовательных организаций, реализующих основную общеобразовательную программу дошкольного образования детей </w:t>
            </w:r>
            <w:r w:rsidRPr="00AB05EA">
              <w:rPr>
                <w:rFonts w:ascii="Times New Roman" w:eastAsia="Calibri" w:hAnsi="Times New Roman" w:cs="Times New Roman"/>
                <w:sz w:val="24"/>
                <w:szCs w:val="24"/>
              </w:rPr>
              <w:t>&lt;*****&gt;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suppressAutoHyphens/>
              <w:autoSpaceDE w:val="0"/>
              <w:autoSpaceDN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718,4 рубля</w:t>
            </w:r>
          </w:p>
        </w:tc>
      </w:tr>
      <w:tr w:rsidR="00D92965" w:rsidRPr="00AB05EA" w:rsidTr="003E63C8">
        <w:tc>
          <w:tcPr>
            <w:tcW w:w="709" w:type="dxa"/>
            <w:vMerge/>
            <w:tcBorders>
              <w:left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краевые выплаты младшим воспитателям и помощникам воспитателей муниципальных бюджетных и казенных образовательных организаций, реализующих основную общеобразовательную программу дошкольного образования детей </w:t>
            </w:r>
            <w:r w:rsidRPr="00AB05EA">
              <w:rPr>
                <w:rFonts w:ascii="Times New Roman" w:eastAsia="Calibri" w:hAnsi="Times New Roman" w:cs="Times New Roman"/>
                <w:sz w:val="24"/>
                <w:szCs w:val="24"/>
              </w:rPr>
              <w:t>&lt;*****&gt;</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widowControl w:val="0"/>
              <w:suppressAutoHyphens/>
              <w:autoSpaceDE w:val="0"/>
              <w:spacing w:after="0" w:line="240" w:lineRule="auto"/>
              <w:jc w:val="center"/>
              <w:rPr>
                <w:rFonts w:ascii="Arial" w:eastAsia="Arial" w:hAnsi="Arial" w:cs="Arial"/>
                <w:sz w:val="24"/>
                <w:szCs w:val="24"/>
              </w:rPr>
            </w:pPr>
            <w:r w:rsidRPr="00AB05EA">
              <w:rPr>
                <w:rFonts w:ascii="Arial" w:eastAsia="Arial" w:hAnsi="Arial" w:cs="Arial"/>
                <w:sz w:val="24"/>
                <w:szCs w:val="24"/>
              </w:rPr>
              <w:t>2 155,2 рубля</w:t>
            </w:r>
          </w:p>
        </w:tc>
      </w:tr>
      <w:tr w:rsidR="00D92965" w:rsidRPr="00AB05EA" w:rsidTr="003E63C8">
        <w:tc>
          <w:tcPr>
            <w:tcW w:w="709" w:type="dxa"/>
            <w:tcBorders>
              <w:left w:val="single" w:sz="4" w:space="0" w:color="auto"/>
              <w:right w:val="single" w:sz="4" w:space="0" w:color="auto"/>
            </w:tcBorders>
            <w:vAlign w:val="center"/>
          </w:tcPr>
          <w:p w:rsidR="00D92965" w:rsidRPr="00AB05EA" w:rsidRDefault="00D92965" w:rsidP="00D92965">
            <w:pPr>
              <w:suppressAutoHyphens/>
              <w:autoSpaceDE w:val="0"/>
              <w:autoSpaceDN w:val="0"/>
              <w:adjustRightInd w:val="0"/>
              <w:spacing w:after="0"/>
              <w:jc w:val="center"/>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tcPr>
          <w:p w:rsidR="00D92965" w:rsidRPr="00AB05EA" w:rsidRDefault="00D92965" w:rsidP="00D92965">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B05EA">
              <w:rPr>
                <w:rFonts w:ascii="Times New Roman" w:eastAsia="Times New Roman" w:hAnsi="Times New Roman" w:cs="Times New Roman"/>
                <w:sz w:val="24"/>
                <w:szCs w:val="24"/>
              </w:rPr>
              <w:t xml:space="preserve">Выплата работникам, по </w:t>
            </w:r>
            <w:proofErr w:type="gramStart"/>
            <w:r w:rsidRPr="00AB05EA">
              <w:rPr>
                <w:rFonts w:ascii="Times New Roman" w:eastAsia="Times New Roman" w:hAnsi="Times New Roman" w:cs="Times New Roman"/>
                <w:sz w:val="24"/>
                <w:szCs w:val="24"/>
              </w:rPr>
              <w:t>должностям</w:t>
            </w:r>
            <w:proofErr w:type="gramEnd"/>
            <w:r w:rsidRPr="00AB05EA">
              <w:rPr>
                <w:rFonts w:ascii="Times New Roman" w:eastAsia="Times New Roman" w:hAnsi="Times New Roman" w:cs="Times New Roman"/>
                <w:sz w:val="24"/>
                <w:szCs w:val="24"/>
              </w:rPr>
              <w:t xml:space="preserve"> не отнесенным к педагогическим, исходя из объема, сложности и напряженности выполняемой работы</w:t>
            </w:r>
          </w:p>
        </w:tc>
        <w:tc>
          <w:tcPr>
            <w:tcW w:w="2126" w:type="dxa"/>
            <w:tcBorders>
              <w:top w:val="single" w:sz="4" w:space="0" w:color="auto"/>
              <w:left w:val="single" w:sz="4" w:space="0" w:color="auto"/>
              <w:bottom w:val="single" w:sz="4" w:space="0" w:color="auto"/>
              <w:right w:val="single" w:sz="4" w:space="0" w:color="auto"/>
            </w:tcBorders>
            <w:vAlign w:val="center"/>
          </w:tcPr>
          <w:p w:rsidR="00D92965" w:rsidRPr="00AB05EA" w:rsidRDefault="00D92965" w:rsidP="00D92965">
            <w:pPr>
              <w:widowControl w:val="0"/>
              <w:suppressAutoHyphens/>
              <w:autoSpaceDE w:val="0"/>
              <w:spacing w:after="0" w:line="240" w:lineRule="auto"/>
              <w:jc w:val="center"/>
              <w:rPr>
                <w:rFonts w:ascii="Times New Roman" w:eastAsia="Arial" w:hAnsi="Times New Roman" w:cs="Times New Roman"/>
                <w:sz w:val="24"/>
                <w:szCs w:val="24"/>
              </w:rPr>
            </w:pPr>
            <w:r w:rsidRPr="00AB05EA">
              <w:rPr>
                <w:rFonts w:ascii="Times New Roman" w:eastAsia="Arial" w:hAnsi="Times New Roman" w:cs="Times New Roman"/>
                <w:sz w:val="24"/>
                <w:szCs w:val="24"/>
              </w:rPr>
              <w:t>150%</w:t>
            </w:r>
          </w:p>
        </w:tc>
      </w:tr>
    </w:tbl>
    <w:p w:rsidR="00D92965" w:rsidRPr="00976330" w:rsidRDefault="00D92965" w:rsidP="00D92965">
      <w:pPr>
        <w:suppressAutoHyphens/>
        <w:autoSpaceDE w:val="0"/>
        <w:autoSpaceDN w:val="0"/>
        <w:adjustRightInd w:val="0"/>
        <w:spacing w:after="0" w:line="240" w:lineRule="auto"/>
        <w:ind w:left="567" w:right="195" w:firstLine="851"/>
        <w:jc w:val="both"/>
        <w:rPr>
          <w:rFonts w:ascii="Times New Roman" w:eastAsia="Times New Roman" w:hAnsi="Times New Roman" w:cs="Times New Roman"/>
          <w:sz w:val="20"/>
          <w:szCs w:val="20"/>
          <w:lang w:eastAsia="ar-SA"/>
        </w:rPr>
      </w:pPr>
      <w:r w:rsidRPr="00976330">
        <w:rPr>
          <w:rFonts w:ascii="Times New Roman" w:eastAsia="Times New Roman" w:hAnsi="Times New Roman" w:cs="Times New Roman"/>
          <w:sz w:val="20"/>
          <w:szCs w:val="20"/>
          <w:lang w:eastAsia="ar-SA"/>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организации или профилю педагогической деятельности (преподаваемых дисциплин).</w:t>
      </w:r>
    </w:p>
    <w:p w:rsidR="00D92965" w:rsidRPr="00976330" w:rsidRDefault="00D92965" w:rsidP="00D92965">
      <w:pPr>
        <w:suppressAutoHyphens/>
        <w:autoSpaceDE w:val="0"/>
        <w:autoSpaceDN w:val="0"/>
        <w:adjustRightInd w:val="0"/>
        <w:spacing w:after="0" w:line="240" w:lineRule="auto"/>
        <w:ind w:left="567" w:right="195" w:firstLine="851"/>
        <w:jc w:val="both"/>
        <w:rPr>
          <w:rFonts w:ascii="Times New Roman" w:eastAsia="Times New Roman" w:hAnsi="Times New Roman" w:cs="Times New Roman"/>
          <w:sz w:val="20"/>
          <w:szCs w:val="20"/>
          <w:lang w:eastAsia="ar-SA"/>
        </w:rPr>
      </w:pPr>
      <w:r w:rsidRPr="00976330">
        <w:rPr>
          <w:rFonts w:ascii="Times New Roman" w:eastAsia="Times New Roman" w:hAnsi="Times New Roman" w:cs="Times New Roman"/>
          <w:sz w:val="20"/>
          <w:szCs w:val="20"/>
          <w:lang w:eastAsia="ar-SA"/>
        </w:rPr>
        <w:t>&lt;**&gt; Производится при условии соответствия почетного звания, ученой степени профилю организации или профилю педагогической деятельности (преподаваемых дисциплин).</w:t>
      </w:r>
    </w:p>
    <w:p w:rsidR="00D92965" w:rsidRPr="00976330" w:rsidRDefault="00D92965" w:rsidP="00D92965">
      <w:pPr>
        <w:suppressAutoHyphens/>
        <w:autoSpaceDE w:val="0"/>
        <w:autoSpaceDN w:val="0"/>
        <w:adjustRightInd w:val="0"/>
        <w:spacing w:after="0" w:line="240" w:lineRule="auto"/>
        <w:ind w:left="567" w:right="195" w:firstLine="851"/>
        <w:jc w:val="both"/>
        <w:rPr>
          <w:rFonts w:ascii="Times New Roman" w:eastAsia="Times New Roman" w:hAnsi="Times New Roman" w:cs="Times New Roman"/>
          <w:sz w:val="20"/>
          <w:szCs w:val="20"/>
          <w:lang w:eastAsia="ar-SA"/>
        </w:rPr>
      </w:pPr>
      <w:r w:rsidRPr="00976330">
        <w:rPr>
          <w:rFonts w:ascii="Times New Roman" w:eastAsia="Times New Roman" w:hAnsi="Times New Roman" w:cs="Times New Roman"/>
          <w:sz w:val="20"/>
          <w:szCs w:val="20"/>
          <w:lang w:eastAsia="ar-SA"/>
        </w:rPr>
        <w:t>&lt;***&gt; Вознаграждение выплачивается педагогическим работникам общеобразовательных организаций, профессиональных образовательных организаций (далее – образовательные организации).</w:t>
      </w:r>
    </w:p>
    <w:p w:rsidR="00D92965" w:rsidRPr="00976330" w:rsidRDefault="00D92965" w:rsidP="00D92965">
      <w:pPr>
        <w:suppressAutoHyphens/>
        <w:autoSpaceDE w:val="0"/>
        <w:autoSpaceDN w:val="0"/>
        <w:adjustRightInd w:val="0"/>
        <w:spacing w:after="0" w:line="240" w:lineRule="auto"/>
        <w:ind w:left="567" w:right="195" w:firstLine="851"/>
        <w:jc w:val="both"/>
        <w:rPr>
          <w:rFonts w:ascii="Times New Roman" w:eastAsia="Times New Roman" w:hAnsi="Times New Roman" w:cs="Times New Roman"/>
          <w:sz w:val="20"/>
          <w:szCs w:val="20"/>
          <w:lang w:eastAsia="ar-SA"/>
        </w:rPr>
      </w:pPr>
      <w:r w:rsidRPr="00976330">
        <w:rPr>
          <w:rFonts w:ascii="Times New Roman" w:eastAsia="Times New Roman" w:hAnsi="Times New Roman" w:cs="Times New Roman"/>
          <w:sz w:val="20"/>
          <w:szCs w:val="20"/>
          <w:lang w:eastAsia="ar-SA"/>
        </w:rPr>
        <w:t>&lt;****&gt; От минимального оклада (должностного оклада), ставки заработной платы, без учета нагрузки.</w:t>
      </w:r>
    </w:p>
    <w:p w:rsidR="00D92965" w:rsidRPr="00976330" w:rsidRDefault="00D92965" w:rsidP="00D92965">
      <w:pPr>
        <w:suppressAutoHyphens/>
        <w:autoSpaceDE w:val="0"/>
        <w:autoSpaceDN w:val="0"/>
        <w:adjustRightInd w:val="0"/>
        <w:spacing w:after="0" w:line="240" w:lineRule="auto"/>
        <w:ind w:left="567" w:right="195" w:firstLine="851"/>
        <w:jc w:val="both"/>
        <w:rPr>
          <w:rFonts w:ascii="Times New Roman" w:eastAsia="Times New Roman" w:hAnsi="Times New Roman" w:cs="Times New Roman"/>
          <w:sz w:val="20"/>
          <w:szCs w:val="20"/>
          <w:lang w:eastAsia="ar-SA"/>
        </w:rPr>
      </w:pPr>
      <w:proofErr w:type="gramStart"/>
      <w:r w:rsidRPr="00976330">
        <w:rPr>
          <w:rFonts w:ascii="Times New Roman" w:eastAsia="Times New Roman" w:hAnsi="Times New Roman" w:cs="Times New Roman"/>
          <w:sz w:val="20"/>
          <w:szCs w:val="20"/>
          <w:lang w:eastAsia="ar-SA"/>
        </w:rPr>
        <w:t>&lt;*****&gt; Краевые выплаты воспитателям, младшим воспитателям и помощникам воспитателей образовательных организаций, реализующих основную общеобразовательную программу дошкольного образования детей, устанавливаются на основании приказа руководителя организации в виде выплаты стимулирующего характера, входящей в состав заработной платы работника, но не более 718,4 рубля на одного работника (воспитателя), 2 155,2 рубля на одного работника (младшего воспитателя и помощника воспитателя).</w:t>
      </w:r>
      <w:proofErr w:type="gramEnd"/>
    </w:p>
    <w:p w:rsidR="00D92965" w:rsidRPr="00976330" w:rsidRDefault="00D92965" w:rsidP="00D92965">
      <w:pPr>
        <w:suppressAutoHyphens/>
        <w:autoSpaceDE w:val="0"/>
        <w:autoSpaceDN w:val="0"/>
        <w:adjustRightInd w:val="0"/>
        <w:spacing w:after="0" w:line="240" w:lineRule="auto"/>
        <w:ind w:left="567" w:right="195" w:firstLine="851"/>
        <w:jc w:val="both"/>
        <w:rPr>
          <w:rFonts w:ascii="Times New Roman" w:eastAsia="Times New Roman" w:hAnsi="Times New Roman" w:cs="Times New Roman"/>
          <w:sz w:val="20"/>
          <w:szCs w:val="20"/>
          <w:lang w:eastAsia="ar-SA"/>
        </w:rPr>
      </w:pPr>
      <w:r w:rsidRPr="00976330">
        <w:rPr>
          <w:rFonts w:ascii="Times New Roman" w:eastAsia="Times New Roman" w:hAnsi="Times New Roman" w:cs="Times New Roman"/>
          <w:sz w:val="20"/>
          <w:szCs w:val="20"/>
          <w:lang w:eastAsia="ar-SA"/>
        </w:rPr>
        <w:t xml:space="preserve">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w:t>
      </w:r>
      <w:proofErr w:type="gramStart"/>
      <w:r w:rsidRPr="00976330">
        <w:rPr>
          <w:rFonts w:ascii="Times New Roman" w:eastAsia="Times New Roman" w:hAnsi="Times New Roman" w:cs="Times New Roman"/>
          <w:sz w:val="20"/>
          <w:szCs w:val="20"/>
          <w:lang w:eastAsia="ar-SA"/>
        </w:rPr>
        <w:t>размера оплаты труда</w:t>
      </w:r>
      <w:proofErr w:type="gramEnd"/>
      <w:r w:rsidRPr="00976330">
        <w:rPr>
          <w:rFonts w:ascii="Times New Roman" w:eastAsia="Times New Roman" w:hAnsi="Times New Roman" w:cs="Times New Roman"/>
          <w:sz w:val="20"/>
          <w:szCs w:val="20"/>
          <w:lang w:eastAsia="ar-SA"/>
        </w:rPr>
        <w:t>), региональной выплаты и выплат стимулирующего характера), пропорционально отработанному времени.</w:t>
      </w:r>
    </w:p>
    <w:p w:rsidR="00D92965" w:rsidRPr="00976330" w:rsidRDefault="00D92965" w:rsidP="00D92965">
      <w:pPr>
        <w:suppressAutoHyphens/>
        <w:spacing w:after="0" w:line="240" w:lineRule="auto"/>
        <w:ind w:left="567" w:firstLine="851"/>
        <w:jc w:val="both"/>
        <w:rPr>
          <w:rFonts w:ascii="Times New Roman" w:eastAsia="Times New Roman" w:hAnsi="Times New Roman" w:cs="Times New Roman"/>
          <w:sz w:val="20"/>
          <w:szCs w:val="20"/>
          <w:lang w:eastAsia="ar-SA"/>
        </w:rPr>
      </w:pPr>
      <w:r w:rsidRPr="00976330">
        <w:rPr>
          <w:rFonts w:ascii="Times New Roman" w:eastAsia="Times New Roman" w:hAnsi="Times New Roman" w:cs="Times New Roman"/>
          <w:sz w:val="20"/>
          <w:szCs w:val="20"/>
          <w:lang w:eastAsia="ar-SA"/>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780630" w:rsidRPr="00976330" w:rsidRDefault="00780630" w:rsidP="00D92965">
      <w:pPr>
        <w:spacing w:after="0"/>
        <w:ind w:left="567" w:firstLine="851"/>
        <w:jc w:val="right"/>
        <w:rPr>
          <w:rFonts w:ascii="Times New Roman" w:eastAsia="Calibri" w:hAnsi="Times New Roman" w:cs="Times New Roman"/>
          <w:sz w:val="20"/>
          <w:szCs w:val="20"/>
        </w:rPr>
      </w:pPr>
    </w:p>
    <w:p w:rsidR="00780630" w:rsidRPr="00976330" w:rsidRDefault="00780630" w:rsidP="00D92965">
      <w:pPr>
        <w:spacing w:after="0"/>
        <w:ind w:left="567" w:firstLine="851"/>
        <w:jc w:val="right"/>
        <w:rPr>
          <w:rFonts w:ascii="Times New Roman" w:eastAsia="Calibri" w:hAnsi="Times New Roman" w:cs="Times New Roman"/>
          <w:sz w:val="20"/>
          <w:szCs w:val="20"/>
        </w:rPr>
      </w:pPr>
    </w:p>
    <w:p w:rsidR="00780630" w:rsidRDefault="00780630" w:rsidP="00D92965">
      <w:pPr>
        <w:spacing w:after="0"/>
        <w:ind w:left="567" w:firstLine="851"/>
        <w:jc w:val="right"/>
        <w:rPr>
          <w:rFonts w:ascii="Times New Roman" w:eastAsia="Calibri" w:hAnsi="Times New Roman" w:cs="Times New Roman"/>
          <w:sz w:val="32"/>
          <w:szCs w:val="32"/>
        </w:rPr>
      </w:pPr>
    </w:p>
    <w:p w:rsidR="00CB6477" w:rsidRDefault="00CB6477" w:rsidP="00D92965">
      <w:pPr>
        <w:spacing w:after="0"/>
        <w:ind w:left="567" w:firstLine="851"/>
        <w:jc w:val="right"/>
        <w:rPr>
          <w:rFonts w:ascii="Times New Roman" w:eastAsia="Calibri" w:hAnsi="Times New Roman" w:cs="Times New Roman"/>
          <w:sz w:val="32"/>
          <w:szCs w:val="32"/>
        </w:rPr>
      </w:pPr>
    </w:p>
    <w:p w:rsidR="00780630" w:rsidRDefault="00780630" w:rsidP="00D92965">
      <w:pPr>
        <w:spacing w:after="0"/>
        <w:ind w:left="567" w:firstLine="851"/>
        <w:jc w:val="right"/>
        <w:rPr>
          <w:rFonts w:ascii="Times New Roman" w:eastAsia="Calibri" w:hAnsi="Times New Roman" w:cs="Times New Roman"/>
          <w:sz w:val="32"/>
          <w:szCs w:val="32"/>
        </w:rPr>
      </w:pPr>
    </w:p>
    <w:p w:rsidR="00D92965" w:rsidRPr="003E63C8" w:rsidRDefault="00D92965" w:rsidP="00D92965">
      <w:pPr>
        <w:spacing w:after="0"/>
        <w:ind w:left="567" w:firstLine="851"/>
        <w:jc w:val="right"/>
        <w:rPr>
          <w:rFonts w:ascii="Times New Roman" w:eastAsia="Calibri" w:hAnsi="Times New Roman" w:cs="Times New Roman"/>
          <w:sz w:val="32"/>
          <w:szCs w:val="32"/>
        </w:rPr>
      </w:pPr>
      <w:r w:rsidRPr="003E63C8">
        <w:rPr>
          <w:rFonts w:ascii="Times New Roman" w:eastAsia="Calibri" w:hAnsi="Times New Roman" w:cs="Times New Roman"/>
          <w:sz w:val="32"/>
          <w:szCs w:val="32"/>
        </w:rPr>
        <w:t>Приложение  10</w:t>
      </w:r>
    </w:p>
    <w:p w:rsidR="00D92965" w:rsidRPr="003E63C8" w:rsidRDefault="00D92965" w:rsidP="00780630">
      <w:pPr>
        <w:spacing w:after="0" w:line="240" w:lineRule="auto"/>
        <w:ind w:left="4395"/>
        <w:rPr>
          <w:rFonts w:ascii="Times New Roman" w:eastAsia="Calibri" w:hAnsi="Times New Roman" w:cs="Times New Roman"/>
          <w:sz w:val="32"/>
          <w:szCs w:val="32"/>
        </w:rPr>
      </w:pPr>
      <w:r w:rsidRPr="003E63C8">
        <w:rPr>
          <w:rFonts w:ascii="Times New Roman" w:eastAsia="Calibri" w:hAnsi="Times New Roman" w:cs="Times New Roman"/>
          <w:sz w:val="32"/>
          <w:szCs w:val="32"/>
        </w:rPr>
        <w:t>к Положению об оплате труда работников муниципального бюджетного дошкольного образовательного учреждения Курагинский  детский сад № 8 «Лесная сказка» комбинированного вида</w:t>
      </w:r>
    </w:p>
    <w:p w:rsidR="00D92965" w:rsidRPr="003E63C8" w:rsidRDefault="00D92965" w:rsidP="00780630">
      <w:pPr>
        <w:spacing w:after="0" w:line="240" w:lineRule="auto"/>
        <w:ind w:left="4395"/>
        <w:rPr>
          <w:rFonts w:ascii="Times New Roman" w:eastAsia="Calibri" w:hAnsi="Times New Roman" w:cs="Times New Roman"/>
          <w:sz w:val="32"/>
          <w:szCs w:val="32"/>
        </w:rPr>
      </w:pPr>
    </w:p>
    <w:p w:rsidR="00D92965" w:rsidRDefault="00D92965" w:rsidP="00780630">
      <w:pPr>
        <w:spacing w:after="0" w:line="240" w:lineRule="auto"/>
        <w:ind w:left="567" w:firstLine="851"/>
        <w:jc w:val="both"/>
        <w:rPr>
          <w:rFonts w:ascii="Times New Roman" w:eastAsia="Calibri" w:hAnsi="Times New Roman" w:cs="Times New Roman"/>
          <w:b/>
          <w:sz w:val="32"/>
          <w:szCs w:val="32"/>
        </w:rPr>
      </w:pPr>
      <w:r w:rsidRPr="00780630">
        <w:rPr>
          <w:rFonts w:ascii="Times New Roman" w:eastAsia="Calibri" w:hAnsi="Times New Roman" w:cs="Times New Roman"/>
          <w:b/>
          <w:sz w:val="32"/>
          <w:szCs w:val="32"/>
        </w:rPr>
        <w:t>Предельный уровень соотношения среднемесячной заработной платы руководителя,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руководителя, заместителей руководителя)</w:t>
      </w:r>
    </w:p>
    <w:p w:rsidR="00780630" w:rsidRPr="00780630" w:rsidRDefault="00780630" w:rsidP="00780630">
      <w:pPr>
        <w:spacing w:after="0" w:line="240" w:lineRule="auto"/>
        <w:ind w:left="567" w:firstLine="851"/>
        <w:jc w:val="both"/>
        <w:rPr>
          <w:rFonts w:ascii="Times New Roman" w:eastAsia="Calibri" w:hAnsi="Times New Roman" w:cs="Times New Roman"/>
          <w:b/>
          <w:sz w:val="32"/>
          <w:szCs w:val="32"/>
        </w:rPr>
      </w:pPr>
    </w:p>
    <w:tbl>
      <w:tblPr>
        <w:tblW w:w="959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64"/>
        <w:gridCol w:w="2948"/>
        <w:gridCol w:w="2922"/>
      </w:tblGrid>
      <w:tr w:rsidR="00780630" w:rsidRPr="00780630" w:rsidTr="00780630">
        <w:tc>
          <w:tcPr>
            <w:tcW w:w="662" w:type="dxa"/>
            <w:vMerge w:val="restart"/>
            <w:vAlign w:val="center"/>
          </w:tcPr>
          <w:p w:rsidR="00780630" w:rsidRPr="00780630" w:rsidRDefault="00780630" w:rsidP="00780630">
            <w:pPr>
              <w:autoSpaceDE w:val="0"/>
              <w:jc w:val="center"/>
              <w:rPr>
                <w:rFonts w:ascii="Times New Roman" w:hAnsi="Times New Roman" w:cs="Times New Roman"/>
                <w:sz w:val="28"/>
                <w:szCs w:val="28"/>
              </w:rPr>
            </w:pPr>
            <w:r w:rsidRPr="00780630">
              <w:rPr>
                <w:rFonts w:ascii="Times New Roman" w:hAnsi="Times New Roman" w:cs="Times New Roman"/>
                <w:sz w:val="28"/>
                <w:szCs w:val="28"/>
              </w:rPr>
              <w:t>№</w:t>
            </w:r>
          </w:p>
          <w:p w:rsidR="00780630" w:rsidRPr="00780630" w:rsidRDefault="00780630" w:rsidP="00780630">
            <w:pPr>
              <w:autoSpaceDE w:val="0"/>
              <w:jc w:val="center"/>
              <w:rPr>
                <w:rFonts w:ascii="Times New Roman" w:hAnsi="Times New Roman" w:cs="Times New Roman"/>
                <w:bCs/>
                <w:sz w:val="28"/>
                <w:szCs w:val="28"/>
              </w:rPr>
            </w:pPr>
            <w:proofErr w:type="gramStart"/>
            <w:r w:rsidRPr="00780630">
              <w:rPr>
                <w:rFonts w:ascii="Times New Roman" w:hAnsi="Times New Roman" w:cs="Times New Roman"/>
                <w:sz w:val="28"/>
                <w:szCs w:val="28"/>
              </w:rPr>
              <w:t>п</w:t>
            </w:r>
            <w:proofErr w:type="gramEnd"/>
            <w:r w:rsidRPr="00780630">
              <w:rPr>
                <w:rFonts w:ascii="Times New Roman" w:hAnsi="Times New Roman" w:cs="Times New Roman"/>
                <w:sz w:val="28"/>
                <w:szCs w:val="28"/>
              </w:rPr>
              <w:t>/п</w:t>
            </w:r>
          </w:p>
        </w:tc>
        <w:tc>
          <w:tcPr>
            <w:tcW w:w="3064" w:type="dxa"/>
            <w:vMerge w:val="restart"/>
            <w:vAlign w:val="center"/>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Наименование типов учреждений района</w:t>
            </w:r>
          </w:p>
        </w:tc>
        <w:tc>
          <w:tcPr>
            <w:tcW w:w="5870" w:type="dxa"/>
            <w:gridSpan w:val="2"/>
            <w:vAlign w:val="center"/>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sz w:val="28"/>
                <w:szCs w:val="28"/>
              </w:rPr>
              <w:t>Предельный уровень соотношения среднемесячной заработной платы руководителей,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w:t>
            </w:r>
          </w:p>
        </w:tc>
      </w:tr>
      <w:tr w:rsidR="00780630" w:rsidRPr="00780630" w:rsidTr="00780630">
        <w:tc>
          <w:tcPr>
            <w:tcW w:w="662" w:type="dxa"/>
            <w:vMerge/>
            <w:vAlign w:val="center"/>
          </w:tcPr>
          <w:p w:rsidR="00780630" w:rsidRPr="00780630" w:rsidRDefault="00780630" w:rsidP="00780630">
            <w:pPr>
              <w:autoSpaceDE w:val="0"/>
              <w:jc w:val="center"/>
              <w:rPr>
                <w:rFonts w:ascii="Times New Roman" w:hAnsi="Times New Roman" w:cs="Times New Roman"/>
                <w:bCs/>
                <w:sz w:val="28"/>
                <w:szCs w:val="28"/>
              </w:rPr>
            </w:pPr>
          </w:p>
        </w:tc>
        <w:tc>
          <w:tcPr>
            <w:tcW w:w="3064" w:type="dxa"/>
            <w:vMerge/>
            <w:vAlign w:val="center"/>
          </w:tcPr>
          <w:p w:rsidR="00780630" w:rsidRPr="00780630" w:rsidRDefault="00780630" w:rsidP="00780630">
            <w:pPr>
              <w:autoSpaceDE w:val="0"/>
              <w:jc w:val="center"/>
              <w:rPr>
                <w:rFonts w:ascii="Times New Roman" w:hAnsi="Times New Roman" w:cs="Times New Roman"/>
                <w:bCs/>
                <w:sz w:val="28"/>
                <w:szCs w:val="28"/>
              </w:rPr>
            </w:pPr>
          </w:p>
        </w:tc>
        <w:tc>
          <w:tcPr>
            <w:tcW w:w="2948" w:type="dxa"/>
            <w:vAlign w:val="center"/>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руководитель</w:t>
            </w:r>
          </w:p>
        </w:tc>
        <w:tc>
          <w:tcPr>
            <w:tcW w:w="2922" w:type="dxa"/>
            <w:vAlign w:val="center"/>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заместитель руководителя</w:t>
            </w:r>
          </w:p>
        </w:tc>
      </w:tr>
      <w:tr w:rsidR="00780630" w:rsidRPr="00780630" w:rsidTr="00780630">
        <w:tc>
          <w:tcPr>
            <w:tcW w:w="662" w:type="dxa"/>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1</w:t>
            </w:r>
          </w:p>
        </w:tc>
        <w:tc>
          <w:tcPr>
            <w:tcW w:w="3064" w:type="dxa"/>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2</w:t>
            </w:r>
          </w:p>
        </w:tc>
        <w:tc>
          <w:tcPr>
            <w:tcW w:w="2948" w:type="dxa"/>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3</w:t>
            </w:r>
          </w:p>
        </w:tc>
        <w:tc>
          <w:tcPr>
            <w:tcW w:w="2922" w:type="dxa"/>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4</w:t>
            </w:r>
          </w:p>
        </w:tc>
      </w:tr>
      <w:tr w:rsidR="00780630" w:rsidRPr="00780630" w:rsidTr="00780630">
        <w:tc>
          <w:tcPr>
            <w:tcW w:w="662" w:type="dxa"/>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1.</w:t>
            </w:r>
          </w:p>
        </w:tc>
        <w:tc>
          <w:tcPr>
            <w:tcW w:w="3064" w:type="dxa"/>
          </w:tcPr>
          <w:p w:rsidR="00780630" w:rsidRPr="00780630" w:rsidRDefault="00780630" w:rsidP="00780630">
            <w:pPr>
              <w:autoSpaceDE w:val="0"/>
              <w:rPr>
                <w:rFonts w:ascii="Times New Roman" w:hAnsi="Times New Roman" w:cs="Times New Roman"/>
                <w:bCs/>
                <w:sz w:val="28"/>
                <w:szCs w:val="28"/>
              </w:rPr>
            </w:pPr>
            <w:r w:rsidRPr="00780630">
              <w:rPr>
                <w:rFonts w:ascii="Times New Roman" w:hAnsi="Times New Roman" w:cs="Times New Roman"/>
                <w:bCs/>
                <w:sz w:val="28"/>
                <w:szCs w:val="28"/>
              </w:rPr>
              <w:t>Дошкольные образовательные учреждения</w:t>
            </w:r>
          </w:p>
        </w:tc>
        <w:tc>
          <w:tcPr>
            <w:tcW w:w="2948" w:type="dxa"/>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2,6</w:t>
            </w:r>
          </w:p>
        </w:tc>
        <w:tc>
          <w:tcPr>
            <w:tcW w:w="2922" w:type="dxa"/>
          </w:tcPr>
          <w:p w:rsidR="00780630" w:rsidRPr="00780630" w:rsidRDefault="00780630" w:rsidP="00780630">
            <w:pPr>
              <w:autoSpaceDE w:val="0"/>
              <w:jc w:val="center"/>
              <w:rPr>
                <w:rFonts w:ascii="Times New Roman" w:hAnsi="Times New Roman" w:cs="Times New Roman"/>
                <w:bCs/>
                <w:sz w:val="28"/>
                <w:szCs w:val="28"/>
              </w:rPr>
            </w:pPr>
            <w:r w:rsidRPr="00780630">
              <w:rPr>
                <w:rFonts w:ascii="Times New Roman" w:hAnsi="Times New Roman" w:cs="Times New Roman"/>
                <w:bCs/>
                <w:sz w:val="28"/>
                <w:szCs w:val="28"/>
              </w:rPr>
              <w:t>3,6</w:t>
            </w:r>
          </w:p>
        </w:tc>
      </w:tr>
    </w:tbl>
    <w:p w:rsidR="003E63C8" w:rsidRPr="003E63C8" w:rsidRDefault="003E63C8">
      <w:pPr>
        <w:rPr>
          <w:sz w:val="32"/>
          <w:szCs w:val="32"/>
        </w:rPr>
      </w:pPr>
    </w:p>
    <w:sectPr w:rsidR="003E63C8" w:rsidRPr="003E63C8" w:rsidSect="000B01E8">
      <w:headerReference w:type="even" r:id="rId25"/>
      <w:headerReference w:type="default" r:id="rId26"/>
      <w:footerReference w:type="even" r:id="rId27"/>
      <w:footerReference w:type="default" r:id="rId28"/>
      <w:headerReference w:type="first" r:id="rId29"/>
      <w:footerReference w:type="first" r:id="rId30"/>
      <w:pgSz w:w="11906" w:h="16838"/>
      <w:pgMar w:top="256" w:right="1133" w:bottom="1410"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50" w:rsidRDefault="00FD3750">
      <w:pPr>
        <w:spacing w:after="0" w:line="240" w:lineRule="auto"/>
      </w:pPr>
      <w:r>
        <w:separator/>
      </w:r>
    </w:p>
  </w:endnote>
  <w:endnote w:type="continuationSeparator" w:id="0">
    <w:p w:rsidR="00FD3750" w:rsidRDefault="00FD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7" w:rsidRDefault="00405877">
    <w:pPr>
      <w:pStyle w:val="af"/>
      <w:jc w:val="right"/>
    </w:pPr>
    <w:r>
      <w:fldChar w:fldCharType="begin"/>
    </w:r>
    <w:r>
      <w:instrText>PAGE   \* MERGEFORMAT</w:instrText>
    </w:r>
    <w:r>
      <w:fldChar w:fldCharType="separate"/>
    </w:r>
    <w:r w:rsidR="00CC5A53">
      <w:rPr>
        <w:noProof/>
      </w:rPr>
      <w:t>2</w:t>
    </w:r>
    <w:r>
      <w:fldChar w:fldCharType="end"/>
    </w:r>
  </w:p>
  <w:p w:rsidR="00405877" w:rsidRDefault="0040587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7" w:rsidRDefault="004058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7" w:rsidRDefault="0040587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7" w:rsidRDefault="004058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50" w:rsidRDefault="00FD3750">
      <w:pPr>
        <w:spacing w:after="0" w:line="240" w:lineRule="auto"/>
      </w:pPr>
      <w:r>
        <w:separator/>
      </w:r>
    </w:p>
  </w:footnote>
  <w:footnote w:type="continuationSeparator" w:id="0">
    <w:p w:rsidR="00FD3750" w:rsidRDefault="00FD3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7" w:rsidRDefault="004058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7" w:rsidRDefault="0040587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7" w:rsidRDefault="004058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3">
    <w:nsid w:val="133348F3"/>
    <w:multiLevelType w:val="hybridMultilevel"/>
    <w:tmpl w:val="358A4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9C"/>
    <w:rsid w:val="0002109C"/>
    <w:rsid w:val="00086FD4"/>
    <w:rsid w:val="000977F8"/>
    <w:rsid w:val="000B01E8"/>
    <w:rsid w:val="001309EF"/>
    <w:rsid w:val="0019774B"/>
    <w:rsid w:val="001A22B3"/>
    <w:rsid w:val="001E2213"/>
    <w:rsid w:val="00245FB7"/>
    <w:rsid w:val="002D7CE4"/>
    <w:rsid w:val="00313987"/>
    <w:rsid w:val="00320EDE"/>
    <w:rsid w:val="003877C9"/>
    <w:rsid w:val="003E63C8"/>
    <w:rsid w:val="0040249C"/>
    <w:rsid w:val="00405877"/>
    <w:rsid w:val="0052765E"/>
    <w:rsid w:val="005806CC"/>
    <w:rsid w:val="005B47D2"/>
    <w:rsid w:val="005C39EF"/>
    <w:rsid w:val="006547A6"/>
    <w:rsid w:val="0067173B"/>
    <w:rsid w:val="006E2585"/>
    <w:rsid w:val="006E355C"/>
    <w:rsid w:val="00780630"/>
    <w:rsid w:val="007837A7"/>
    <w:rsid w:val="00850233"/>
    <w:rsid w:val="008D48F8"/>
    <w:rsid w:val="00976330"/>
    <w:rsid w:val="009A7BA4"/>
    <w:rsid w:val="009B1001"/>
    <w:rsid w:val="00A97984"/>
    <w:rsid w:val="00AB05EA"/>
    <w:rsid w:val="00AE22E0"/>
    <w:rsid w:val="00BA0AB9"/>
    <w:rsid w:val="00C950E3"/>
    <w:rsid w:val="00CB6477"/>
    <w:rsid w:val="00CC5A53"/>
    <w:rsid w:val="00D13A80"/>
    <w:rsid w:val="00D4305A"/>
    <w:rsid w:val="00D92965"/>
    <w:rsid w:val="00DD2B3B"/>
    <w:rsid w:val="00DD4CED"/>
    <w:rsid w:val="00E77B0F"/>
    <w:rsid w:val="00E93BFB"/>
    <w:rsid w:val="00FB689A"/>
    <w:rsid w:val="00FD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Default"/>
    <w:next w:val="Default"/>
    <w:link w:val="10"/>
    <w:qFormat/>
    <w:rsid w:val="00D92965"/>
    <w:pPr>
      <w:tabs>
        <w:tab w:val="num" w:pos="0"/>
      </w:tabs>
      <w:ind w:left="432" w:hanging="432"/>
      <w:outlineLvl w:val="0"/>
    </w:pPr>
    <w:rPr>
      <w:color w:val="auto"/>
    </w:rPr>
  </w:style>
  <w:style w:type="paragraph" w:styleId="2">
    <w:name w:val="heading 2"/>
    <w:basedOn w:val="a"/>
    <w:next w:val="a"/>
    <w:link w:val="20"/>
    <w:qFormat/>
    <w:rsid w:val="00D92965"/>
    <w:pPr>
      <w:keepNext/>
      <w:tabs>
        <w:tab w:val="num" w:pos="0"/>
      </w:tabs>
      <w:suppressAutoHyphens/>
      <w:spacing w:before="240" w:after="60" w:line="240" w:lineRule="auto"/>
      <w:ind w:left="576" w:hanging="576"/>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D92965"/>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92965"/>
    <w:pPr>
      <w:keepNext/>
      <w:tabs>
        <w:tab w:val="num" w:pos="0"/>
      </w:tabs>
      <w:suppressAutoHyphens/>
      <w:spacing w:before="240" w:after="60" w:line="240" w:lineRule="auto"/>
      <w:ind w:left="864" w:hanging="864"/>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D92965"/>
    <w:pPr>
      <w:tabs>
        <w:tab w:val="num" w:pos="0"/>
      </w:tabs>
      <w:suppressAutoHyphens/>
      <w:spacing w:before="240" w:after="60" w:line="240" w:lineRule="auto"/>
      <w:ind w:left="1008" w:hanging="1008"/>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D92965"/>
    <w:pPr>
      <w:tabs>
        <w:tab w:val="num" w:pos="0"/>
      </w:tabs>
      <w:suppressAutoHyphens/>
      <w:spacing w:before="240" w:after="60" w:line="240" w:lineRule="auto"/>
      <w:ind w:left="1152" w:hanging="1152"/>
      <w:outlineLvl w:val="5"/>
    </w:pPr>
    <w:rPr>
      <w:rFonts w:ascii="Calibri" w:eastAsia="Times New Roman" w:hAnsi="Calibri" w:cs="Times New Roman"/>
      <w:b/>
      <w:bCs/>
      <w:lang w:eastAsia="ar-SA"/>
    </w:rPr>
  </w:style>
  <w:style w:type="paragraph" w:styleId="7">
    <w:name w:val="heading 7"/>
    <w:basedOn w:val="a"/>
    <w:next w:val="a"/>
    <w:link w:val="70"/>
    <w:qFormat/>
    <w:rsid w:val="00D92965"/>
    <w:pPr>
      <w:tabs>
        <w:tab w:val="num" w:pos="0"/>
      </w:tabs>
      <w:suppressAutoHyphens/>
      <w:spacing w:before="240" w:after="60" w:line="240" w:lineRule="auto"/>
      <w:ind w:left="1296" w:hanging="1296"/>
      <w:outlineLvl w:val="6"/>
    </w:pPr>
    <w:rPr>
      <w:rFonts w:ascii="Calibri" w:eastAsia="Times New Roman" w:hAnsi="Calibri" w:cs="Times New Roman"/>
      <w:sz w:val="24"/>
      <w:szCs w:val="24"/>
      <w:lang w:eastAsia="ar-SA"/>
    </w:rPr>
  </w:style>
  <w:style w:type="paragraph" w:styleId="8">
    <w:name w:val="heading 8"/>
    <w:basedOn w:val="a"/>
    <w:next w:val="a"/>
    <w:link w:val="80"/>
    <w:qFormat/>
    <w:rsid w:val="00D92965"/>
    <w:pPr>
      <w:tabs>
        <w:tab w:val="num" w:pos="0"/>
      </w:tabs>
      <w:suppressAutoHyphens/>
      <w:spacing w:before="240" w:after="60" w:line="240" w:lineRule="auto"/>
      <w:ind w:left="1440" w:hanging="1440"/>
      <w:outlineLvl w:val="7"/>
    </w:pPr>
    <w:rPr>
      <w:rFonts w:ascii="Calibri" w:eastAsia="Times New Roman" w:hAnsi="Calibri" w:cs="Times New Roman"/>
      <w:i/>
      <w:iCs/>
      <w:sz w:val="24"/>
      <w:szCs w:val="24"/>
      <w:lang w:eastAsia="ar-SA"/>
    </w:rPr>
  </w:style>
  <w:style w:type="paragraph" w:styleId="9">
    <w:name w:val="heading 9"/>
    <w:basedOn w:val="Default"/>
    <w:next w:val="Default"/>
    <w:link w:val="90"/>
    <w:qFormat/>
    <w:rsid w:val="00D92965"/>
    <w:pPr>
      <w:tabs>
        <w:tab w:val="num" w:pos="0"/>
      </w:tabs>
      <w:ind w:left="1584" w:hanging="1584"/>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965"/>
    <w:rPr>
      <w:rFonts w:ascii="Times New Roman" w:eastAsia="Arial" w:hAnsi="Times New Roman" w:cs="Times New Roman"/>
      <w:sz w:val="24"/>
      <w:szCs w:val="24"/>
      <w:lang w:eastAsia="ar-SA"/>
    </w:rPr>
  </w:style>
  <w:style w:type="character" w:customStyle="1" w:styleId="20">
    <w:name w:val="Заголовок 2 Знак"/>
    <w:basedOn w:val="a0"/>
    <w:link w:val="2"/>
    <w:rsid w:val="00D92965"/>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D92965"/>
    <w:rPr>
      <w:rFonts w:ascii="Arial" w:eastAsia="Times New Roman" w:hAnsi="Arial" w:cs="Arial"/>
      <w:b/>
      <w:bCs/>
      <w:sz w:val="26"/>
      <w:szCs w:val="26"/>
      <w:lang w:eastAsia="ar-SA"/>
    </w:rPr>
  </w:style>
  <w:style w:type="character" w:customStyle="1" w:styleId="40">
    <w:name w:val="Заголовок 4 Знак"/>
    <w:basedOn w:val="a0"/>
    <w:link w:val="4"/>
    <w:rsid w:val="00D92965"/>
    <w:rPr>
      <w:rFonts w:ascii="Calibri" w:eastAsia="Times New Roman" w:hAnsi="Calibri" w:cs="Times New Roman"/>
      <w:b/>
      <w:bCs/>
      <w:sz w:val="28"/>
      <w:szCs w:val="28"/>
      <w:lang w:eastAsia="ar-SA"/>
    </w:rPr>
  </w:style>
  <w:style w:type="character" w:customStyle="1" w:styleId="50">
    <w:name w:val="Заголовок 5 Знак"/>
    <w:basedOn w:val="a0"/>
    <w:link w:val="5"/>
    <w:rsid w:val="00D92965"/>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D92965"/>
    <w:rPr>
      <w:rFonts w:ascii="Calibri" w:eastAsia="Times New Roman" w:hAnsi="Calibri" w:cs="Times New Roman"/>
      <w:b/>
      <w:bCs/>
      <w:lang w:eastAsia="ar-SA"/>
    </w:rPr>
  </w:style>
  <w:style w:type="character" w:customStyle="1" w:styleId="70">
    <w:name w:val="Заголовок 7 Знак"/>
    <w:basedOn w:val="a0"/>
    <w:link w:val="7"/>
    <w:rsid w:val="00D92965"/>
    <w:rPr>
      <w:rFonts w:ascii="Calibri" w:eastAsia="Times New Roman" w:hAnsi="Calibri" w:cs="Times New Roman"/>
      <w:sz w:val="24"/>
      <w:szCs w:val="24"/>
      <w:lang w:eastAsia="ar-SA"/>
    </w:rPr>
  </w:style>
  <w:style w:type="character" w:customStyle="1" w:styleId="80">
    <w:name w:val="Заголовок 8 Знак"/>
    <w:basedOn w:val="a0"/>
    <w:link w:val="8"/>
    <w:rsid w:val="00D92965"/>
    <w:rPr>
      <w:rFonts w:ascii="Calibri" w:eastAsia="Times New Roman" w:hAnsi="Calibri" w:cs="Times New Roman"/>
      <w:i/>
      <w:iCs/>
      <w:sz w:val="24"/>
      <w:szCs w:val="24"/>
      <w:lang w:eastAsia="ar-SA"/>
    </w:rPr>
  </w:style>
  <w:style w:type="character" w:customStyle="1" w:styleId="90">
    <w:name w:val="Заголовок 9 Знак"/>
    <w:basedOn w:val="a0"/>
    <w:link w:val="9"/>
    <w:rsid w:val="00D92965"/>
    <w:rPr>
      <w:rFonts w:ascii="Times New Roman" w:eastAsia="Arial" w:hAnsi="Times New Roman" w:cs="Times New Roman"/>
      <w:sz w:val="24"/>
      <w:szCs w:val="24"/>
      <w:lang w:eastAsia="ar-SA"/>
    </w:rPr>
  </w:style>
  <w:style w:type="numbering" w:customStyle="1" w:styleId="11">
    <w:name w:val="Нет списка1"/>
    <w:next w:val="a2"/>
    <w:uiPriority w:val="99"/>
    <w:semiHidden/>
    <w:unhideWhenUsed/>
    <w:rsid w:val="00D92965"/>
  </w:style>
  <w:style w:type="numbering" w:customStyle="1" w:styleId="110">
    <w:name w:val="Нет списка11"/>
    <w:next w:val="a2"/>
    <w:uiPriority w:val="99"/>
    <w:semiHidden/>
    <w:unhideWhenUsed/>
    <w:rsid w:val="00D92965"/>
  </w:style>
  <w:style w:type="character" w:customStyle="1" w:styleId="WW8Num1z0">
    <w:name w:val="WW8Num1z0"/>
    <w:rsid w:val="00D92965"/>
    <w:rPr>
      <w:rFonts w:ascii="Symbol" w:hAnsi="Symbol"/>
    </w:rPr>
  </w:style>
  <w:style w:type="character" w:customStyle="1" w:styleId="WW8Num1z1">
    <w:name w:val="WW8Num1z1"/>
    <w:rsid w:val="00D92965"/>
    <w:rPr>
      <w:rFonts w:ascii="Courier New" w:hAnsi="Courier New" w:cs="Courier New"/>
    </w:rPr>
  </w:style>
  <w:style w:type="character" w:customStyle="1" w:styleId="WW8Num1z2">
    <w:name w:val="WW8Num1z2"/>
    <w:rsid w:val="00D92965"/>
    <w:rPr>
      <w:rFonts w:ascii="Wingdings" w:hAnsi="Wingdings"/>
    </w:rPr>
  </w:style>
  <w:style w:type="character" w:customStyle="1" w:styleId="WW8Num2z0">
    <w:name w:val="WW8Num2z0"/>
    <w:rsid w:val="00D92965"/>
    <w:rPr>
      <w:rFonts w:cs="Times New Roman"/>
    </w:rPr>
  </w:style>
  <w:style w:type="character" w:customStyle="1" w:styleId="WW8Num4z0">
    <w:name w:val="WW8Num4z0"/>
    <w:rsid w:val="00D92965"/>
    <w:rPr>
      <w:rFonts w:cs="Times New Roman"/>
    </w:rPr>
  </w:style>
  <w:style w:type="character" w:customStyle="1" w:styleId="WW8Num5z0">
    <w:name w:val="WW8Num5z0"/>
    <w:rsid w:val="00D92965"/>
    <w:rPr>
      <w:rFonts w:ascii="Symbol" w:hAnsi="Symbol"/>
    </w:rPr>
  </w:style>
  <w:style w:type="character" w:customStyle="1" w:styleId="WW8Num5z1">
    <w:name w:val="WW8Num5z1"/>
    <w:rsid w:val="00D92965"/>
    <w:rPr>
      <w:rFonts w:ascii="Courier New" w:hAnsi="Courier New" w:cs="Courier New"/>
    </w:rPr>
  </w:style>
  <w:style w:type="character" w:customStyle="1" w:styleId="WW8Num5z2">
    <w:name w:val="WW8Num5z2"/>
    <w:rsid w:val="00D92965"/>
    <w:rPr>
      <w:rFonts w:ascii="Wingdings" w:hAnsi="Wingdings"/>
    </w:rPr>
  </w:style>
  <w:style w:type="character" w:customStyle="1" w:styleId="12">
    <w:name w:val="Основной шрифт абзаца1"/>
    <w:rsid w:val="00D92965"/>
  </w:style>
  <w:style w:type="character" w:customStyle="1" w:styleId="41">
    <w:name w:val="Знак Знак4"/>
    <w:rsid w:val="00D92965"/>
    <w:rPr>
      <w:rFonts w:ascii="Arial" w:hAnsi="Arial" w:cs="Arial"/>
      <w:b/>
      <w:bCs/>
      <w:sz w:val="26"/>
      <w:szCs w:val="26"/>
      <w:lang w:val="ru-RU" w:eastAsia="ar-SA" w:bidi="ar-SA"/>
    </w:rPr>
  </w:style>
  <w:style w:type="character" w:customStyle="1" w:styleId="31">
    <w:name w:val="Знак Знак3"/>
    <w:rsid w:val="00D92965"/>
    <w:rPr>
      <w:sz w:val="24"/>
      <w:szCs w:val="24"/>
      <w:lang w:val="ru-RU" w:eastAsia="ar-SA" w:bidi="ar-SA"/>
    </w:rPr>
  </w:style>
  <w:style w:type="character" w:styleId="a3">
    <w:name w:val="page number"/>
    <w:rsid w:val="00D92965"/>
    <w:rPr>
      <w:rFonts w:cs="Times New Roman"/>
    </w:rPr>
  </w:style>
  <w:style w:type="character" w:customStyle="1" w:styleId="21">
    <w:name w:val="Знак Знак2"/>
    <w:rsid w:val="00D92965"/>
    <w:rPr>
      <w:rFonts w:ascii="Courier New" w:hAnsi="Courier New" w:cs="Courier New"/>
      <w:lang w:val="ru-RU" w:eastAsia="ar-SA" w:bidi="ar-SA"/>
    </w:rPr>
  </w:style>
  <w:style w:type="character" w:customStyle="1" w:styleId="13">
    <w:name w:val="Знак Знак1"/>
    <w:rsid w:val="00D92965"/>
    <w:rPr>
      <w:rFonts w:ascii="Tahoma" w:hAnsi="Tahoma" w:cs="Tahoma"/>
      <w:sz w:val="16"/>
      <w:szCs w:val="16"/>
    </w:rPr>
  </w:style>
  <w:style w:type="character" w:customStyle="1" w:styleId="a4">
    <w:name w:val="Знак Знак"/>
    <w:rsid w:val="00D92965"/>
    <w:rPr>
      <w:sz w:val="24"/>
      <w:szCs w:val="24"/>
    </w:rPr>
  </w:style>
  <w:style w:type="character" w:customStyle="1" w:styleId="FontStyle20">
    <w:name w:val="Font Style20"/>
    <w:rsid w:val="00D92965"/>
    <w:rPr>
      <w:rFonts w:ascii="Times New Roman" w:hAnsi="Times New Roman" w:cs="Times New Roman"/>
      <w:sz w:val="16"/>
      <w:szCs w:val="16"/>
    </w:rPr>
  </w:style>
  <w:style w:type="character" w:styleId="a5">
    <w:name w:val="Hyperlink"/>
    <w:rsid w:val="00D92965"/>
    <w:rPr>
      <w:color w:val="000080"/>
      <w:u w:val="single"/>
    </w:rPr>
  </w:style>
  <w:style w:type="paragraph" w:customStyle="1" w:styleId="a6">
    <w:name w:val="Заголовок"/>
    <w:basedOn w:val="a"/>
    <w:next w:val="a7"/>
    <w:rsid w:val="00D92965"/>
    <w:pPr>
      <w:keepNext/>
      <w:suppressAutoHyphens/>
      <w:spacing w:before="240" w:after="120" w:line="240" w:lineRule="auto"/>
    </w:pPr>
    <w:rPr>
      <w:rFonts w:ascii="Arial" w:eastAsia="Arial Unicode MS" w:hAnsi="Arial" w:cs="Mangal"/>
      <w:sz w:val="28"/>
      <w:szCs w:val="28"/>
      <w:lang w:eastAsia="ar-SA"/>
    </w:rPr>
  </w:style>
  <w:style w:type="paragraph" w:styleId="a7">
    <w:name w:val="Body Text"/>
    <w:basedOn w:val="a"/>
    <w:link w:val="a8"/>
    <w:rsid w:val="00D929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D92965"/>
    <w:rPr>
      <w:rFonts w:ascii="Times New Roman" w:eastAsia="Times New Roman" w:hAnsi="Times New Roman" w:cs="Times New Roman"/>
      <w:sz w:val="24"/>
      <w:szCs w:val="24"/>
      <w:lang w:eastAsia="ar-SA"/>
    </w:rPr>
  </w:style>
  <w:style w:type="paragraph" w:styleId="a9">
    <w:name w:val="List"/>
    <w:basedOn w:val="a7"/>
    <w:rsid w:val="00D92965"/>
    <w:rPr>
      <w:rFonts w:ascii="Arial" w:hAnsi="Arial" w:cs="Mangal"/>
    </w:rPr>
  </w:style>
  <w:style w:type="paragraph" w:customStyle="1" w:styleId="14">
    <w:name w:val="Название1"/>
    <w:basedOn w:val="a"/>
    <w:rsid w:val="00D9296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D92965"/>
    <w:pPr>
      <w:suppressLineNumbers/>
      <w:suppressAutoHyphens/>
      <w:spacing w:after="0" w:line="240" w:lineRule="auto"/>
    </w:pPr>
    <w:rPr>
      <w:rFonts w:ascii="Arial" w:eastAsia="Times New Roman" w:hAnsi="Arial" w:cs="Mangal"/>
      <w:sz w:val="24"/>
      <w:szCs w:val="24"/>
      <w:lang w:eastAsia="ar-SA"/>
    </w:rPr>
  </w:style>
  <w:style w:type="paragraph" w:customStyle="1" w:styleId="Default">
    <w:name w:val="Default"/>
    <w:rsid w:val="00D9296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a">
    <w:name w:val="Normal (Web)"/>
    <w:basedOn w:val="a"/>
    <w:rsid w:val="00D929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9296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D9296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D92965"/>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b">
    <w:name w:val="header"/>
    <w:basedOn w:val="a"/>
    <w:link w:val="ac"/>
    <w:rsid w:val="00D9296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rsid w:val="00D92965"/>
    <w:rPr>
      <w:rFonts w:ascii="Times New Roman" w:eastAsia="Times New Roman" w:hAnsi="Times New Roman" w:cs="Times New Roman"/>
      <w:sz w:val="24"/>
      <w:szCs w:val="24"/>
      <w:lang w:eastAsia="ar-SA"/>
    </w:rPr>
  </w:style>
  <w:style w:type="paragraph" w:customStyle="1" w:styleId="ConsPlusNonformat">
    <w:name w:val="ConsPlusNonformat"/>
    <w:rsid w:val="00D9296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D92965"/>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16">
    <w:name w:val="Текст1"/>
    <w:basedOn w:val="a"/>
    <w:rsid w:val="00D92965"/>
    <w:pPr>
      <w:suppressAutoHyphens/>
      <w:autoSpaceDE w:val="0"/>
      <w:spacing w:after="0" w:line="240" w:lineRule="auto"/>
    </w:pPr>
    <w:rPr>
      <w:rFonts w:ascii="Courier New" w:eastAsia="Times New Roman" w:hAnsi="Courier New" w:cs="Courier New"/>
      <w:sz w:val="20"/>
      <w:szCs w:val="20"/>
      <w:lang w:eastAsia="ar-SA"/>
    </w:rPr>
  </w:style>
  <w:style w:type="paragraph" w:styleId="ad">
    <w:name w:val="Balloon Text"/>
    <w:basedOn w:val="a"/>
    <w:link w:val="ae"/>
    <w:rsid w:val="00D92965"/>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D92965"/>
    <w:rPr>
      <w:rFonts w:ascii="Tahoma" w:eastAsia="Times New Roman" w:hAnsi="Tahoma" w:cs="Tahoma"/>
      <w:sz w:val="16"/>
      <w:szCs w:val="16"/>
      <w:lang w:eastAsia="ar-SA"/>
    </w:rPr>
  </w:style>
  <w:style w:type="paragraph" w:styleId="af">
    <w:name w:val="footer"/>
    <w:basedOn w:val="a"/>
    <w:link w:val="af0"/>
    <w:uiPriority w:val="99"/>
    <w:rsid w:val="00D9296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0"/>
    <w:link w:val="af"/>
    <w:uiPriority w:val="99"/>
    <w:rsid w:val="00D92965"/>
    <w:rPr>
      <w:rFonts w:ascii="Times New Roman" w:eastAsia="Times New Roman" w:hAnsi="Times New Roman" w:cs="Times New Roman"/>
      <w:sz w:val="24"/>
      <w:szCs w:val="24"/>
      <w:lang w:eastAsia="ar-SA"/>
    </w:rPr>
  </w:style>
  <w:style w:type="paragraph" w:customStyle="1" w:styleId="ConsPlusCell">
    <w:name w:val="ConsPlusCell"/>
    <w:uiPriority w:val="99"/>
    <w:rsid w:val="00D92965"/>
    <w:pPr>
      <w:widowControl w:val="0"/>
      <w:suppressAutoHyphens/>
      <w:autoSpaceDE w:val="0"/>
      <w:spacing w:after="0" w:line="240" w:lineRule="auto"/>
    </w:pPr>
    <w:rPr>
      <w:rFonts w:ascii="Arial" w:eastAsia="Arial" w:hAnsi="Arial" w:cs="Arial"/>
      <w:sz w:val="20"/>
      <w:szCs w:val="20"/>
      <w:lang w:eastAsia="ar-SA"/>
    </w:rPr>
  </w:style>
  <w:style w:type="paragraph" w:customStyle="1" w:styleId="Style5">
    <w:name w:val="Style5"/>
    <w:basedOn w:val="a"/>
    <w:rsid w:val="00D92965"/>
    <w:pPr>
      <w:widowControl w:val="0"/>
      <w:suppressAutoHyphens/>
      <w:autoSpaceDE w:val="0"/>
      <w:spacing w:after="0" w:line="218" w:lineRule="exact"/>
      <w:jc w:val="both"/>
    </w:pPr>
    <w:rPr>
      <w:rFonts w:ascii="Times New Roman" w:eastAsia="Times New Roman" w:hAnsi="Times New Roman" w:cs="Times New Roman"/>
      <w:sz w:val="24"/>
      <w:szCs w:val="24"/>
      <w:lang w:eastAsia="ar-SA"/>
    </w:rPr>
  </w:style>
  <w:style w:type="paragraph" w:customStyle="1" w:styleId="af1">
    <w:name w:val="Нормальный (таблица)"/>
    <w:basedOn w:val="a"/>
    <w:next w:val="a"/>
    <w:uiPriority w:val="99"/>
    <w:rsid w:val="00D92965"/>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2">
    <w:name w:val="Прижатый влево"/>
    <w:basedOn w:val="a"/>
    <w:next w:val="a"/>
    <w:uiPriority w:val="99"/>
    <w:rsid w:val="00D92965"/>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af3">
    <w:name w:val="Содержимое таблицы"/>
    <w:basedOn w:val="a"/>
    <w:rsid w:val="00D929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D92965"/>
    <w:pPr>
      <w:jc w:val="center"/>
    </w:pPr>
    <w:rPr>
      <w:b/>
      <w:bCs/>
    </w:rPr>
  </w:style>
  <w:style w:type="character" w:customStyle="1" w:styleId="apple-style-span">
    <w:name w:val="apple-style-span"/>
    <w:basedOn w:val="a0"/>
    <w:rsid w:val="00D92965"/>
  </w:style>
  <w:style w:type="table" w:styleId="af5">
    <w:name w:val="Table Grid"/>
    <w:basedOn w:val="a1"/>
    <w:rsid w:val="00D929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Гипертекстовая ссылка"/>
    <w:uiPriority w:val="99"/>
    <w:rsid w:val="00D92965"/>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Default"/>
    <w:next w:val="Default"/>
    <w:link w:val="10"/>
    <w:qFormat/>
    <w:rsid w:val="00D92965"/>
    <w:pPr>
      <w:tabs>
        <w:tab w:val="num" w:pos="0"/>
      </w:tabs>
      <w:ind w:left="432" w:hanging="432"/>
      <w:outlineLvl w:val="0"/>
    </w:pPr>
    <w:rPr>
      <w:color w:val="auto"/>
    </w:rPr>
  </w:style>
  <w:style w:type="paragraph" w:styleId="2">
    <w:name w:val="heading 2"/>
    <w:basedOn w:val="a"/>
    <w:next w:val="a"/>
    <w:link w:val="20"/>
    <w:qFormat/>
    <w:rsid w:val="00D92965"/>
    <w:pPr>
      <w:keepNext/>
      <w:tabs>
        <w:tab w:val="num" w:pos="0"/>
      </w:tabs>
      <w:suppressAutoHyphens/>
      <w:spacing w:before="240" w:after="60" w:line="240" w:lineRule="auto"/>
      <w:ind w:left="576" w:hanging="576"/>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D92965"/>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92965"/>
    <w:pPr>
      <w:keepNext/>
      <w:tabs>
        <w:tab w:val="num" w:pos="0"/>
      </w:tabs>
      <w:suppressAutoHyphens/>
      <w:spacing w:before="240" w:after="60" w:line="240" w:lineRule="auto"/>
      <w:ind w:left="864" w:hanging="864"/>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D92965"/>
    <w:pPr>
      <w:tabs>
        <w:tab w:val="num" w:pos="0"/>
      </w:tabs>
      <w:suppressAutoHyphens/>
      <w:spacing w:before="240" w:after="60" w:line="240" w:lineRule="auto"/>
      <w:ind w:left="1008" w:hanging="1008"/>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D92965"/>
    <w:pPr>
      <w:tabs>
        <w:tab w:val="num" w:pos="0"/>
      </w:tabs>
      <w:suppressAutoHyphens/>
      <w:spacing w:before="240" w:after="60" w:line="240" w:lineRule="auto"/>
      <w:ind w:left="1152" w:hanging="1152"/>
      <w:outlineLvl w:val="5"/>
    </w:pPr>
    <w:rPr>
      <w:rFonts w:ascii="Calibri" w:eastAsia="Times New Roman" w:hAnsi="Calibri" w:cs="Times New Roman"/>
      <w:b/>
      <w:bCs/>
      <w:lang w:eastAsia="ar-SA"/>
    </w:rPr>
  </w:style>
  <w:style w:type="paragraph" w:styleId="7">
    <w:name w:val="heading 7"/>
    <w:basedOn w:val="a"/>
    <w:next w:val="a"/>
    <w:link w:val="70"/>
    <w:qFormat/>
    <w:rsid w:val="00D92965"/>
    <w:pPr>
      <w:tabs>
        <w:tab w:val="num" w:pos="0"/>
      </w:tabs>
      <w:suppressAutoHyphens/>
      <w:spacing w:before="240" w:after="60" w:line="240" w:lineRule="auto"/>
      <w:ind w:left="1296" w:hanging="1296"/>
      <w:outlineLvl w:val="6"/>
    </w:pPr>
    <w:rPr>
      <w:rFonts w:ascii="Calibri" w:eastAsia="Times New Roman" w:hAnsi="Calibri" w:cs="Times New Roman"/>
      <w:sz w:val="24"/>
      <w:szCs w:val="24"/>
      <w:lang w:eastAsia="ar-SA"/>
    </w:rPr>
  </w:style>
  <w:style w:type="paragraph" w:styleId="8">
    <w:name w:val="heading 8"/>
    <w:basedOn w:val="a"/>
    <w:next w:val="a"/>
    <w:link w:val="80"/>
    <w:qFormat/>
    <w:rsid w:val="00D92965"/>
    <w:pPr>
      <w:tabs>
        <w:tab w:val="num" w:pos="0"/>
      </w:tabs>
      <w:suppressAutoHyphens/>
      <w:spacing w:before="240" w:after="60" w:line="240" w:lineRule="auto"/>
      <w:ind w:left="1440" w:hanging="1440"/>
      <w:outlineLvl w:val="7"/>
    </w:pPr>
    <w:rPr>
      <w:rFonts w:ascii="Calibri" w:eastAsia="Times New Roman" w:hAnsi="Calibri" w:cs="Times New Roman"/>
      <w:i/>
      <w:iCs/>
      <w:sz w:val="24"/>
      <w:szCs w:val="24"/>
      <w:lang w:eastAsia="ar-SA"/>
    </w:rPr>
  </w:style>
  <w:style w:type="paragraph" w:styleId="9">
    <w:name w:val="heading 9"/>
    <w:basedOn w:val="Default"/>
    <w:next w:val="Default"/>
    <w:link w:val="90"/>
    <w:qFormat/>
    <w:rsid w:val="00D92965"/>
    <w:pPr>
      <w:tabs>
        <w:tab w:val="num" w:pos="0"/>
      </w:tabs>
      <w:ind w:left="1584" w:hanging="1584"/>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965"/>
    <w:rPr>
      <w:rFonts w:ascii="Times New Roman" w:eastAsia="Arial" w:hAnsi="Times New Roman" w:cs="Times New Roman"/>
      <w:sz w:val="24"/>
      <w:szCs w:val="24"/>
      <w:lang w:eastAsia="ar-SA"/>
    </w:rPr>
  </w:style>
  <w:style w:type="character" w:customStyle="1" w:styleId="20">
    <w:name w:val="Заголовок 2 Знак"/>
    <w:basedOn w:val="a0"/>
    <w:link w:val="2"/>
    <w:rsid w:val="00D92965"/>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D92965"/>
    <w:rPr>
      <w:rFonts w:ascii="Arial" w:eastAsia="Times New Roman" w:hAnsi="Arial" w:cs="Arial"/>
      <w:b/>
      <w:bCs/>
      <w:sz w:val="26"/>
      <w:szCs w:val="26"/>
      <w:lang w:eastAsia="ar-SA"/>
    </w:rPr>
  </w:style>
  <w:style w:type="character" w:customStyle="1" w:styleId="40">
    <w:name w:val="Заголовок 4 Знак"/>
    <w:basedOn w:val="a0"/>
    <w:link w:val="4"/>
    <w:rsid w:val="00D92965"/>
    <w:rPr>
      <w:rFonts w:ascii="Calibri" w:eastAsia="Times New Roman" w:hAnsi="Calibri" w:cs="Times New Roman"/>
      <w:b/>
      <w:bCs/>
      <w:sz w:val="28"/>
      <w:szCs w:val="28"/>
      <w:lang w:eastAsia="ar-SA"/>
    </w:rPr>
  </w:style>
  <w:style w:type="character" w:customStyle="1" w:styleId="50">
    <w:name w:val="Заголовок 5 Знак"/>
    <w:basedOn w:val="a0"/>
    <w:link w:val="5"/>
    <w:rsid w:val="00D92965"/>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D92965"/>
    <w:rPr>
      <w:rFonts w:ascii="Calibri" w:eastAsia="Times New Roman" w:hAnsi="Calibri" w:cs="Times New Roman"/>
      <w:b/>
      <w:bCs/>
      <w:lang w:eastAsia="ar-SA"/>
    </w:rPr>
  </w:style>
  <w:style w:type="character" w:customStyle="1" w:styleId="70">
    <w:name w:val="Заголовок 7 Знак"/>
    <w:basedOn w:val="a0"/>
    <w:link w:val="7"/>
    <w:rsid w:val="00D92965"/>
    <w:rPr>
      <w:rFonts w:ascii="Calibri" w:eastAsia="Times New Roman" w:hAnsi="Calibri" w:cs="Times New Roman"/>
      <w:sz w:val="24"/>
      <w:szCs w:val="24"/>
      <w:lang w:eastAsia="ar-SA"/>
    </w:rPr>
  </w:style>
  <w:style w:type="character" w:customStyle="1" w:styleId="80">
    <w:name w:val="Заголовок 8 Знак"/>
    <w:basedOn w:val="a0"/>
    <w:link w:val="8"/>
    <w:rsid w:val="00D92965"/>
    <w:rPr>
      <w:rFonts w:ascii="Calibri" w:eastAsia="Times New Roman" w:hAnsi="Calibri" w:cs="Times New Roman"/>
      <w:i/>
      <w:iCs/>
      <w:sz w:val="24"/>
      <w:szCs w:val="24"/>
      <w:lang w:eastAsia="ar-SA"/>
    </w:rPr>
  </w:style>
  <w:style w:type="character" w:customStyle="1" w:styleId="90">
    <w:name w:val="Заголовок 9 Знак"/>
    <w:basedOn w:val="a0"/>
    <w:link w:val="9"/>
    <w:rsid w:val="00D92965"/>
    <w:rPr>
      <w:rFonts w:ascii="Times New Roman" w:eastAsia="Arial" w:hAnsi="Times New Roman" w:cs="Times New Roman"/>
      <w:sz w:val="24"/>
      <w:szCs w:val="24"/>
      <w:lang w:eastAsia="ar-SA"/>
    </w:rPr>
  </w:style>
  <w:style w:type="numbering" w:customStyle="1" w:styleId="11">
    <w:name w:val="Нет списка1"/>
    <w:next w:val="a2"/>
    <w:uiPriority w:val="99"/>
    <w:semiHidden/>
    <w:unhideWhenUsed/>
    <w:rsid w:val="00D92965"/>
  </w:style>
  <w:style w:type="numbering" w:customStyle="1" w:styleId="110">
    <w:name w:val="Нет списка11"/>
    <w:next w:val="a2"/>
    <w:uiPriority w:val="99"/>
    <w:semiHidden/>
    <w:unhideWhenUsed/>
    <w:rsid w:val="00D92965"/>
  </w:style>
  <w:style w:type="character" w:customStyle="1" w:styleId="WW8Num1z0">
    <w:name w:val="WW8Num1z0"/>
    <w:rsid w:val="00D92965"/>
    <w:rPr>
      <w:rFonts w:ascii="Symbol" w:hAnsi="Symbol"/>
    </w:rPr>
  </w:style>
  <w:style w:type="character" w:customStyle="1" w:styleId="WW8Num1z1">
    <w:name w:val="WW8Num1z1"/>
    <w:rsid w:val="00D92965"/>
    <w:rPr>
      <w:rFonts w:ascii="Courier New" w:hAnsi="Courier New" w:cs="Courier New"/>
    </w:rPr>
  </w:style>
  <w:style w:type="character" w:customStyle="1" w:styleId="WW8Num1z2">
    <w:name w:val="WW8Num1z2"/>
    <w:rsid w:val="00D92965"/>
    <w:rPr>
      <w:rFonts w:ascii="Wingdings" w:hAnsi="Wingdings"/>
    </w:rPr>
  </w:style>
  <w:style w:type="character" w:customStyle="1" w:styleId="WW8Num2z0">
    <w:name w:val="WW8Num2z0"/>
    <w:rsid w:val="00D92965"/>
    <w:rPr>
      <w:rFonts w:cs="Times New Roman"/>
    </w:rPr>
  </w:style>
  <w:style w:type="character" w:customStyle="1" w:styleId="WW8Num4z0">
    <w:name w:val="WW8Num4z0"/>
    <w:rsid w:val="00D92965"/>
    <w:rPr>
      <w:rFonts w:cs="Times New Roman"/>
    </w:rPr>
  </w:style>
  <w:style w:type="character" w:customStyle="1" w:styleId="WW8Num5z0">
    <w:name w:val="WW8Num5z0"/>
    <w:rsid w:val="00D92965"/>
    <w:rPr>
      <w:rFonts w:ascii="Symbol" w:hAnsi="Symbol"/>
    </w:rPr>
  </w:style>
  <w:style w:type="character" w:customStyle="1" w:styleId="WW8Num5z1">
    <w:name w:val="WW8Num5z1"/>
    <w:rsid w:val="00D92965"/>
    <w:rPr>
      <w:rFonts w:ascii="Courier New" w:hAnsi="Courier New" w:cs="Courier New"/>
    </w:rPr>
  </w:style>
  <w:style w:type="character" w:customStyle="1" w:styleId="WW8Num5z2">
    <w:name w:val="WW8Num5z2"/>
    <w:rsid w:val="00D92965"/>
    <w:rPr>
      <w:rFonts w:ascii="Wingdings" w:hAnsi="Wingdings"/>
    </w:rPr>
  </w:style>
  <w:style w:type="character" w:customStyle="1" w:styleId="12">
    <w:name w:val="Основной шрифт абзаца1"/>
    <w:rsid w:val="00D92965"/>
  </w:style>
  <w:style w:type="character" w:customStyle="1" w:styleId="41">
    <w:name w:val="Знак Знак4"/>
    <w:rsid w:val="00D92965"/>
    <w:rPr>
      <w:rFonts w:ascii="Arial" w:hAnsi="Arial" w:cs="Arial"/>
      <w:b/>
      <w:bCs/>
      <w:sz w:val="26"/>
      <w:szCs w:val="26"/>
      <w:lang w:val="ru-RU" w:eastAsia="ar-SA" w:bidi="ar-SA"/>
    </w:rPr>
  </w:style>
  <w:style w:type="character" w:customStyle="1" w:styleId="31">
    <w:name w:val="Знак Знак3"/>
    <w:rsid w:val="00D92965"/>
    <w:rPr>
      <w:sz w:val="24"/>
      <w:szCs w:val="24"/>
      <w:lang w:val="ru-RU" w:eastAsia="ar-SA" w:bidi="ar-SA"/>
    </w:rPr>
  </w:style>
  <w:style w:type="character" w:styleId="a3">
    <w:name w:val="page number"/>
    <w:rsid w:val="00D92965"/>
    <w:rPr>
      <w:rFonts w:cs="Times New Roman"/>
    </w:rPr>
  </w:style>
  <w:style w:type="character" w:customStyle="1" w:styleId="21">
    <w:name w:val="Знак Знак2"/>
    <w:rsid w:val="00D92965"/>
    <w:rPr>
      <w:rFonts w:ascii="Courier New" w:hAnsi="Courier New" w:cs="Courier New"/>
      <w:lang w:val="ru-RU" w:eastAsia="ar-SA" w:bidi="ar-SA"/>
    </w:rPr>
  </w:style>
  <w:style w:type="character" w:customStyle="1" w:styleId="13">
    <w:name w:val="Знак Знак1"/>
    <w:rsid w:val="00D92965"/>
    <w:rPr>
      <w:rFonts w:ascii="Tahoma" w:hAnsi="Tahoma" w:cs="Tahoma"/>
      <w:sz w:val="16"/>
      <w:szCs w:val="16"/>
    </w:rPr>
  </w:style>
  <w:style w:type="character" w:customStyle="1" w:styleId="a4">
    <w:name w:val="Знак Знак"/>
    <w:rsid w:val="00D92965"/>
    <w:rPr>
      <w:sz w:val="24"/>
      <w:szCs w:val="24"/>
    </w:rPr>
  </w:style>
  <w:style w:type="character" w:customStyle="1" w:styleId="FontStyle20">
    <w:name w:val="Font Style20"/>
    <w:rsid w:val="00D92965"/>
    <w:rPr>
      <w:rFonts w:ascii="Times New Roman" w:hAnsi="Times New Roman" w:cs="Times New Roman"/>
      <w:sz w:val="16"/>
      <w:szCs w:val="16"/>
    </w:rPr>
  </w:style>
  <w:style w:type="character" w:styleId="a5">
    <w:name w:val="Hyperlink"/>
    <w:rsid w:val="00D92965"/>
    <w:rPr>
      <w:color w:val="000080"/>
      <w:u w:val="single"/>
    </w:rPr>
  </w:style>
  <w:style w:type="paragraph" w:customStyle="1" w:styleId="a6">
    <w:name w:val="Заголовок"/>
    <w:basedOn w:val="a"/>
    <w:next w:val="a7"/>
    <w:rsid w:val="00D92965"/>
    <w:pPr>
      <w:keepNext/>
      <w:suppressAutoHyphens/>
      <w:spacing w:before="240" w:after="120" w:line="240" w:lineRule="auto"/>
    </w:pPr>
    <w:rPr>
      <w:rFonts w:ascii="Arial" w:eastAsia="Arial Unicode MS" w:hAnsi="Arial" w:cs="Mangal"/>
      <w:sz w:val="28"/>
      <w:szCs w:val="28"/>
      <w:lang w:eastAsia="ar-SA"/>
    </w:rPr>
  </w:style>
  <w:style w:type="paragraph" w:styleId="a7">
    <w:name w:val="Body Text"/>
    <w:basedOn w:val="a"/>
    <w:link w:val="a8"/>
    <w:rsid w:val="00D929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D92965"/>
    <w:rPr>
      <w:rFonts w:ascii="Times New Roman" w:eastAsia="Times New Roman" w:hAnsi="Times New Roman" w:cs="Times New Roman"/>
      <w:sz w:val="24"/>
      <w:szCs w:val="24"/>
      <w:lang w:eastAsia="ar-SA"/>
    </w:rPr>
  </w:style>
  <w:style w:type="paragraph" w:styleId="a9">
    <w:name w:val="List"/>
    <w:basedOn w:val="a7"/>
    <w:rsid w:val="00D92965"/>
    <w:rPr>
      <w:rFonts w:ascii="Arial" w:hAnsi="Arial" w:cs="Mangal"/>
    </w:rPr>
  </w:style>
  <w:style w:type="paragraph" w:customStyle="1" w:styleId="14">
    <w:name w:val="Название1"/>
    <w:basedOn w:val="a"/>
    <w:rsid w:val="00D9296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D92965"/>
    <w:pPr>
      <w:suppressLineNumbers/>
      <w:suppressAutoHyphens/>
      <w:spacing w:after="0" w:line="240" w:lineRule="auto"/>
    </w:pPr>
    <w:rPr>
      <w:rFonts w:ascii="Arial" w:eastAsia="Times New Roman" w:hAnsi="Arial" w:cs="Mangal"/>
      <w:sz w:val="24"/>
      <w:szCs w:val="24"/>
      <w:lang w:eastAsia="ar-SA"/>
    </w:rPr>
  </w:style>
  <w:style w:type="paragraph" w:customStyle="1" w:styleId="Default">
    <w:name w:val="Default"/>
    <w:rsid w:val="00D9296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a">
    <w:name w:val="Normal (Web)"/>
    <w:basedOn w:val="a"/>
    <w:rsid w:val="00D929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9296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D9296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D92965"/>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b">
    <w:name w:val="header"/>
    <w:basedOn w:val="a"/>
    <w:link w:val="ac"/>
    <w:rsid w:val="00D9296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rsid w:val="00D92965"/>
    <w:rPr>
      <w:rFonts w:ascii="Times New Roman" w:eastAsia="Times New Roman" w:hAnsi="Times New Roman" w:cs="Times New Roman"/>
      <w:sz w:val="24"/>
      <w:szCs w:val="24"/>
      <w:lang w:eastAsia="ar-SA"/>
    </w:rPr>
  </w:style>
  <w:style w:type="paragraph" w:customStyle="1" w:styleId="ConsPlusNonformat">
    <w:name w:val="ConsPlusNonformat"/>
    <w:rsid w:val="00D9296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D92965"/>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16">
    <w:name w:val="Текст1"/>
    <w:basedOn w:val="a"/>
    <w:rsid w:val="00D92965"/>
    <w:pPr>
      <w:suppressAutoHyphens/>
      <w:autoSpaceDE w:val="0"/>
      <w:spacing w:after="0" w:line="240" w:lineRule="auto"/>
    </w:pPr>
    <w:rPr>
      <w:rFonts w:ascii="Courier New" w:eastAsia="Times New Roman" w:hAnsi="Courier New" w:cs="Courier New"/>
      <w:sz w:val="20"/>
      <w:szCs w:val="20"/>
      <w:lang w:eastAsia="ar-SA"/>
    </w:rPr>
  </w:style>
  <w:style w:type="paragraph" w:styleId="ad">
    <w:name w:val="Balloon Text"/>
    <w:basedOn w:val="a"/>
    <w:link w:val="ae"/>
    <w:rsid w:val="00D92965"/>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D92965"/>
    <w:rPr>
      <w:rFonts w:ascii="Tahoma" w:eastAsia="Times New Roman" w:hAnsi="Tahoma" w:cs="Tahoma"/>
      <w:sz w:val="16"/>
      <w:szCs w:val="16"/>
      <w:lang w:eastAsia="ar-SA"/>
    </w:rPr>
  </w:style>
  <w:style w:type="paragraph" w:styleId="af">
    <w:name w:val="footer"/>
    <w:basedOn w:val="a"/>
    <w:link w:val="af0"/>
    <w:uiPriority w:val="99"/>
    <w:rsid w:val="00D9296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0"/>
    <w:link w:val="af"/>
    <w:uiPriority w:val="99"/>
    <w:rsid w:val="00D92965"/>
    <w:rPr>
      <w:rFonts w:ascii="Times New Roman" w:eastAsia="Times New Roman" w:hAnsi="Times New Roman" w:cs="Times New Roman"/>
      <w:sz w:val="24"/>
      <w:szCs w:val="24"/>
      <w:lang w:eastAsia="ar-SA"/>
    </w:rPr>
  </w:style>
  <w:style w:type="paragraph" w:customStyle="1" w:styleId="ConsPlusCell">
    <w:name w:val="ConsPlusCell"/>
    <w:uiPriority w:val="99"/>
    <w:rsid w:val="00D92965"/>
    <w:pPr>
      <w:widowControl w:val="0"/>
      <w:suppressAutoHyphens/>
      <w:autoSpaceDE w:val="0"/>
      <w:spacing w:after="0" w:line="240" w:lineRule="auto"/>
    </w:pPr>
    <w:rPr>
      <w:rFonts w:ascii="Arial" w:eastAsia="Arial" w:hAnsi="Arial" w:cs="Arial"/>
      <w:sz w:val="20"/>
      <w:szCs w:val="20"/>
      <w:lang w:eastAsia="ar-SA"/>
    </w:rPr>
  </w:style>
  <w:style w:type="paragraph" w:customStyle="1" w:styleId="Style5">
    <w:name w:val="Style5"/>
    <w:basedOn w:val="a"/>
    <w:rsid w:val="00D92965"/>
    <w:pPr>
      <w:widowControl w:val="0"/>
      <w:suppressAutoHyphens/>
      <w:autoSpaceDE w:val="0"/>
      <w:spacing w:after="0" w:line="218" w:lineRule="exact"/>
      <w:jc w:val="both"/>
    </w:pPr>
    <w:rPr>
      <w:rFonts w:ascii="Times New Roman" w:eastAsia="Times New Roman" w:hAnsi="Times New Roman" w:cs="Times New Roman"/>
      <w:sz w:val="24"/>
      <w:szCs w:val="24"/>
      <w:lang w:eastAsia="ar-SA"/>
    </w:rPr>
  </w:style>
  <w:style w:type="paragraph" w:customStyle="1" w:styleId="af1">
    <w:name w:val="Нормальный (таблица)"/>
    <w:basedOn w:val="a"/>
    <w:next w:val="a"/>
    <w:uiPriority w:val="99"/>
    <w:rsid w:val="00D92965"/>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2">
    <w:name w:val="Прижатый влево"/>
    <w:basedOn w:val="a"/>
    <w:next w:val="a"/>
    <w:uiPriority w:val="99"/>
    <w:rsid w:val="00D92965"/>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af3">
    <w:name w:val="Содержимое таблицы"/>
    <w:basedOn w:val="a"/>
    <w:rsid w:val="00D929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D92965"/>
    <w:pPr>
      <w:jc w:val="center"/>
    </w:pPr>
    <w:rPr>
      <w:b/>
      <w:bCs/>
    </w:rPr>
  </w:style>
  <w:style w:type="character" w:customStyle="1" w:styleId="apple-style-span">
    <w:name w:val="apple-style-span"/>
    <w:basedOn w:val="a0"/>
    <w:rsid w:val="00D92965"/>
  </w:style>
  <w:style w:type="table" w:styleId="af5">
    <w:name w:val="Table Grid"/>
    <w:basedOn w:val="a1"/>
    <w:rsid w:val="00D929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Гипертекстовая ссылка"/>
    <w:uiPriority w:val="99"/>
    <w:rsid w:val="00D92965"/>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F9E8F0F22D0A61174ABBF41896ADE5398A7A297665B3B594082614E5F35DFC29C7E78BF8A4C974FE2250ABYADFB" TargetMode="External"/><Relationship Id="rId18" Type="http://schemas.openxmlformats.org/officeDocument/2006/relationships/hyperlink" Target="consultantplus://offline/ref=F6F9E8F0F22D0A61174ABBF41896ADE5398A7A297665B3B594082614E5F35DFC29C7E78BF8A4C974FE2250ABYADF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6F9E8F0F22D0A61174ABBF41896ADE5398A7A297665B3B594082614E5F35DFC29C7E78BF8A4C974FE2250ABYADFB" TargetMode="External"/><Relationship Id="rId7" Type="http://schemas.openxmlformats.org/officeDocument/2006/relationships/footnotes" Target="footnotes.xml"/><Relationship Id="rId12" Type="http://schemas.openxmlformats.org/officeDocument/2006/relationships/hyperlink" Target="consultantplus://offline/ref=EA4505DDF372C150BC76DDD0E86761689C07B6ABD36F48C581BF7C01A6584151587463C9D90F94E82E5C95DFg502A" TargetMode="External"/><Relationship Id="rId17" Type="http://schemas.openxmlformats.org/officeDocument/2006/relationships/hyperlink" Target="consultantplus://offline/ref=F6F9E8F0F22D0A61174ABBF41896ADE5398A7A297665B3B594082614E5F35DFC29C7E78BF8A4C974FE2250ABYADFB"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6F9E8F0F22D0A61174ABBF41896ADE5398A7A297665B3B594082614E5F35DFC29C7E78BF8A4C974FE2250ABYADEB" TargetMode="External"/><Relationship Id="rId20" Type="http://schemas.openxmlformats.org/officeDocument/2006/relationships/hyperlink" Target="consultantplus://offline/ref=F6F9E8F0F22D0A61174ABBF41896ADE5398A7A297665B3B594082614E5F35DFC29C7E78BF8A4C974FE2250ABYADEB"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4505DDF372C150BC76DDD0E86761689C07B6ABD36F48C581BF7C01A6584151587463C9D90F94E82E5C95DFg502A" TargetMode="External"/><Relationship Id="rId24" Type="http://schemas.openxmlformats.org/officeDocument/2006/relationships/hyperlink" Target="consultantplus://offline/ref=F6F9E8F0F22D0A61174ABBF41896ADE5398A7A297665B3B594082614E5F35DFC29C7E78BF8A4C974FE2250ABYADEB"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6F9E8F0F22D0A61174ABBF41896ADE5398A7A297665B3B594082614E5F35DFC29C7E78BF8A4C974FE2250ABYADFB" TargetMode="External"/><Relationship Id="rId23" Type="http://schemas.openxmlformats.org/officeDocument/2006/relationships/hyperlink" Target="consultantplus://offline/ref=F6F9E8F0F22D0A61174ABBF41896ADE5398A7A297665B3B594082614E5F35DFC29C7E78BF8A4C974FE2250ABYADFB"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consultantplus://offline/ref=F6F9E8F0F22D0A61174ABBF41896ADE5398A7A297665B3B594082614E5F35DFC29C7E78BF8A4C974FE2250ABYADFB"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6F9E8F0F22D0A61174ABBF41896ADE5398A7A297665B3B594082614E5F35DFC29C7E78BF8A4C974FE2250ABYADFB" TargetMode="External"/><Relationship Id="rId22" Type="http://schemas.openxmlformats.org/officeDocument/2006/relationships/hyperlink" Target="consultantplus://offline/ref=F6F9E8F0F22D0A61174ABBF41896ADE5398A7A297665B3B594082614E5F35DFC29C7E78BF8A4C974FE2250ABYADFB"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380A-FE56-4D41-9EC0-EC0DFAA7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44</Pages>
  <Words>12627</Words>
  <Characters>71978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2023-02-14T04:26:00Z</cp:lastPrinted>
  <dcterms:created xsi:type="dcterms:W3CDTF">2023-02-03T08:29:00Z</dcterms:created>
  <dcterms:modified xsi:type="dcterms:W3CDTF">2023-02-14T06:22:00Z</dcterms:modified>
</cp:coreProperties>
</file>