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49" w:rsidRPr="00D96449" w:rsidRDefault="00D96449" w:rsidP="00D9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6449">
        <w:rPr>
          <w:rFonts w:ascii="Times New Roman" w:hAnsi="Times New Roman" w:cs="Times New Roman"/>
          <w:b/>
          <w:sz w:val="28"/>
          <w:szCs w:val="28"/>
        </w:rPr>
        <w:t>Рекомендации родителям по развитию памяти у детей.</w:t>
      </w:r>
    </w:p>
    <w:p w:rsidR="00D96449" w:rsidRDefault="00D96449" w:rsidP="00D9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49">
        <w:rPr>
          <w:rFonts w:ascii="Times New Roman" w:hAnsi="Times New Roman" w:cs="Times New Roman"/>
          <w:b/>
          <w:sz w:val="28"/>
          <w:szCs w:val="28"/>
        </w:rPr>
        <w:t>«Играем и память развиваем!»</w:t>
      </w:r>
    </w:p>
    <w:p w:rsidR="00D96449" w:rsidRPr="00D96449" w:rsidRDefault="00D96449" w:rsidP="00CD2D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Память</w:t>
      </w: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один из основных познавательных процессов. Без достаточного уровня развития памяти невозможно успешное обучение. Поэтому многих родителей заботит вопрос о том, как можно развивать память ребенка.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Проконтролируйте, чтобы тот материал, который запоминает ребенок, был ему понятен.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Время для изучения материала лучше поделить на разумные временные отрезки, так как малыми порциями материал запоминается не только быстрее, но и надолго.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Попросите ребенка выученный материал повторить на второй день.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заучивании предлагайте ребенку проговаривать вслух.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Заинтересуйте ребенка той информацией, которую он изучает, так как высокая мотивация обучения оказывает очень большое положительное влияние на память.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появлении у малыша явных признаков утомления сделайте перерыв.</w:t>
      </w:r>
    </w:p>
    <w:p w:rsidR="00D96449" w:rsidRPr="00D96449" w:rsidRDefault="00D96449" w:rsidP="00CD2D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для развития зрительной памяти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изменилось?»</w:t>
      </w: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Разложите на столе перед ребенком несколько предметов (или карточек). Дайте малышу время их запомнить. После этого попросите ребенка закрыть глаза или отвернуться, а сами поменяйте предметы местами или уберите один их них. Открыв глаза, ребенок должен сказать, что поменялось.</w:t>
      </w:r>
    </w:p>
    <w:p w:rsidR="00CD2D95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«Вспомни и нарисуй».</w:t>
      </w: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минуту покажите крохе картинку (чем больше на ней мелких деталей, тем задание сложнее), а затем попросите нарисовать то, что он запомнил.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«Опиши соседа».</w:t>
      </w: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игра подходит для группы детей. Малышам дается задание запомнить, как выглядит сосед. После этого его просят отвернуться и по памяти описать внешность и одежду товарища.</w:t>
      </w:r>
    </w:p>
    <w:p w:rsidR="00D96449" w:rsidRPr="00D96449" w:rsidRDefault="00D96449" w:rsidP="00CD2D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слуховой памяти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«Слова».</w:t>
      </w: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игра очень похожа на всем известную игру «Города». Она не только развивает память ребенка, но и способствует переходу слов из пассивного словаря в активный, а также улучшает фонематический слух. Итак, назовите слово и попросите малыша придумать слово на его последнюю букву. Затем уже это делаете Вы, и так по кругу. Другой вариант этой игры – называть слова на одну заранее выбранную букву.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«10 слов».</w:t>
      </w: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малышу запомнить 10 слов, которые не связаны по смыслу. Читайте слова в умеренном темпе, делая между ними небольшую паузу.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Пересказы.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песен и стихотворений.</w:t>
      </w:r>
    </w:p>
    <w:p w:rsidR="00D96449" w:rsidRPr="00D96449" w:rsidRDefault="00D96449" w:rsidP="00CD2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«Вспомни, как прошел день».</w:t>
      </w:r>
    </w:p>
    <w:p w:rsidR="00D96449" w:rsidRPr="00CD2D95" w:rsidRDefault="00D96449" w:rsidP="00CD2D95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2D95">
        <w:rPr>
          <w:rFonts w:ascii="Times New Roman" w:hAnsi="Times New Roman" w:cs="Times New Roman"/>
          <w:b/>
          <w:i/>
          <w:sz w:val="28"/>
          <w:szCs w:val="28"/>
        </w:rPr>
        <w:t>Учитель-логопед : Е.В.Карпунина.</w:t>
      </w:r>
    </w:p>
    <w:sectPr w:rsidR="00D96449" w:rsidRPr="00CD2D95" w:rsidSect="00D964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2"/>
    <w:rsid w:val="007D0572"/>
    <w:rsid w:val="00C33F2D"/>
    <w:rsid w:val="00CD2D95"/>
    <w:rsid w:val="00D96449"/>
    <w:rsid w:val="00F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2021-02-25T08:22:00Z</dcterms:created>
  <dcterms:modified xsi:type="dcterms:W3CDTF">2021-02-25T08:22:00Z</dcterms:modified>
</cp:coreProperties>
</file>