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4D" w:rsidRPr="00D60B4D" w:rsidRDefault="00D60B4D" w:rsidP="00D6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4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60B4D" w:rsidRPr="00D60B4D" w:rsidRDefault="00D60B4D" w:rsidP="00D60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B4D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D60B4D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«Лесна</w:t>
      </w:r>
      <w:r>
        <w:rPr>
          <w:rFonts w:ascii="Times New Roman" w:eastAsia="Times New Roman" w:hAnsi="Times New Roman" w:cs="Times New Roman"/>
          <w:sz w:val="24"/>
          <w:szCs w:val="24"/>
        </w:rPr>
        <w:t>я сказка» комбинированного вида</w:t>
      </w:r>
    </w:p>
    <w:p w:rsidR="00D60B4D" w:rsidRPr="00D60B4D" w:rsidRDefault="00D60B4D" w:rsidP="00D60B4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D60B4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Текст выступления</w:t>
      </w:r>
    </w:p>
    <w:p w:rsidR="00D60B4D" w:rsidRPr="00D60B4D" w:rsidRDefault="00D60B4D" w:rsidP="00D60B4D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«Развитие креативности детей старшего дошкольного возраста с применением конструктора ЛЕГО»</w:t>
      </w: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36"/>
          <w:szCs w:val="36"/>
        </w:rPr>
      </w:pPr>
    </w:p>
    <w:p w:rsidR="00D60B4D" w:rsidRPr="00D60B4D" w:rsidRDefault="00D60B4D" w:rsidP="00D60B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60B4D" w:rsidRDefault="00D60B4D" w:rsidP="00D60B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60B4D" w:rsidRDefault="00D60B4D" w:rsidP="00D60B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60B4D" w:rsidRPr="00D60B4D" w:rsidRDefault="00D60B4D" w:rsidP="00D60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4D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60B4D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D60B4D" w:rsidRPr="00D60B4D" w:rsidRDefault="00D60B4D" w:rsidP="00D60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4D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60B4D">
        <w:rPr>
          <w:rFonts w:ascii="Times New Roman" w:eastAsia="Times New Roman" w:hAnsi="Times New Roman" w:cs="Times New Roman"/>
          <w:sz w:val="24"/>
          <w:szCs w:val="24"/>
        </w:rPr>
        <w:t xml:space="preserve">Комарова Е.В.                                                                                                                                                          </w:t>
      </w: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60B4D" w:rsidRPr="00D60B4D" w:rsidRDefault="00D60B4D" w:rsidP="00D60B4D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60B4D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D60B4D" w:rsidRPr="00D60B4D" w:rsidRDefault="00D60B4D" w:rsidP="00D60B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B4D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    </w:t>
      </w:r>
      <w:proofErr w:type="spellStart"/>
      <w:r w:rsidRPr="00D60B4D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60B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Курагино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Конструктивная деятельность занимает значимое место в дошкольном воспитании и является сложным познавательным процессом, в результате которого происходит личностное и 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1A" w:rsidRDefault="00D60B4D" w:rsidP="0069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(от англ. </w:t>
      </w:r>
      <w:proofErr w:type="spellStart"/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>creativity</w:t>
      </w:r>
      <w:proofErr w:type="spellEnd"/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уровень творческой одарённости, способности к творчеству, составляющий относительно устойчивую характеристику личности. Вопреки распространённому мнению, креативность не является врождённой способностью. Наоборот, креативному мышлению можно и нужно систематически обучать! </w:t>
      </w:r>
    </w:p>
    <w:p w:rsidR="00690E1A" w:rsidRDefault="00690E1A" w:rsidP="0069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1A" w:rsidRDefault="00D60B4D" w:rsidP="0069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благоприятный период для развития креативности. Именно в это время происходят прогрессивные изменения во многих сферах, совершенствуются психические процессы, активно развиваются личностные качества, а на их основе -</w:t>
      </w:r>
      <w:r w:rsid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ED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склонности. </w:t>
      </w:r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в развитии креативности является </w:t>
      </w:r>
      <w:proofErr w:type="spellStart"/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="00690E1A" w:rsidRPr="00690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FE" w:rsidRPr="00D60B4D" w:rsidRDefault="00D60B4D" w:rsidP="00ED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FE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 LEGO на сегодняшний день незаменимые материалы в дошкольных учреждениях. Дети любят играть как в свободной деятельности, так и на занятиях.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38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3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</w:t>
      </w: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FFE" w:rsidRPr="00ED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– прирожденный конструктор, изобретатель, исследователь. Конструирование – это интереснейшее и увлекательное занятие, оно теснейшим образом связано с развитием креативности ребенка. Готовые игрушки лишают ребенка возможности творить самому. Дети упражняются выполнять действия без сказочности, без удивления, без радости. Ребенок получает все готовое, ему не надо думать и работать над тем, какой должна быть его игрушка. </w:t>
      </w:r>
    </w:p>
    <w:p w:rsidR="00ED3FFE" w:rsidRDefault="00ED3FFE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нельзя сказать об игрушка</w:t>
      </w:r>
      <w:proofErr w:type="gramStart"/>
      <w:r w:rsidRPr="00ED3FFE">
        <w:rPr>
          <w:rFonts w:ascii="Times New Roman" w:eastAsia="Times New Roman" w:hAnsi="Times New Roman" w:cs="Times New Roman"/>
          <w:sz w:val="28"/>
          <w:szCs w:val="28"/>
          <w:lang w:eastAsia="ru-RU"/>
        </w:rPr>
        <w:t>х–</w:t>
      </w:r>
      <w:proofErr w:type="gramEnd"/>
      <w:r w:rsidRPr="00ED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конструкторах. Ведь даже самый маленький набор строительных элементов открывает ребенку новый мир. Ребенок творит, создает предметы, мир и жизнь.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4A3138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</w:t>
      </w:r>
      <w:r w:rsidRPr="004A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креативности каждого ребёнка посредством </w:t>
      </w:r>
      <w:proofErr w:type="spellStart"/>
      <w:r w:rsidRPr="004A31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легоконструирования</w:t>
      </w:r>
      <w:proofErr w:type="spellEnd"/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4A3138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0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конструктор, мы ставим перед детьми простые, понятные и привлекательные для них задачи, при достижении которых они, сами того не замечая, обучаются.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дошкольников </w:t>
      </w:r>
      <w:r w:rsidR="004A3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конструирования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конструированию по образцу, чертежу, заданной схеме, по замыслу;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-развивать пространственное мышление;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умения применять свои знания при проектировании и сборке конструкций;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выполнять задания в соответствии с инструкцией, доводить начатое дело до конца, планировать будущую работу;</w:t>
      </w:r>
    </w:p>
    <w:p w:rsid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познавательную активность детей, воображение и фантазию;</w:t>
      </w:r>
    </w:p>
    <w:p w:rsidR="0020473C" w:rsidRPr="00D60B4D" w:rsidRDefault="0020473C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-совершенствовать коммуникативные навыки детей при работе в паре, коллективе; </w:t>
      </w: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рук, расширять словарный запас.</w:t>
      </w:r>
    </w:p>
    <w:p w:rsidR="0020473C" w:rsidRPr="00D60B4D" w:rsidRDefault="0020473C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56" w:rsidRDefault="00A07F56" w:rsidP="00A0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LEGO – это уникальный конструктор, из деталей которого можно построить всё, что угодно. При работе с LEGO мы учим ребят правильно создавать конструкции по схемам. Это позволяет нам не только развивать в детях навыки конструирования, но и решать проблемы в других образовательных областях, предусмотренных программой ДОУ.</w:t>
      </w:r>
    </w:p>
    <w:p w:rsidR="00A07F56" w:rsidRDefault="00A07F56" w:rsidP="00A0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30" w:rsidRPr="00011930" w:rsidRDefault="00A07F56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30"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ЛЕГО - конструированию способствуют:</w:t>
      </w:r>
    </w:p>
    <w:p w:rsidR="00011930" w:rsidRP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самореализации собственных замыслов;</w:t>
      </w:r>
    </w:p>
    <w:p w:rsidR="00011930" w:rsidRP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воображения;</w:t>
      </w:r>
    </w:p>
    <w:p w:rsidR="00011930" w:rsidRP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образного, пространственного мышления;</w:t>
      </w:r>
    </w:p>
    <w:p w:rsidR="00011930" w:rsidRP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внимания, памяти, речи;</w:t>
      </w:r>
    </w:p>
    <w:p w:rsid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познавательных, художественно-эстетических способностей.</w:t>
      </w:r>
    </w:p>
    <w:p w:rsidR="00011930" w:rsidRDefault="00011930" w:rsidP="00011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D60B4D" w:rsidP="00D60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0B4D" w:rsidRPr="00D60B4D" w:rsidRDefault="00011930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1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и наблюдения показали, что с конструктором ЛЕГО </w:t>
      </w:r>
      <w:r w:rsid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играть дети любых возрастов.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B4D" w:rsidRPr="00D60B4D" w:rsidRDefault="00D60B4D" w:rsidP="00D6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</w:t>
      </w:r>
      <w:r w:rsidR="006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организации детской деятельности самые разнообразные:  конструирование  по  схемам,  моделям, картинкам, фотографиям, по  заданным условиям,</w:t>
      </w:r>
      <w:r w:rsidRPr="00D60B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объекта  по замыслу.  Педагог  учит  детей  планировать  этапы  создания  собственной постройки,  самостоятельно  находить  конструктивные  решения, формирует  навыки  работы  с  партнёром  и  в коллективе.</w:t>
      </w:r>
    </w:p>
    <w:p w:rsidR="00D60B4D" w:rsidRPr="00D60B4D" w:rsidRDefault="00D60B4D" w:rsidP="00D6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9D7" w:rsidRP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слайд. </w:t>
      </w: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конструктором развивают:</w:t>
      </w:r>
    </w:p>
    <w:p w:rsidR="003149D7" w:rsidRP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образное мышление (мышление, которое отвечает за создание определенного образа представления ребенка; воплощая этот образ в действительности, ребенок реализует задуманное);</w:t>
      </w:r>
    </w:p>
    <w:p w:rsidR="003149D7" w:rsidRP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пространственное мышление (ребёнок на практике познает различные пространственные соотношения элементов: правее – левее, выше – ниже; учится понимать соответствие деталей);</w:t>
      </w:r>
    </w:p>
    <w:p w:rsidR="003149D7" w:rsidRP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мелкую моторику, глазомер (развивает мелкие мышцы руки, учится соизмерять мышечные усилия, тренирует глаз);</w:t>
      </w:r>
    </w:p>
    <w:p w:rsidR="003149D7" w:rsidRP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фантазию и воображение (придумывает, изобретает, создает, воплощает, преобразует и </w:t>
      </w:r>
      <w:proofErr w:type="spellStart"/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49D7" w:rsidRDefault="003149D7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способность к конструированию (ребенок не только осознает расположение деталей, но и начинает понимать, как надо создать тот или иной объект)</w:t>
      </w:r>
      <w:r w:rsidR="00073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838" w:rsidRPr="003149D7" w:rsidRDefault="00073838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38" w:rsidRDefault="00073838" w:rsidP="000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 </w:t>
      </w:r>
      <w:r w:rsidRPr="0043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LEGO – это игра, которая помогает детям научиться договариваться между собой во имя достижения общей цели. При игре в LEGO дети могут использовать его не только как самостоятельную игру, но и как способ доп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олнения в сюжетно-ролевых играх</w:t>
      </w:r>
      <w:r w:rsidRPr="00D6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73838" w:rsidRPr="00D60B4D" w:rsidRDefault="00073838" w:rsidP="00073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0B4D" w:rsidRPr="00D60B4D" w:rsidRDefault="00073838" w:rsidP="00314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bookmarkStart w:id="0" w:name="_GoBack"/>
      <w:bookmarkEnd w:id="0"/>
      <w:r w:rsidR="00A07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с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озданы условия для всестороннего развития личности ребенка в различных видах деятельности через применение технологии ЛЕГО—конструирования: в каждой группе</w:t>
      </w:r>
      <w:r w:rsidR="00D60B4D"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B4D" w:rsidRPr="00D60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ЛЕГО – центры для эффективной организации образовательной и досуговой деятельности по ЛЕГО – конструированию.</w:t>
      </w:r>
    </w:p>
    <w:p w:rsidR="00D60B4D" w:rsidRPr="00D60B4D" w:rsidRDefault="00D60B4D" w:rsidP="00D6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D60B4D" w:rsidP="00D60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D" w:rsidRPr="00D60B4D" w:rsidRDefault="00D60B4D" w:rsidP="0031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слайд. </w:t>
      </w:r>
      <w:r w:rsidR="00433246" w:rsidRPr="0043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использование ЛЕГО - конструирования на практике обеспечивает формирование образного воображения, развитие креативных способностей у дошкольников,  творческого конструкторского мышления, являющегося одним из компонентов формирования пространственного мышления. Конструирование предметов из </w:t>
      </w:r>
      <w:proofErr w:type="spellStart"/>
      <w:r w:rsidR="00433246" w:rsidRPr="0043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ЛЕГОдеталей</w:t>
      </w:r>
      <w:proofErr w:type="spellEnd"/>
      <w:r w:rsidR="00433246" w:rsidRPr="0043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великолепным средством для интеллектуального развития дошкольников, обеспечивающее интеграцию различных видов деятельности. </w:t>
      </w:r>
    </w:p>
    <w:p w:rsidR="00EF4505" w:rsidRDefault="00EF4505"/>
    <w:sectPr w:rsidR="00E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4D"/>
    <w:rsid w:val="00011930"/>
    <w:rsid w:val="00073838"/>
    <w:rsid w:val="0020473C"/>
    <w:rsid w:val="003149D7"/>
    <w:rsid w:val="00433246"/>
    <w:rsid w:val="004A3138"/>
    <w:rsid w:val="00690E1A"/>
    <w:rsid w:val="006C678F"/>
    <w:rsid w:val="00A07F56"/>
    <w:rsid w:val="00A103EB"/>
    <w:rsid w:val="00D60B4D"/>
    <w:rsid w:val="00ED3FFE"/>
    <w:rsid w:val="00E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2018-11-15T09:03:00Z</cp:lastPrinted>
  <dcterms:created xsi:type="dcterms:W3CDTF">2018-11-13T13:33:00Z</dcterms:created>
  <dcterms:modified xsi:type="dcterms:W3CDTF">2018-11-15T09:19:00Z</dcterms:modified>
</cp:coreProperties>
</file>