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37" w:rsidRDefault="00A73637" w:rsidP="00A7363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3637" w:rsidRPr="00F233C8" w:rsidRDefault="00A73637" w:rsidP="00A736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</w:t>
      </w:r>
      <w:r w:rsidRPr="00F233C8">
        <w:rPr>
          <w:rFonts w:ascii="Times New Roman" w:hAnsi="Times New Roman"/>
          <w:b/>
          <w:sz w:val="36"/>
          <w:szCs w:val="36"/>
        </w:rPr>
        <w:t>ематическое планирование на неделю</w:t>
      </w:r>
    </w:p>
    <w:p w:rsidR="00A73637" w:rsidRDefault="00A73637" w:rsidP="00A73637">
      <w:pPr>
        <w:jc w:val="center"/>
        <w:rPr>
          <w:rFonts w:ascii="Times New Roman" w:hAnsi="Times New Roman"/>
          <w:b/>
          <w:sz w:val="36"/>
          <w:szCs w:val="36"/>
        </w:rPr>
      </w:pPr>
      <w:r w:rsidRPr="00F233C8">
        <w:rPr>
          <w:rFonts w:ascii="Times New Roman" w:hAnsi="Times New Roman"/>
          <w:b/>
          <w:sz w:val="36"/>
          <w:szCs w:val="36"/>
        </w:rPr>
        <w:t>Тема недели: «Игрушки»</w:t>
      </w:r>
    </w:p>
    <w:p w:rsidR="00A73637" w:rsidRPr="00F233C8" w:rsidRDefault="00A73637" w:rsidP="00A7363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73637" w:rsidRDefault="00A73637" w:rsidP="00A73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представлений детей об игрушках, как с ними играть, ухаживать, правильно называть.</w:t>
      </w:r>
    </w:p>
    <w:p w:rsidR="00A73637" w:rsidRPr="00172C48" w:rsidRDefault="00A73637" w:rsidP="00A73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37" w:rsidRPr="00172C48" w:rsidRDefault="00A73637" w:rsidP="00A73637">
      <w:pPr>
        <w:rPr>
          <w:rFonts w:ascii="Times New Roman" w:hAnsi="Times New Roman"/>
          <w:b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Задачи:</w:t>
      </w:r>
    </w:p>
    <w:p w:rsidR="00A73637" w:rsidRDefault="00A73637" w:rsidP="00A736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530">
        <w:rPr>
          <w:sz w:val="28"/>
          <w:szCs w:val="28"/>
        </w:rPr>
        <w:t>Формировать знания детей о</w:t>
      </w:r>
      <w:r>
        <w:rPr>
          <w:sz w:val="28"/>
          <w:szCs w:val="28"/>
        </w:rPr>
        <w:t xml:space="preserve"> различных игрушках,</w:t>
      </w:r>
      <w:r w:rsidRPr="008C0530">
        <w:rPr>
          <w:sz w:val="28"/>
          <w:szCs w:val="28"/>
        </w:rPr>
        <w:t xml:space="preserve"> местонахождении </w:t>
      </w:r>
      <w:r>
        <w:rPr>
          <w:sz w:val="28"/>
          <w:szCs w:val="28"/>
        </w:rPr>
        <w:t>игрушек в групповой комнате.</w:t>
      </w:r>
      <w:r w:rsidRPr="008C0530">
        <w:rPr>
          <w:sz w:val="28"/>
          <w:szCs w:val="28"/>
        </w:rPr>
        <w:t xml:space="preserve"> </w:t>
      </w:r>
    </w:p>
    <w:p w:rsidR="00A73637" w:rsidRPr="008C0530" w:rsidRDefault="00A73637" w:rsidP="00A736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530">
        <w:rPr>
          <w:sz w:val="28"/>
          <w:szCs w:val="28"/>
        </w:rPr>
        <w:t>Развивать умение играть с игрушками по их предназначению.</w:t>
      </w:r>
    </w:p>
    <w:p w:rsidR="00A73637" w:rsidRPr="00172C48" w:rsidRDefault="00A73637" w:rsidP="00A736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игрушкам.</w:t>
      </w:r>
    </w:p>
    <w:p w:rsidR="00A73637" w:rsidRDefault="00A73637" w:rsidP="00A73637"/>
    <w:p w:rsidR="00A73637" w:rsidRDefault="00A73637" w:rsidP="00A73637"/>
    <w:p w:rsidR="00A73637" w:rsidRDefault="00A73637" w:rsidP="00A73637"/>
    <w:p w:rsidR="00A73637" w:rsidRDefault="00A73637" w:rsidP="00A73637"/>
    <w:p w:rsidR="00A73637" w:rsidRDefault="00A73637" w:rsidP="00A73637"/>
    <w:p w:rsidR="00A73637" w:rsidRDefault="00A73637" w:rsidP="00A73637"/>
    <w:p w:rsidR="00A73637" w:rsidRDefault="00A73637" w:rsidP="00A73637"/>
    <w:p w:rsidR="00A73637" w:rsidRDefault="00A73637" w:rsidP="00A73637"/>
    <w:tbl>
      <w:tblPr>
        <w:tblW w:w="1612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0"/>
        <w:gridCol w:w="1843"/>
        <w:gridCol w:w="2976"/>
        <w:gridCol w:w="31"/>
        <w:gridCol w:w="3230"/>
        <w:gridCol w:w="2976"/>
        <w:gridCol w:w="62"/>
        <w:gridCol w:w="2917"/>
      </w:tblGrid>
      <w:tr w:rsidR="00A73637" w:rsidRPr="00F81F47" w:rsidTr="00A73637">
        <w:trPr>
          <w:jc w:val="center"/>
        </w:trPr>
        <w:tc>
          <w:tcPr>
            <w:tcW w:w="391" w:type="dxa"/>
            <w:vMerge w:val="restart"/>
            <w:textDirection w:val="btLr"/>
          </w:tcPr>
          <w:p w:rsidR="00A73637" w:rsidRPr="00494A7C" w:rsidRDefault="00A73637" w:rsidP="00AF3D8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700" w:type="dxa"/>
            <w:vMerge w:val="restart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4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gridSpan w:val="2"/>
            <w:vMerge w:val="restart"/>
          </w:tcPr>
          <w:p w:rsidR="00A73637" w:rsidRPr="00494A7C" w:rsidRDefault="00A73637" w:rsidP="00AF3D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73637" w:rsidRPr="00F81F47" w:rsidTr="00A73637">
        <w:trPr>
          <w:trHeight w:val="1056"/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73637" w:rsidRPr="009D75C9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37" w:rsidRPr="009D75C9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</w:tcPr>
          <w:p w:rsidR="00A73637" w:rsidRPr="00494A7C" w:rsidRDefault="00A73637" w:rsidP="00AF3D8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A7C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gridSpan w:val="2"/>
            <w:vMerge/>
          </w:tcPr>
          <w:p w:rsidR="00A73637" w:rsidRPr="009D75C9" w:rsidRDefault="00A73637" w:rsidP="00AF3D8A">
            <w:pPr>
              <w:rPr>
                <w:rFonts w:ascii="Times New Roman" w:hAnsi="Times New Roman" w:cs="Times New Roman"/>
              </w:rPr>
            </w:pPr>
          </w:p>
        </w:tc>
      </w:tr>
      <w:tr w:rsidR="00A73637" w:rsidRPr="00F81F47" w:rsidTr="00A73637">
        <w:trPr>
          <w:trHeight w:val="307"/>
          <w:jc w:val="center"/>
        </w:trPr>
        <w:tc>
          <w:tcPr>
            <w:tcW w:w="391" w:type="dxa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2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gridSpan w:val="2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73637" w:rsidRPr="00B56CFA" w:rsidTr="00A73637">
        <w:trPr>
          <w:trHeight w:val="1194"/>
          <w:jc w:val="center"/>
        </w:trPr>
        <w:tc>
          <w:tcPr>
            <w:tcW w:w="391" w:type="dxa"/>
            <w:vMerge w:val="restart"/>
            <w:textDirection w:val="btLr"/>
          </w:tcPr>
          <w:p w:rsidR="00A73637" w:rsidRPr="009D75C9" w:rsidRDefault="00A73637" w:rsidP="00AF3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5C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843" w:type="dxa"/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B44626">
              <w:rPr>
                <w:rFonts w:ascii="Times New Roman" w:hAnsi="Times New Roman" w:cs="Times New Roman"/>
              </w:rPr>
              <w:t>.</w:t>
            </w:r>
            <w:proofErr w:type="gramEnd"/>
            <w:r w:rsidRPr="00B44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4626">
              <w:rPr>
                <w:rFonts w:ascii="Times New Roman" w:hAnsi="Times New Roman" w:cs="Times New Roman"/>
              </w:rPr>
              <w:t>р</w:t>
            </w:r>
            <w:proofErr w:type="gramEnd"/>
            <w:r w:rsidRPr="00B44626">
              <w:rPr>
                <w:rFonts w:ascii="Times New Roman" w:hAnsi="Times New Roman" w:cs="Times New Roman"/>
              </w:rPr>
              <w:t>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Реч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Беседа «Игрушки</w:t>
            </w:r>
            <w:r w:rsidRPr="00B4462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Рассматривание котика и петушка</w:t>
            </w:r>
            <w:r w:rsidRPr="00B44626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</w:tc>
        <w:tc>
          <w:tcPr>
            <w:tcW w:w="3261" w:type="dxa"/>
            <w:gridSpan w:val="2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Дидактическа</w:t>
            </w:r>
            <w:r>
              <w:rPr>
                <w:rFonts w:ascii="Times New Roman" w:hAnsi="Times New Roman" w:cs="Times New Roman"/>
              </w:rPr>
              <w:t>я игра: «Найди пару</w:t>
            </w:r>
            <w:r w:rsidRPr="00B4462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учить различать большие - маленькие</w:t>
            </w:r>
          </w:p>
        </w:tc>
        <w:tc>
          <w:tcPr>
            <w:tcW w:w="2976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4626">
              <w:rPr>
                <w:rFonts w:ascii="Times New Roman" w:eastAsia="Times New Roman" w:hAnsi="Times New Roman" w:cs="Times New Roman"/>
              </w:rPr>
              <w:t>Утренняя гимнастика.                        Уч</w:t>
            </w:r>
            <w:r>
              <w:rPr>
                <w:rFonts w:ascii="Times New Roman" w:eastAsia="Times New Roman" w:hAnsi="Times New Roman" w:cs="Times New Roman"/>
              </w:rPr>
              <w:t>ить детей мириться.</w:t>
            </w:r>
          </w:p>
        </w:tc>
        <w:tc>
          <w:tcPr>
            <w:tcW w:w="2979" w:type="dxa"/>
            <w:gridSpan w:val="2"/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разных зонах по выбору детей.</w:t>
            </w:r>
          </w:p>
        </w:tc>
      </w:tr>
      <w:tr w:rsidR="00A73637" w:rsidRPr="00F81F47" w:rsidTr="00A73637">
        <w:trPr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843" w:type="dxa"/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B44626">
              <w:rPr>
                <w:rFonts w:ascii="Times New Roman" w:hAnsi="Times New Roman" w:cs="Times New Roman"/>
              </w:rPr>
              <w:t>.</w:t>
            </w:r>
            <w:proofErr w:type="gramEnd"/>
            <w:r w:rsidRPr="00B44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4626">
              <w:rPr>
                <w:rFonts w:ascii="Times New Roman" w:hAnsi="Times New Roman" w:cs="Times New Roman"/>
              </w:rPr>
              <w:t>р</w:t>
            </w:r>
            <w:proofErr w:type="gramEnd"/>
            <w:r w:rsidRPr="00B44626">
              <w:rPr>
                <w:rFonts w:ascii="Times New Roman" w:hAnsi="Times New Roman" w:cs="Times New Roman"/>
              </w:rPr>
              <w:t>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Реч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2" w:type="dxa"/>
            <w:gridSpan w:val="6"/>
          </w:tcPr>
          <w:p w:rsidR="00A73637" w:rsidRPr="00302032" w:rsidRDefault="00A73637" w:rsidP="00A7363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032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  <w:r w:rsidRPr="00302032">
              <w:rPr>
                <w:rFonts w:ascii="Times New Roman" w:eastAsia="Times New Roman" w:hAnsi="Times New Roman" w:cs="Times New Roman"/>
              </w:rPr>
              <w:t>. «Любимые игрушки</w:t>
            </w:r>
            <w:r w:rsidRPr="00302032">
              <w:rPr>
                <w:rFonts w:ascii="Times New Roman" w:eastAsia="Times New Roman" w:hAnsi="Times New Roman" w:cs="Times New Roman"/>
                <w:color w:val="000000"/>
              </w:rPr>
              <w:t>» Игра «Найди и назови»</w:t>
            </w:r>
          </w:p>
          <w:p w:rsidR="00A73637" w:rsidRPr="00B44626" w:rsidRDefault="00A73637" w:rsidP="00AF3D8A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4626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знакомства детей, с предметами ближайшего окружения – игрушками. Описывать игрушки и действовать с ними, развивать речь, обогащать словарный запас по теме, учить на вопросы.</w:t>
            </w:r>
          </w:p>
          <w:p w:rsidR="00A73637" w:rsidRPr="00302032" w:rsidRDefault="00A73637" w:rsidP="00A73637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032"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Физическая культура</w:t>
            </w:r>
            <w:r w:rsidRPr="00302032">
              <w:rPr>
                <w:rFonts w:ascii="Times New Roman" w:eastAsia="Times New Roman" w:hAnsi="Times New Roman" w:cs="Times New Roman"/>
                <w:color w:val="000000"/>
              </w:rPr>
              <w:t xml:space="preserve"> №3</w:t>
            </w:r>
          </w:p>
          <w:p w:rsidR="00A73637" w:rsidRPr="00B44626" w:rsidRDefault="00A73637" w:rsidP="00AF3D8A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46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ходить и бегать, меняя направления на определенный сигнал, развивать умение ползать.</w:t>
            </w:r>
          </w:p>
        </w:tc>
      </w:tr>
      <w:tr w:rsidR="00A73637" w:rsidRPr="00F81F47" w:rsidTr="00A73637">
        <w:trPr>
          <w:trHeight w:val="1781"/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Прогулка: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B44626">
              <w:rPr>
                <w:rFonts w:ascii="Times New Roman" w:hAnsi="Times New Roman" w:cs="Times New Roman"/>
              </w:rPr>
              <w:t>.</w:t>
            </w:r>
            <w:proofErr w:type="gramEnd"/>
            <w:r w:rsidRPr="00B44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4626">
              <w:rPr>
                <w:rFonts w:ascii="Times New Roman" w:hAnsi="Times New Roman" w:cs="Times New Roman"/>
              </w:rPr>
              <w:t>р</w:t>
            </w:r>
            <w:proofErr w:type="gramEnd"/>
            <w:r w:rsidRPr="00B44626">
              <w:rPr>
                <w:rFonts w:ascii="Times New Roman" w:hAnsi="Times New Roman" w:cs="Times New Roman"/>
              </w:rPr>
              <w:t>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A73637" w:rsidRPr="00D0057B" w:rsidRDefault="00A73637" w:rsidP="00AF3D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Наблюдение: «Какие игрушки есть у нас на участке</w:t>
            </w:r>
            <w:r w:rsidRPr="00D0057B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D0057B">
              <w:rPr>
                <w:rFonts w:ascii="Times New Roman" w:eastAsia="Times New Roman" w:hAnsi="Times New Roman" w:cs="Times New Roman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</w:rPr>
              <w:t xml:space="preserve">ль: познакомить с игрушками  </w:t>
            </w:r>
            <w:r w:rsidRPr="00D0057B">
              <w:rPr>
                <w:rFonts w:ascii="Times New Roman" w:eastAsia="Times New Roman" w:hAnsi="Times New Roman" w:cs="Times New Roman"/>
              </w:rPr>
              <w:t>на участке.</w:t>
            </w:r>
          </w:p>
          <w:p w:rsidR="00A73637" w:rsidRPr="00D0057B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057B">
              <w:rPr>
                <w:rFonts w:ascii="Times New Roman" w:hAnsi="Times New Roman" w:cs="Times New Roman"/>
                <w:shd w:val="clear" w:color="auto" w:fill="FFFFFF"/>
              </w:rPr>
              <w:t xml:space="preserve">Подвижная игра. </w:t>
            </w:r>
            <w:r>
              <w:rPr>
                <w:rStyle w:val="c3"/>
                <w:rFonts w:ascii="Times New Roman" w:hAnsi="Times New Roman" w:cs="Times New Roman"/>
                <w:shd w:val="clear" w:color="auto" w:fill="FFFFFF"/>
              </w:rPr>
              <w:t>«Вот лежит лохматый пес</w:t>
            </w:r>
            <w:r w:rsidRPr="00D0057B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» </w:t>
            </w:r>
          </w:p>
        </w:tc>
        <w:tc>
          <w:tcPr>
            <w:tcW w:w="3261" w:type="dxa"/>
            <w:gridSpan w:val="2"/>
          </w:tcPr>
          <w:p w:rsidR="00A73637" w:rsidRPr="00D0057B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ситуация: «Складываем одежду в шкафчик</w:t>
            </w:r>
            <w:r w:rsidRPr="00D0057B">
              <w:rPr>
                <w:rFonts w:ascii="Times New Roman" w:eastAsia="Times New Roman" w:hAnsi="Times New Roman" w:cs="Times New Roman"/>
              </w:rPr>
              <w:t>»  Цель: знакомить детей со своей кабинкой.</w:t>
            </w:r>
          </w:p>
        </w:tc>
        <w:tc>
          <w:tcPr>
            <w:tcW w:w="2976" w:type="dxa"/>
            <w:tcBorders>
              <w:bottom w:val="nil"/>
            </w:tcBorders>
          </w:tcPr>
          <w:p w:rsidR="00A73637" w:rsidRPr="00D0057B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</w:t>
            </w:r>
            <w:r w:rsidRPr="00D0057B">
              <w:rPr>
                <w:rFonts w:ascii="Times New Roman" w:eastAsia="Times New Roman" w:hAnsi="Times New Roman" w:cs="Times New Roman"/>
              </w:rPr>
              <w:t xml:space="preserve">чить детей собирать игрушки на участке. </w:t>
            </w:r>
            <w:r>
              <w:rPr>
                <w:rFonts w:ascii="Times New Roman" w:eastAsia="Times New Roman" w:hAnsi="Times New Roman" w:cs="Times New Roman"/>
              </w:rPr>
              <w:t>Собрать листики в уголок природы.</w:t>
            </w:r>
          </w:p>
        </w:tc>
        <w:tc>
          <w:tcPr>
            <w:tcW w:w="2979" w:type="dxa"/>
            <w:gridSpan w:val="2"/>
          </w:tcPr>
          <w:p w:rsidR="00A73637" w:rsidRPr="00D0057B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057B">
              <w:rPr>
                <w:rFonts w:ascii="Times New Roman" w:eastAsia="Times New Roman" w:hAnsi="Times New Roman" w:cs="Times New Roman"/>
              </w:rPr>
              <w:t>Свободная деятельность с выносным материалом.</w:t>
            </w:r>
          </w:p>
        </w:tc>
      </w:tr>
      <w:tr w:rsidR="00A73637" w:rsidRPr="00F81F47" w:rsidTr="00A73637">
        <w:trPr>
          <w:trHeight w:val="239"/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Реч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</w:p>
        </w:tc>
        <w:tc>
          <w:tcPr>
            <w:tcW w:w="12192" w:type="dxa"/>
            <w:gridSpan w:val="6"/>
            <w:tcBorders>
              <w:lef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Чтение стихотворений,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«игрушки»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чить детей  мыть руки перед обедом</w:t>
            </w:r>
            <w:r w:rsidRPr="00B446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раздеваться, и вешать аккуратно вещи на стульчик</w:t>
            </w:r>
          </w:p>
        </w:tc>
      </w:tr>
      <w:tr w:rsidR="00A73637" w:rsidRPr="00F81F47" w:rsidTr="00A73637">
        <w:trPr>
          <w:trHeight w:val="427"/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B44626">
              <w:rPr>
                <w:rFonts w:ascii="Times New Roman" w:hAnsi="Times New Roman" w:cs="Times New Roman"/>
              </w:rPr>
              <w:t>.</w:t>
            </w:r>
            <w:proofErr w:type="gramEnd"/>
            <w:r w:rsidRPr="00B44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4626">
              <w:rPr>
                <w:rFonts w:ascii="Times New Roman" w:hAnsi="Times New Roman" w:cs="Times New Roman"/>
              </w:rPr>
              <w:t>р</w:t>
            </w:r>
            <w:proofErr w:type="gramEnd"/>
            <w:r w:rsidRPr="00B44626">
              <w:rPr>
                <w:rFonts w:ascii="Times New Roman" w:hAnsi="Times New Roman" w:cs="Times New Roman"/>
              </w:rPr>
              <w:t>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Реч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Дид</w:t>
            </w:r>
            <w:proofErr w:type="spellEnd"/>
            <w:r>
              <w:t>. игра «Каждой игрушки свое место»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упражнение «поручение»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44626">
              <w:rPr>
                <w:sz w:val="22"/>
                <w:szCs w:val="22"/>
              </w:rPr>
              <w:t>Гимнастика после дневног</w:t>
            </w:r>
            <w:r>
              <w:rPr>
                <w:sz w:val="22"/>
                <w:szCs w:val="22"/>
              </w:rPr>
              <w:t>о сна «Вот как солнышко встает</w:t>
            </w:r>
            <w:r w:rsidRPr="00B44626">
              <w:rPr>
                <w:sz w:val="22"/>
                <w:szCs w:val="22"/>
              </w:rPr>
              <w:t>»</w:t>
            </w:r>
            <w:r w:rsidRPr="00B44626">
              <w:rPr>
                <w:b/>
                <w:sz w:val="22"/>
                <w:szCs w:val="22"/>
              </w:rPr>
              <w:t xml:space="preserve"> 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Хождение по коврику «здоровье</w:t>
            </w:r>
            <w:r w:rsidRPr="00B446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44626">
              <w:rPr>
                <w:rFonts w:ascii="Times New Roman" w:hAnsi="Times New Roman" w:cs="Times New Roman"/>
              </w:rPr>
              <w:t>гры в центрах активности</w:t>
            </w:r>
            <w:r>
              <w:rPr>
                <w:rFonts w:ascii="Times New Roman" w:hAnsi="Times New Roman" w:cs="Times New Roman"/>
              </w:rPr>
              <w:t>, по выбору детей</w:t>
            </w:r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3637" w:rsidRPr="00F81F47" w:rsidTr="00A73637">
        <w:trPr>
          <w:trHeight w:val="1204"/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  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626">
              <w:rPr>
                <w:rFonts w:ascii="Times New Roman" w:hAnsi="Times New Roman" w:cs="Times New Roman"/>
              </w:rPr>
              <w:t>Соц</w:t>
            </w:r>
            <w:proofErr w:type="spellEnd"/>
            <w:r w:rsidRPr="00B44626">
              <w:rPr>
                <w:rFonts w:ascii="Times New Roman" w:hAnsi="Times New Roman" w:cs="Times New Roman"/>
              </w:rPr>
              <w:t xml:space="preserve">-ком. </w:t>
            </w:r>
            <w:proofErr w:type="spellStart"/>
            <w:r w:rsidRPr="00B44626">
              <w:rPr>
                <w:rFonts w:ascii="Times New Roman" w:hAnsi="Times New Roman" w:cs="Times New Roman"/>
              </w:rPr>
              <w:t>разв</w:t>
            </w:r>
            <w:proofErr w:type="spellEnd"/>
            <w:r w:rsidRPr="00B44626">
              <w:rPr>
                <w:rFonts w:ascii="Times New Roman" w:hAnsi="Times New Roman" w:cs="Times New Roman"/>
              </w:rPr>
              <w:t>.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B44626">
              <w:rPr>
                <w:rFonts w:ascii="Times New Roman" w:hAnsi="Times New Roman" w:cs="Times New Roman"/>
              </w:rPr>
              <w:t>.</w:t>
            </w:r>
            <w:proofErr w:type="gramEnd"/>
            <w:r w:rsidRPr="00B44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4626">
              <w:rPr>
                <w:rFonts w:ascii="Times New Roman" w:hAnsi="Times New Roman" w:cs="Times New Roman"/>
              </w:rPr>
              <w:t>р</w:t>
            </w:r>
            <w:proofErr w:type="gramEnd"/>
            <w:r w:rsidRPr="00B44626">
              <w:rPr>
                <w:rFonts w:ascii="Times New Roman" w:hAnsi="Times New Roman" w:cs="Times New Roman"/>
              </w:rPr>
              <w:t>азв</w:t>
            </w:r>
            <w:proofErr w:type="spellEnd"/>
          </w:p>
        </w:tc>
        <w:tc>
          <w:tcPr>
            <w:tcW w:w="121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73637" w:rsidRPr="00B44626" w:rsidRDefault="00A73637" w:rsidP="00AF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Наблюдение за солнцем</w:t>
            </w:r>
            <w:r w:rsidRPr="00AA4689">
              <w:rPr>
                <w:rFonts w:ascii="Times New Roman" w:eastAsia="Times New Roman" w:hAnsi="Times New Roman" w:cs="Times New Roman"/>
                <w:bCs/>
                <w:color w:val="000000"/>
              </w:rPr>
              <w:t>. Цель</w:t>
            </w:r>
            <w:r w:rsidRPr="00B446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B4462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>познакомить с различными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природными явлениями.</w:t>
            </w:r>
          </w:p>
          <w:p w:rsidR="00A73637" w:rsidRPr="00B44626" w:rsidRDefault="00A73637" w:rsidP="00AF3D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Подвижная игра «Добеги до корзины с игрушками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B44626">
              <w:rPr>
                <w:rFonts w:ascii="Times New Roman" w:eastAsia="Times New Roman" w:hAnsi="Times New Roman" w:cs="Times New Roman"/>
                <w:iCs/>
                <w:color w:val="000000"/>
              </w:rPr>
              <w:t>Цель</w:t>
            </w:r>
            <w:r w:rsidRPr="00B4462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>учить действовать и ориентироваться по сигналу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637" w:rsidRPr="00F81F47" w:rsidTr="00A73637">
        <w:trPr>
          <w:jc w:val="center"/>
        </w:trPr>
        <w:tc>
          <w:tcPr>
            <w:tcW w:w="391" w:type="dxa"/>
            <w:vMerge/>
          </w:tcPr>
          <w:p w:rsidR="00A73637" w:rsidRPr="00F81F47" w:rsidRDefault="00A73637" w:rsidP="00AF3D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>Работа с</w:t>
            </w:r>
            <w:r>
              <w:rPr>
                <w:rFonts w:ascii="Times New Roman" w:hAnsi="Times New Roman" w:cs="Times New Roman"/>
              </w:rPr>
              <w:t xml:space="preserve">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2" w:type="dxa"/>
            <w:gridSpan w:val="6"/>
            <w:tcBorders>
              <w:left w:val="single" w:sz="4" w:space="0" w:color="auto"/>
            </w:tcBorders>
          </w:tcPr>
          <w:p w:rsidR="00A73637" w:rsidRPr="00B44626" w:rsidRDefault="00A73637" w:rsidP="00AF3D8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626">
              <w:rPr>
                <w:rFonts w:ascii="Times New Roman" w:hAnsi="Times New Roman" w:cs="Times New Roman"/>
              </w:rPr>
              <w:t xml:space="preserve">Познакомить родителей с лексической темой недели.  </w:t>
            </w:r>
            <w:r>
              <w:rPr>
                <w:rFonts w:ascii="Times New Roman" w:hAnsi="Times New Roman" w:cs="Times New Roman"/>
              </w:rPr>
              <w:t xml:space="preserve">Продолжать анкетирование родителей. </w:t>
            </w:r>
            <w:r w:rsidRPr="00B44626">
              <w:rPr>
                <w:rFonts w:ascii="Times New Roman" w:hAnsi="Times New Roman" w:cs="Times New Roman"/>
              </w:rPr>
              <w:t>Беседа о самочувствии детей.</w:t>
            </w:r>
          </w:p>
        </w:tc>
      </w:tr>
    </w:tbl>
    <w:p w:rsidR="00A73637" w:rsidRPr="009D75C9" w:rsidRDefault="00A73637" w:rsidP="00A73637">
      <w:pPr>
        <w:jc w:val="center"/>
        <w:rPr>
          <w:rFonts w:ascii="Times New Roman" w:hAnsi="Times New Roman" w:cs="Times New Roman"/>
        </w:rPr>
      </w:pPr>
    </w:p>
    <w:tbl>
      <w:tblPr>
        <w:tblW w:w="15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70"/>
        <w:gridCol w:w="3191"/>
        <w:gridCol w:w="119"/>
        <w:gridCol w:w="2857"/>
        <w:gridCol w:w="56"/>
        <w:gridCol w:w="2779"/>
      </w:tblGrid>
      <w:tr w:rsidR="00A73637" w:rsidRPr="00F81F47" w:rsidTr="00A73637">
        <w:trPr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9213" w:type="dxa"/>
            <w:gridSpan w:val="5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gridSpan w:val="2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73637" w:rsidRPr="00F81F47" w:rsidTr="00A73637">
        <w:trPr>
          <w:trHeight w:val="725"/>
          <w:jc w:val="center"/>
        </w:trPr>
        <w:tc>
          <w:tcPr>
            <w:tcW w:w="392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gridSpan w:val="2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637" w:rsidRPr="00F81F47" w:rsidTr="00A73637">
        <w:trPr>
          <w:trHeight w:val="368"/>
          <w:jc w:val="center"/>
        </w:trPr>
        <w:tc>
          <w:tcPr>
            <w:tcW w:w="392" w:type="dxa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2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2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</w:tcPr>
          <w:p w:rsidR="00A73637" w:rsidRPr="009A55DF" w:rsidRDefault="00A73637" w:rsidP="00A73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5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73637" w:rsidRPr="006A4966" w:rsidTr="00A73637">
        <w:trPr>
          <w:trHeight w:val="1194"/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Утро:</w:t>
            </w:r>
          </w:p>
        </w:tc>
        <w:tc>
          <w:tcPr>
            <w:tcW w:w="1843" w:type="dxa"/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A4966">
              <w:rPr>
                <w:rFonts w:ascii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4966">
              <w:rPr>
                <w:rFonts w:ascii="Times New Roman" w:hAnsi="Times New Roman" w:cs="Times New Roman"/>
              </w:rPr>
              <w:t>р</w:t>
            </w:r>
            <w:proofErr w:type="gramEnd"/>
            <w:r w:rsidRPr="006A4966">
              <w:rPr>
                <w:rFonts w:ascii="Times New Roman" w:hAnsi="Times New Roman" w:cs="Times New Roman"/>
              </w:rPr>
              <w:t>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966">
              <w:rPr>
                <w:rFonts w:ascii="Times New Roman" w:hAnsi="Times New Roman" w:cs="Times New Roman"/>
              </w:rPr>
              <w:t>Реч</w:t>
            </w:r>
            <w:proofErr w:type="spellEnd"/>
            <w:r w:rsidRPr="006A49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A73637" w:rsidRPr="00AA4689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</w:t>
            </w:r>
            <w:r w:rsidRPr="00AA4689">
              <w:rPr>
                <w:rFonts w:ascii="Times New Roman" w:eastAsia="Times New Roman" w:hAnsi="Times New Roman" w:cs="Times New Roman"/>
              </w:rPr>
              <w:t xml:space="preserve">воспитателя </w:t>
            </w:r>
            <w:r>
              <w:rPr>
                <w:rFonts w:ascii="Times New Roman" w:eastAsia="Times New Roman" w:hAnsi="Times New Roman" w:cs="Times New Roman"/>
              </w:rPr>
              <w:t xml:space="preserve">об игрушках. </w:t>
            </w:r>
            <w:r w:rsidRPr="00AA4689">
              <w:rPr>
                <w:rFonts w:ascii="Times New Roman" w:eastAsia="Times New Roman" w:hAnsi="Times New Roman" w:cs="Times New Roman"/>
              </w:rPr>
              <w:t>Цель: Познакомить</w:t>
            </w:r>
            <w:r>
              <w:rPr>
                <w:rFonts w:ascii="Times New Roman" w:eastAsia="Times New Roman" w:hAnsi="Times New Roman" w:cs="Times New Roman"/>
              </w:rPr>
              <w:t xml:space="preserve"> детей с игрушками в группе.</w:t>
            </w:r>
          </w:p>
          <w:p w:rsidR="00A73637" w:rsidRPr="00AA4689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«Игрушки ходят по дорожке»</w:t>
            </w:r>
          </w:p>
        </w:tc>
        <w:tc>
          <w:tcPr>
            <w:tcW w:w="3261" w:type="dxa"/>
            <w:gridSpan w:val="2"/>
          </w:tcPr>
          <w:p w:rsidR="00A73637" w:rsidRPr="00AA4689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Способствовать установлению доброжелательных отношений между детьми.</w:t>
            </w:r>
          </w:p>
        </w:tc>
        <w:tc>
          <w:tcPr>
            <w:tcW w:w="2976" w:type="dxa"/>
            <w:gridSpan w:val="2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eastAsia="Times New Roman" w:hAnsi="Times New Roman" w:cs="Times New Roman"/>
              </w:rPr>
              <w:t xml:space="preserve">Утренняя гимнастика.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упр. «Научи куклу здороваться»</w:t>
            </w:r>
          </w:p>
        </w:tc>
        <w:tc>
          <w:tcPr>
            <w:tcW w:w="2835" w:type="dxa"/>
            <w:gridSpan w:val="2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деятельность в  уголке рисования.       Цель: познакомить детей с центром рисования.</w:t>
            </w:r>
          </w:p>
        </w:tc>
      </w:tr>
      <w:tr w:rsidR="00A73637" w:rsidRPr="006A4966" w:rsidTr="00A73637">
        <w:trPr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A4966">
              <w:rPr>
                <w:rFonts w:ascii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4966">
              <w:rPr>
                <w:rFonts w:ascii="Times New Roman" w:hAnsi="Times New Roman" w:cs="Times New Roman"/>
              </w:rPr>
              <w:t>р</w:t>
            </w:r>
            <w:proofErr w:type="gramEnd"/>
            <w:r w:rsidRPr="006A4966">
              <w:rPr>
                <w:rFonts w:ascii="Times New Roman" w:hAnsi="Times New Roman" w:cs="Times New Roman"/>
              </w:rPr>
              <w:t>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966">
              <w:rPr>
                <w:rFonts w:ascii="Times New Roman" w:hAnsi="Times New Roman" w:cs="Times New Roman"/>
              </w:rPr>
              <w:t>Реч</w:t>
            </w:r>
            <w:proofErr w:type="spellEnd"/>
            <w:r w:rsidRPr="006A49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.,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  <w:gridSpan w:val="7"/>
          </w:tcPr>
          <w:p w:rsidR="00A73637" w:rsidRPr="006A4966" w:rsidRDefault="00A73637" w:rsidP="00A736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  <w:b/>
              </w:rPr>
              <w:t>Музыка.</w:t>
            </w:r>
            <w:r w:rsidRPr="006A4966">
              <w:rPr>
                <w:rFonts w:ascii="Times New Roman" w:hAnsi="Times New Roman" w:cs="Times New Roman"/>
              </w:rPr>
              <w:t xml:space="preserve"> По плану музыкального руководителя.</w:t>
            </w:r>
          </w:p>
          <w:p w:rsidR="00A73637" w:rsidRPr="006A4966" w:rsidRDefault="00A73637" w:rsidP="00A73637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  <w:b/>
              </w:rPr>
              <w:t>Развитие речи. Чтение художественной литературы.</w:t>
            </w:r>
            <w:r w:rsidRPr="006A4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Агнии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«Мячик</w:t>
            </w:r>
            <w:r w:rsidRPr="006A4966">
              <w:rPr>
                <w:rFonts w:ascii="Times New Roman" w:hAnsi="Times New Roman" w:cs="Times New Roman"/>
              </w:rPr>
              <w:t>»</w:t>
            </w:r>
          </w:p>
          <w:p w:rsidR="00A73637" w:rsidRPr="006A4966" w:rsidRDefault="00A73637" w:rsidP="00A7363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  <w:b/>
              </w:rPr>
              <w:t>Цель:</w:t>
            </w:r>
            <w:r w:rsidRPr="006A4966">
              <w:rPr>
                <w:rFonts w:ascii="Times New Roman" w:hAnsi="Times New Roman" w:cs="Times New Roman"/>
              </w:rPr>
              <w:t xml:space="preserve"> познакомить детей с соде</w:t>
            </w:r>
            <w:r>
              <w:rPr>
                <w:rFonts w:ascii="Times New Roman" w:hAnsi="Times New Roman" w:cs="Times New Roman"/>
              </w:rPr>
              <w:t>ржанием стихотворения «Мячик</w:t>
            </w:r>
            <w:r w:rsidRPr="006A4966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учить детей запоминать короткий текст, </w:t>
            </w:r>
            <w:r w:rsidRPr="006A4966">
              <w:rPr>
                <w:rFonts w:ascii="Times New Roman" w:hAnsi="Times New Roman" w:cs="Times New Roman"/>
              </w:rPr>
              <w:t>совершенствовать память, поощрять попытки рассказать стихотворный текст.</w:t>
            </w:r>
          </w:p>
        </w:tc>
      </w:tr>
      <w:tr w:rsidR="00A73637" w:rsidRPr="006A4966" w:rsidTr="00A73637">
        <w:trPr>
          <w:trHeight w:val="1424"/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Прогулка:</w:t>
            </w:r>
          </w:p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A4966">
              <w:rPr>
                <w:rFonts w:ascii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4966">
              <w:rPr>
                <w:rFonts w:ascii="Times New Roman" w:hAnsi="Times New Roman" w:cs="Times New Roman"/>
              </w:rPr>
              <w:t>р</w:t>
            </w:r>
            <w:proofErr w:type="gramEnd"/>
            <w:r w:rsidRPr="006A4966">
              <w:rPr>
                <w:rFonts w:ascii="Times New Roman" w:hAnsi="Times New Roman" w:cs="Times New Roman"/>
              </w:rPr>
              <w:t>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966">
              <w:rPr>
                <w:rFonts w:ascii="Times New Roman" w:hAnsi="Times New Roman" w:cs="Times New Roman"/>
              </w:rPr>
              <w:t>Реч</w:t>
            </w:r>
            <w:proofErr w:type="spellEnd"/>
            <w:r w:rsidRPr="006A49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3637" w:rsidRPr="006A4966" w:rsidRDefault="00A73637" w:rsidP="00A7363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аблюдение: «Камушки, песок</w:t>
            </w:r>
            <w:r w:rsidRPr="00E23EE7">
              <w:rPr>
                <w:rFonts w:ascii="Times New Roman" w:eastAsia="Times New Roman" w:hAnsi="Times New Roman" w:cs="Times New Roman"/>
              </w:rPr>
              <w:t>».</w:t>
            </w:r>
          </w:p>
          <w:p w:rsidR="00A73637" w:rsidRPr="002839EA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</w:rPr>
              <w:t>Подвижная игра. «</w:t>
            </w:r>
            <w:r>
              <w:rPr>
                <w:rFonts w:ascii="Times New Roman" w:eastAsia="Times New Roman" w:hAnsi="Times New Roman" w:cs="Times New Roman"/>
              </w:rPr>
              <w:t>Мы топаем ногами…»</w:t>
            </w:r>
          </w:p>
        </w:tc>
        <w:tc>
          <w:tcPr>
            <w:tcW w:w="3261" w:type="dxa"/>
            <w:gridSpan w:val="2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разговор, в какие игрушки мы играем на участке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966">
              <w:rPr>
                <w:rFonts w:ascii="Times New Roman" w:eastAsia="Times New Roman" w:hAnsi="Times New Roman" w:cs="Times New Roman"/>
              </w:rPr>
              <w:t>Труд</w:t>
            </w:r>
            <w:proofErr w:type="gramStart"/>
            <w:r w:rsidRPr="006A496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4966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6A4966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Соберем камушки</w:t>
            </w:r>
            <w:r w:rsidRPr="006A4966">
              <w:rPr>
                <w:rFonts w:ascii="Times New Roman" w:eastAsia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«Рассмотрим песок»</w:t>
            </w:r>
          </w:p>
        </w:tc>
        <w:tc>
          <w:tcPr>
            <w:tcW w:w="2835" w:type="dxa"/>
            <w:gridSpan w:val="2"/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по желанию детей.</w:t>
            </w:r>
          </w:p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 в песочнице.</w:t>
            </w:r>
          </w:p>
        </w:tc>
      </w:tr>
      <w:tr w:rsidR="00A73637" w:rsidRPr="006A4966" w:rsidTr="00A73637">
        <w:trPr>
          <w:trHeight w:val="940"/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A4966">
              <w:rPr>
                <w:rFonts w:ascii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4966">
              <w:rPr>
                <w:rFonts w:ascii="Times New Roman" w:hAnsi="Times New Roman" w:cs="Times New Roman"/>
              </w:rPr>
              <w:t>р</w:t>
            </w:r>
            <w:proofErr w:type="gramEnd"/>
            <w:r w:rsidRPr="006A4966">
              <w:rPr>
                <w:rFonts w:ascii="Times New Roman" w:hAnsi="Times New Roman" w:cs="Times New Roman"/>
              </w:rPr>
              <w:t>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  <w:gridSpan w:val="7"/>
            <w:tcBorders>
              <w:left w:val="single" w:sz="4" w:space="0" w:color="auto"/>
            </w:tcBorders>
          </w:tcPr>
          <w:p w:rsidR="00A73637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«Водичка, водичка…». Продолжать учить правильно, мыть руки, и вытираться своим полотенцем.</w:t>
            </w:r>
          </w:p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Прочесть сказку для спокойного засыпания</w:t>
            </w:r>
          </w:p>
        </w:tc>
      </w:tr>
      <w:tr w:rsidR="00A73637" w:rsidRPr="006A4966" w:rsidTr="00A73637">
        <w:trPr>
          <w:trHeight w:val="1225"/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A4966">
              <w:rPr>
                <w:rFonts w:ascii="Times New Roman" w:hAnsi="Times New Roman" w:cs="Times New Roman"/>
              </w:rPr>
              <w:t>.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4966">
              <w:rPr>
                <w:rFonts w:ascii="Times New Roman" w:hAnsi="Times New Roman" w:cs="Times New Roman"/>
              </w:rPr>
              <w:t>р</w:t>
            </w:r>
            <w:proofErr w:type="gramEnd"/>
            <w:r w:rsidRPr="006A4966">
              <w:rPr>
                <w:rFonts w:ascii="Times New Roman" w:hAnsi="Times New Roman" w:cs="Times New Roman"/>
              </w:rPr>
              <w:t>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966">
              <w:rPr>
                <w:rFonts w:ascii="Times New Roman" w:hAnsi="Times New Roman" w:cs="Times New Roman"/>
              </w:rPr>
              <w:t>Реч</w:t>
            </w:r>
            <w:proofErr w:type="spellEnd"/>
            <w:r w:rsidRPr="006A49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23EE7">
              <w:rPr>
                <w:sz w:val="22"/>
                <w:szCs w:val="22"/>
              </w:rPr>
              <w:t>Д. и.</w:t>
            </w:r>
            <w:r w:rsidRPr="006A4966">
              <w:rPr>
                <w:sz w:val="22"/>
                <w:szCs w:val="22"/>
              </w:rPr>
              <w:t xml:space="preserve"> </w:t>
            </w:r>
            <w:r w:rsidRPr="006A4966">
              <w:rPr>
                <w:b/>
                <w:bCs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Любимые игрушки в детском саду</w:t>
            </w:r>
            <w:r w:rsidRPr="006A4966">
              <w:rPr>
                <w:bCs/>
                <w:sz w:val="22"/>
                <w:szCs w:val="22"/>
              </w:rPr>
              <w:t>».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называть свои любимые игрушки</w:t>
            </w:r>
          </w:p>
        </w:tc>
        <w:tc>
          <w:tcPr>
            <w:tcW w:w="3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некоторых детей правильно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одевать носки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шорты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4966">
              <w:rPr>
                <w:rFonts w:ascii="Times New Roman" w:eastAsia="Times New Roman" w:hAnsi="Times New Roman" w:cs="Times New Roman"/>
              </w:rPr>
              <w:t xml:space="preserve">Гимнастика после дневного сна. </w:t>
            </w:r>
            <w:r>
              <w:rPr>
                <w:rFonts w:ascii="Times New Roman" w:eastAsia="Times New Roman" w:hAnsi="Times New Roman" w:cs="Times New Roman"/>
              </w:rPr>
              <w:t>«Спал цветок и вдруг проснулся». Умывание прохладной водой</w:t>
            </w:r>
            <w:r w:rsidRPr="006A496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Свободные игры в уголках под присмотром воспитателя.</w:t>
            </w:r>
          </w:p>
        </w:tc>
      </w:tr>
      <w:tr w:rsidR="00A73637" w:rsidRPr="006A4966" w:rsidTr="00A73637">
        <w:trPr>
          <w:trHeight w:val="546"/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Соц</w:t>
            </w:r>
            <w:proofErr w:type="gramStart"/>
            <w:r w:rsidRPr="006A4966">
              <w:rPr>
                <w:rFonts w:ascii="Times New Roman" w:hAnsi="Times New Roman" w:cs="Times New Roman"/>
              </w:rPr>
              <w:t>.-</w:t>
            </w:r>
            <w:proofErr w:type="gramEnd"/>
            <w:r w:rsidRPr="006A4966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  <w:p w:rsidR="00A73637" w:rsidRPr="006A4966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разв</w:t>
            </w:r>
            <w:proofErr w:type="spellEnd"/>
            <w:r w:rsidRPr="006A4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птицами. </w:t>
            </w:r>
            <w:r w:rsidRPr="006A4966">
              <w:rPr>
                <w:rFonts w:ascii="Times New Roman" w:hAnsi="Times New Roman" w:cs="Times New Roman"/>
              </w:rPr>
              <w:t>Свободная дея</w:t>
            </w:r>
            <w:r>
              <w:rPr>
                <w:rFonts w:ascii="Times New Roman" w:hAnsi="Times New Roman" w:cs="Times New Roman"/>
              </w:rPr>
              <w:t xml:space="preserve">тельность </w:t>
            </w:r>
            <w:r w:rsidRPr="006A4966">
              <w:rPr>
                <w:rFonts w:ascii="Times New Roman" w:hAnsi="Times New Roman" w:cs="Times New Roman"/>
              </w:rPr>
              <w:t xml:space="preserve">на участке. </w:t>
            </w:r>
            <w:proofErr w:type="spellStart"/>
            <w:r w:rsidRPr="006A4966">
              <w:rPr>
                <w:rFonts w:ascii="Times New Roman" w:hAnsi="Times New Roman" w:cs="Times New Roman"/>
              </w:rPr>
              <w:t>П.и</w:t>
            </w:r>
            <w:proofErr w:type="spellEnd"/>
            <w:r w:rsidRPr="006A49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«Воробушки и автомобиль»</w:t>
            </w:r>
          </w:p>
        </w:tc>
      </w:tr>
      <w:tr w:rsidR="00A73637" w:rsidRPr="006A4966" w:rsidTr="00A73637">
        <w:trPr>
          <w:jc w:val="center"/>
        </w:trPr>
        <w:tc>
          <w:tcPr>
            <w:tcW w:w="392" w:type="dxa"/>
            <w:vMerge/>
          </w:tcPr>
          <w:p w:rsidR="00A73637" w:rsidRPr="006A4966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496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  <w:gridSpan w:val="7"/>
            <w:tcBorders>
              <w:left w:val="single" w:sz="4" w:space="0" w:color="auto"/>
            </w:tcBorders>
          </w:tcPr>
          <w:p w:rsidR="00A73637" w:rsidRPr="006A4966" w:rsidRDefault="00A73637" w:rsidP="00A736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Индивидуальные</w:t>
            </w:r>
            <w:r w:rsidRPr="006A4966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консультации по запросам родителей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Поговорить о самочувствии детей.</w:t>
            </w:r>
          </w:p>
        </w:tc>
      </w:tr>
    </w:tbl>
    <w:p w:rsidR="00A73637" w:rsidRDefault="00A73637" w:rsidP="00A73637">
      <w:pPr>
        <w:jc w:val="center"/>
        <w:rPr>
          <w:rFonts w:ascii="Times New Roman" w:hAnsi="Times New Roman" w:cs="Times New Roman"/>
        </w:rPr>
      </w:pPr>
    </w:p>
    <w:p w:rsidR="00A73637" w:rsidRPr="006A4966" w:rsidRDefault="00A73637" w:rsidP="00A73637">
      <w:pPr>
        <w:jc w:val="center"/>
        <w:rPr>
          <w:rFonts w:ascii="Times New Roman" w:hAnsi="Times New Roman" w:cs="Times New Roman"/>
        </w:rPr>
      </w:pP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01"/>
        <w:gridCol w:w="1843"/>
        <w:gridCol w:w="2975"/>
        <w:gridCol w:w="53"/>
        <w:gridCol w:w="3210"/>
        <w:gridCol w:w="2975"/>
        <w:gridCol w:w="87"/>
        <w:gridCol w:w="2889"/>
      </w:tblGrid>
      <w:tr w:rsidR="00A73637" w:rsidRPr="00F81F47" w:rsidTr="00A73637">
        <w:trPr>
          <w:jc w:val="center"/>
        </w:trPr>
        <w:tc>
          <w:tcPr>
            <w:tcW w:w="393" w:type="dxa"/>
            <w:vMerge w:val="restart"/>
            <w:textDirection w:val="btLr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9213" w:type="dxa"/>
            <w:gridSpan w:val="4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73637" w:rsidRPr="00F81F47" w:rsidTr="00A73637">
        <w:trPr>
          <w:trHeight w:val="725"/>
          <w:jc w:val="center"/>
        </w:trPr>
        <w:tc>
          <w:tcPr>
            <w:tcW w:w="393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3" w:type="dxa"/>
            <w:gridSpan w:val="2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5" w:type="dxa"/>
          </w:tcPr>
          <w:p w:rsidR="00A73637" w:rsidRPr="00494A7C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A7C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637" w:rsidRPr="00F81F47" w:rsidTr="00A73637">
        <w:trPr>
          <w:jc w:val="center"/>
        </w:trPr>
        <w:tc>
          <w:tcPr>
            <w:tcW w:w="393" w:type="dxa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5" w:type="dxa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2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5" w:type="dxa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</w:tcPr>
          <w:p w:rsidR="00A73637" w:rsidRPr="00F81F47" w:rsidRDefault="00A73637" w:rsidP="00A73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637" w:rsidRPr="00E23EE7" w:rsidTr="00A73637">
        <w:trPr>
          <w:trHeight w:val="1194"/>
          <w:jc w:val="center"/>
        </w:trPr>
        <w:tc>
          <w:tcPr>
            <w:tcW w:w="393" w:type="dxa"/>
            <w:vMerge w:val="restart"/>
            <w:textDirection w:val="btLr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Утро: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5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«Игрушки в гости к нам пришли».               Чтение стихотворения «Гости»</w:t>
            </w:r>
          </w:p>
        </w:tc>
        <w:tc>
          <w:tcPr>
            <w:tcW w:w="3263" w:type="dxa"/>
            <w:gridSpan w:val="2"/>
          </w:tcPr>
          <w:p w:rsidR="00A73637" w:rsidRPr="00104DA2" w:rsidRDefault="00A73637" w:rsidP="00A736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упр. «Вверх вниз». Пальчиковая игра «Федул»</w:t>
            </w:r>
          </w:p>
        </w:tc>
        <w:tc>
          <w:tcPr>
            <w:tcW w:w="2975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  <w:color w:val="000000"/>
              </w:rPr>
              <w:t>Утренняя гимнастика. Цель: Приобщать детей к здоровому образу жизни.</w:t>
            </w:r>
            <w:r>
              <w:rPr>
                <w:rFonts w:ascii="Times New Roman" w:hAnsi="Times New Roman" w:cs="Times New Roman"/>
              </w:rPr>
              <w:t xml:space="preserve"> Ситуативный разговор о бережном отношении к игрушкам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для сенсорного развития.</w:t>
            </w:r>
          </w:p>
        </w:tc>
      </w:tr>
      <w:tr w:rsidR="00A73637" w:rsidRPr="00E23EE7" w:rsidTr="00A73637">
        <w:trPr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Худ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эстет.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lastRenderedPageBreak/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9" w:type="dxa"/>
            <w:gridSpan w:val="6"/>
          </w:tcPr>
          <w:p w:rsidR="00A73637" w:rsidRPr="00E23EE7" w:rsidRDefault="00A73637" w:rsidP="00A73637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lastRenderedPageBreak/>
              <w:t>Лепка.</w:t>
            </w:r>
            <w:r>
              <w:rPr>
                <w:rFonts w:ascii="Times New Roman" w:hAnsi="Times New Roman" w:cs="Times New Roman"/>
              </w:rPr>
              <w:t xml:space="preserve"> «Конфеты для Кати</w:t>
            </w:r>
            <w:r w:rsidRPr="00E23EE7">
              <w:rPr>
                <w:rFonts w:ascii="Times New Roman" w:hAnsi="Times New Roman" w:cs="Times New Roman"/>
              </w:rPr>
              <w:t>»</w:t>
            </w:r>
          </w:p>
          <w:p w:rsidR="00A73637" w:rsidRDefault="00A73637" w:rsidP="00A7363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t>Цель:</w:t>
            </w:r>
            <w:r w:rsidRPr="00E23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формировать комочки из пластилина, катать округлые или прямоугольные формы. Вызывать желание лепить.</w:t>
            </w:r>
          </w:p>
          <w:p w:rsidR="00A73637" w:rsidRPr="003E24D4" w:rsidRDefault="00A73637" w:rsidP="00A73637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24D4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  <w:p w:rsidR="00A73637" w:rsidRPr="00E23EE7" w:rsidRDefault="00A73637" w:rsidP="00A7363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B44626">
              <w:rPr>
                <w:rFonts w:ascii="Times New Roman" w:eastAsia="Times New Roman" w:hAnsi="Times New Roman" w:cs="Times New Roman"/>
                <w:color w:val="000000"/>
              </w:rPr>
              <w:t xml:space="preserve"> учить детей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ходить и бегать, меняя направления на определенный сигнал, развивать умение ползать.</w:t>
            </w:r>
          </w:p>
        </w:tc>
      </w:tr>
      <w:tr w:rsidR="00A73637" w:rsidRPr="00E23EE7" w:rsidTr="00A73637">
        <w:trPr>
          <w:trHeight w:val="1424"/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Прогулка: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«Солнышко и тучки»</w:t>
            </w:r>
            <w:r w:rsidRPr="00E23EE7">
              <w:rPr>
                <w:rFonts w:ascii="Times New Roman" w:eastAsia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  <w:r w:rsidRPr="00E23E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«Беги к тому, что назову</w:t>
            </w:r>
            <w:r w:rsidRPr="00E23EE7">
              <w:rPr>
                <w:rFonts w:ascii="Times New Roman" w:hAnsi="Times New Roman" w:cs="Times New Roman"/>
              </w:rPr>
              <w:t>».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73637" w:rsidRPr="00E23EE7" w:rsidRDefault="00A73637" w:rsidP="00A73637">
            <w:pPr>
              <w:tabs>
                <w:tab w:val="left" w:pos="1974"/>
              </w:tabs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</w:rPr>
              <w:t>Инди</w:t>
            </w:r>
            <w:r>
              <w:rPr>
                <w:rFonts w:ascii="Times New Roman" w:eastAsia="Times New Roman" w:hAnsi="Times New Roman" w:cs="Times New Roman"/>
              </w:rPr>
              <w:t>видуальная работа: с девочками – прыжки на двух ногах</w:t>
            </w:r>
            <w:r w:rsidRPr="00E23E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Соберем мусор. </w:t>
            </w:r>
            <w:r w:rsidRPr="00E23EE7">
              <w:rPr>
                <w:rFonts w:ascii="Times New Roman" w:hAnsi="Times New Roman" w:cs="Times New Roman"/>
              </w:rPr>
              <w:t xml:space="preserve">Ситуативный разговор </w:t>
            </w:r>
            <w:r>
              <w:rPr>
                <w:rFonts w:ascii="Times New Roman" w:hAnsi="Times New Roman" w:cs="Times New Roman"/>
              </w:rPr>
              <w:t>о правилах поведения на участке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EE7">
              <w:rPr>
                <w:rFonts w:ascii="Times New Roman" w:eastAsia="Times New Roman" w:hAnsi="Times New Roman" w:cs="Times New Roman"/>
                <w:color w:val="000000"/>
              </w:rPr>
              <w:t>Свободная 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тельность с игровым материалом</w:t>
            </w:r>
            <w:r w:rsidRPr="00E23E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37" w:rsidRPr="00E23EE7" w:rsidTr="00A73637">
        <w:trPr>
          <w:trHeight w:val="239"/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9" w:type="dxa"/>
            <w:gridSpan w:val="6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Чтение ру</w:t>
            </w:r>
            <w:r>
              <w:rPr>
                <w:rFonts w:ascii="Times New Roman" w:hAnsi="Times New Roman" w:cs="Times New Roman"/>
              </w:rPr>
              <w:t>сской народной сказки «Репка</w:t>
            </w:r>
            <w:r w:rsidRPr="00E23EE7">
              <w:rPr>
                <w:rFonts w:ascii="Times New Roman" w:hAnsi="Times New Roman" w:cs="Times New Roman"/>
              </w:rPr>
              <w:t>». Про</w:t>
            </w:r>
            <w:r>
              <w:rPr>
                <w:rFonts w:ascii="Times New Roman" w:hAnsi="Times New Roman" w:cs="Times New Roman"/>
              </w:rPr>
              <w:t>должать учить детей соблюдать правила поведения во время приема пищи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</w:tr>
      <w:tr w:rsidR="00A73637" w:rsidRPr="00E23EE7" w:rsidTr="00A73637">
        <w:trPr>
          <w:trHeight w:val="513"/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«Чудесный мешочек» с игрушками.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стихотворений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«Мишка», «Зайка».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– </w:t>
            </w:r>
            <w:proofErr w:type="spellStart"/>
            <w:r>
              <w:rPr>
                <w:rFonts w:ascii="Times New Roman" w:hAnsi="Times New Roman" w:cs="Times New Roman"/>
              </w:rPr>
              <w:t>пробудка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</w:rPr>
              <w:t>.   Обучать детей  порядку одевания после сна.</w:t>
            </w: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</w:tcBorders>
          </w:tcPr>
          <w:p w:rsidR="00A73637" w:rsidRPr="00E23EE7" w:rsidRDefault="00A73637" w:rsidP="00A7363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48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южетно-ролевая игра «Магазин игрушек</w:t>
            </w:r>
            <w:r w:rsidRPr="00174899">
              <w:rPr>
                <w:sz w:val="22"/>
                <w:szCs w:val="22"/>
              </w:rPr>
              <w:t>»</w:t>
            </w:r>
            <w:r w:rsidRPr="00E23E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E23EE7">
              <w:rPr>
                <w:sz w:val="22"/>
                <w:szCs w:val="22"/>
              </w:rPr>
              <w:t>Цель: Развивать у детей интерес к сюжетно-ролевым играм, помочь создать игровую обстановку.</w:t>
            </w:r>
          </w:p>
        </w:tc>
      </w:tr>
      <w:tr w:rsidR="00A73637" w:rsidRPr="00E23EE7" w:rsidTr="00A73637">
        <w:trPr>
          <w:trHeight w:val="215"/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дождем</w:t>
            </w:r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«Зайка серенький сидит…</w:t>
            </w:r>
            <w:r w:rsidRPr="00E23EE7">
              <w:rPr>
                <w:rFonts w:ascii="Times New Roman" w:hAnsi="Times New Roman" w:cs="Times New Roman"/>
              </w:rPr>
              <w:t>». С</w:t>
            </w:r>
            <w:r>
              <w:rPr>
                <w:rFonts w:ascii="Times New Roman" w:hAnsi="Times New Roman" w:cs="Times New Roman"/>
              </w:rPr>
              <w:t>вободная деятельность на веранде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</w:tr>
      <w:tr w:rsidR="00A73637" w:rsidRPr="00E23EE7" w:rsidTr="00A73637">
        <w:trPr>
          <w:jc w:val="center"/>
        </w:trPr>
        <w:tc>
          <w:tcPr>
            <w:tcW w:w="39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9" w:type="dxa"/>
            <w:gridSpan w:val="6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Беседы </w:t>
            </w:r>
            <w:r>
              <w:rPr>
                <w:rFonts w:ascii="Times New Roman" w:hAnsi="Times New Roman" w:cs="Times New Roman"/>
              </w:rPr>
              <w:t xml:space="preserve">и консультации </w:t>
            </w:r>
            <w:r w:rsidRPr="00E23EE7">
              <w:rPr>
                <w:rFonts w:ascii="Times New Roman" w:hAnsi="Times New Roman" w:cs="Times New Roman"/>
              </w:rPr>
              <w:t>по вопросам родителей.</w:t>
            </w:r>
          </w:p>
        </w:tc>
      </w:tr>
    </w:tbl>
    <w:p w:rsidR="00A73637" w:rsidRPr="00E23EE7" w:rsidRDefault="00A73637" w:rsidP="00A73637">
      <w:pPr>
        <w:jc w:val="center"/>
      </w:pP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114"/>
        <w:gridCol w:w="3147"/>
        <w:gridCol w:w="57"/>
        <w:gridCol w:w="2919"/>
        <w:gridCol w:w="90"/>
        <w:gridCol w:w="2887"/>
      </w:tblGrid>
      <w:tr w:rsidR="00A73637" w:rsidRPr="00E23EE7" w:rsidTr="00A73637">
        <w:trPr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9213" w:type="dxa"/>
            <w:gridSpan w:val="5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73637" w:rsidRPr="00E23EE7" w:rsidTr="00A73637">
        <w:trPr>
          <w:trHeight w:val="725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A73637" w:rsidRPr="00174899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899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</w:tr>
      <w:tr w:rsidR="00A73637" w:rsidRPr="00E23EE7" w:rsidTr="00A73637">
        <w:trPr>
          <w:jc w:val="center"/>
        </w:trPr>
        <w:tc>
          <w:tcPr>
            <w:tcW w:w="392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7</w:t>
            </w:r>
          </w:p>
        </w:tc>
      </w:tr>
      <w:tr w:rsidR="00A73637" w:rsidRPr="00E23EE7" w:rsidTr="00A73637">
        <w:trPr>
          <w:trHeight w:val="1194"/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lastRenderedPageBreak/>
              <w:t>четверг</w:t>
            </w: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Утро:</w:t>
            </w:r>
          </w:p>
        </w:tc>
        <w:tc>
          <w:tcPr>
            <w:tcW w:w="1843" w:type="dxa"/>
          </w:tcPr>
          <w:p w:rsidR="00A73637" w:rsidRPr="00690C3E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C3E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690C3E">
              <w:rPr>
                <w:rFonts w:ascii="Times New Roman" w:hAnsi="Times New Roman" w:cs="Times New Roman"/>
              </w:rPr>
              <w:t>разв</w:t>
            </w:r>
            <w:proofErr w:type="spellEnd"/>
            <w:r w:rsidRPr="00690C3E">
              <w:rPr>
                <w:rFonts w:ascii="Times New Roman" w:hAnsi="Times New Roman" w:cs="Times New Roman"/>
              </w:rPr>
              <w:t>.</w:t>
            </w:r>
          </w:p>
          <w:p w:rsidR="00A73637" w:rsidRPr="00690C3E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C3E">
              <w:rPr>
                <w:rFonts w:ascii="Times New Roman" w:hAnsi="Times New Roman" w:cs="Times New Roman"/>
              </w:rPr>
              <w:t>Соц</w:t>
            </w:r>
            <w:proofErr w:type="gramStart"/>
            <w:r w:rsidRPr="00690C3E">
              <w:rPr>
                <w:rFonts w:ascii="Times New Roman" w:hAnsi="Times New Roman" w:cs="Times New Roman"/>
              </w:rPr>
              <w:t>.-</w:t>
            </w:r>
            <w:proofErr w:type="gramEnd"/>
            <w:r w:rsidRPr="00690C3E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690C3E">
              <w:rPr>
                <w:rFonts w:ascii="Times New Roman" w:hAnsi="Times New Roman" w:cs="Times New Roman"/>
              </w:rPr>
              <w:t>разв</w:t>
            </w:r>
            <w:proofErr w:type="spellEnd"/>
            <w:r w:rsidRPr="00690C3E">
              <w:rPr>
                <w:rFonts w:ascii="Times New Roman" w:hAnsi="Times New Roman" w:cs="Times New Roman"/>
              </w:rPr>
              <w:t>.</w:t>
            </w:r>
          </w:p>
          <w:p w:rsidR="00A73637" w:rsidRPr="00690C3E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C3E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690C3E">
              <w:rPr>
                <w:rFonts w:ascii="Times New Roman" w:hAnsi="Times New Roman" w:cs="Times New Roman"/>
              </w:rPr>
              <w:t>.</w:t>
            </w:r>
            <w:proofErr w:type="gramEnd"/>
            <w:r w:rsidRPr="0069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90C3E">
              <w:rPr>
                <w:rFonts w:ascii="Times New Roman" w:hAnsi="Times New Roman" w:cs="Times New Roman"/>
              </w:rPr>
              <w:t>р</w:t>
            </w:r>
            <w:proofErr w:type="gramEnd"/>
            <w:r w:rsidRPr="00690C3E">
              <w:rPr>
                <w:rFonts w:ascii="Times New Roman" w:hAnsi="Times New Roman" w:cs="Times New Roman"/>
              </w:rPr>
              <w:t>азв</w:t>
            </w:r>
            <w:proofErr w:type="spellEnd"/>
            <w:r w:rsidRPr="00690C3E">
              <w:rPr>
                <w:rFonts w:ascii="Times New Roman" w:hAnsi="Times New Roman" w:cs="Times New Roman"/>
              </w:rPr>
              <w:t>.</w:t>
            </w:r>
          </w:p>
          <w:p w:rsidR="00A73637" w:rsidRPr="00690C3E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C3E">
              <w:rPr>
                <w:rFonts w:ascii="Times New Roman" w:hAnsi="Times New Roman" w:cs="Times New Roman"/>
              </w:rPr>
              <w:t>Реч</w:t>
            </w:r>
            <w:proofErr w:type="spellEnd"/>
            <w:r w:rsidRPr="00690C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90C3E">
              <w:rPr>
                <w:rFonts w:ascii="Times New Roman" w:hAnsi="Times New Roman" w:cs="Times New Roman"/>
              </w:rPr>
              <w:t>разв</w:t>
            </w:r>
            <w:proofErr w:type="spellEnd"/>
            <w:r w:rsidRPr="00690C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A73637" w:rsidRPr="00690C3E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Чтение и рассматривание книги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«Мои игрушки»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игра «Подбери игрушки пару».</w:t>
            </w: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</w:rPr>
              <w:t xml:space="preserve">Утренняя гимнастика.     </w:t>
            </w:r>
            <w:r>
              <w:rPr>
                <w:rFonts w:ascii="Times New Roman" w:eastAsia="Times New Roman" w:hAnsi="Times New Roman" w:cs="Times New Roman"/>
              </w:rPr>
              <w:t>Беседа «Умей есть не спеша и аккуратно</w:t>
            </w:r>
            <w:r w:rsidRPr="00E23EE7">
              <w:rPr>
                <w:rFonts w:ascii="Times New Roman" w:eastAsia="Times New Roman" w:hAnsi="Times New Roman" w:cs="Times New Roman"/>
              </w:rPr>
              <w:t>».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в спортивном уголке</w:t>
            </w:r>
          </w:p>
        </w:tc>
      </w:tr>
      <w:tr w:rsidR="00A73637" w:rsidRPr="00E23EE7" w:rsidTr="00A73637">
        <w:trPr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НОД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Худ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эстет.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</w:tcPr>
          <w:p w:rsidR="00A73637" w:rsidRPr="00E23EE7" w:rsidRDefault="00A73637" w:rsidP="00A736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t>Музыка.</w:t>
            </w:r>
            <w:r w:rsidRPr="00E23EE7">
              <w:rPr>
                <w:rFonts w:ascii="Times New Roman" w:hAnsi="Times New Roman" w:cs="Times New Roman"/>
              </w:rPr>
              <w:t xml:space="preserve"> По плану музыкального руководителя.</w:t>
            </w:r>
          </w:p>
          <w:p w:rsidR="00A73637" w:rsidRPr="00E23EE7" w:rsidRDefault="00A73637" w:rsidP="00A736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t>Коммуникация. Развитие речи.</w:t>
            </w:r>
            <w:r>
              <w:rPr>
                <w:rFonts w:ascii="Times New Roman" w:hAnsi="Times New Roman" w:cs="Times New Roman"/>
              </w:rPr>
              <w:t xml:space="preserve"> Стихотворение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«Больная кукла»</w:t>
            </w:r>
          </w:p>
          <w:p w:rsidR="00A73637" w:rsidRPr="00E23EE7" w:rsidRDefault="00A73637" w:rsidP="00A736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t>Цель:</w:t>
            </w:r>
            <w:r w:rsidRPr="00E23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Познакомить с текстом стихотворения. </w:t>
            </w:r>
            <w:r w:rsidRPr="00E23EE7">
              <w:rPr>
                <w:rFonts w:ascii="Times New Roman" w:hAnsi="Times New Roman" w:cs="Times New Roman"/>
              </w:rPr>
              <w:t>Учить внимательно, слушать и наблюдать, формировать способность детей к диалогической речи; Обогатить и активизировать словарь по теме.</w:t>
            </w:r>
          </w:p>
        </w:tc>
      </w:tr>
      <w:tr w:rsidR="00A73637" w:rsidRPr="00E23EE7" w:rsidTr="00A73637">
        <w:trPr>
          <w:trHeight w:val="1424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Прогулка: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аблюдение за играми старших детей.</w:t>
            </w:r>
            <w:r w:rsidRPr="00E23EE7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П. и. «По узенькой дорожке</w:t>
            </w:r>
            <w:r w:rsidRPr="00E23EE7">
              <w:rPr>
                <w:rFonts w:ascii="Times New Roman" w:hAnsi="Times New Roman" w:cs="Times New Roman"/>
              </w:rPr>
              <w:t>»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равновесие у детей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упр. «Достань до зайки рукой»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7363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игра «Покорми птиц».</w:t>
            </w:r>
          </w:p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Напомнить детям, что на участке нельзя обсыпаться песком.</w:t>
            </w:r>
          </w:p>
        </w:tc>
        <w:tc>
          <w:tcPr>
            <w:tcW w:w="2977" w:type="dxa"/>
            <w:gridSpan w:val="2"/>
          </w:tcPr>
          <w:p w:rsidR="00A73637" w:rsidRPr="00B42675" w:rsidRDefault="00A73637" w:rsidP="00A736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Строительные игры из песка. Подвижные игры по желанию детей.</w:t>
            </w:r>
          </w:p>
        </w:tc>
      </w:tr>
      <w:tr w:rsidR="00A73637" w:rsidRPr="00E23EE7" w:rsidTr="00A73637">
        <w:trPr>
          <w:trHeight w:val="239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Игровая ситуация «</w:t>
            </w:r>
            <w:proofErr w:type="gramStart"/>
            <w:r>
              <w:rPr>
                <w:rFonts w:ascii="Times New Roman" w:hAnsi="Times New Roman" w:cs="Times New Roman"/>
              </w:rPr>
              <w:t>Учим куклу аккуратно есть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столом».   Чтение сказок для спокойного засыпания.</w:t>
            </w:r>
          </w:p>
        </w:tc>
      </w:tr>
      <w:tr w:rsidR="00A73637" w:rsidRPr="00E23EE7" w:rsidTr="00A73637">
        <w:trPr>
          <w:trHeight w:val="356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4A690F" w:rsidRDefault="00A73637" w:rsidP="00A736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EE7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упр. «Накорми куклу»    Цель: учить детей различать игрушечную посуду.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мы играем с игрушками»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Гимнастика после дневного сна.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порастушеньки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настольно – печатными пособиями.</w:t>
            </w:r>
          </w:p>
        </w:tc>
      </w:tr>
      <w:tr w:rsidR="00A73637" w:rsidRPr="00E23EE7" w:rsidTr="00A73637">
        <w:trPr>
          <w:trHeight w:val="634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аблюдение за погодой, как она резко меняется</w:t>
            </w:r>
            <w:r w:rsidRPr="00E23E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Игры с выносным материалом на участке и на веранде</w:t>
            </w:r>
            <w:r w:rsidRPr="00E23EE7">
              <w:rPr>
                <w:rFonts w:ascii="Times New Roman" w:hAnsi="Times New Roman"/>
              </w:rPr>
              <w:t>.</w:t>
            </w:r>
          </w:p>
        </w:tc>
      </w:tr>
      <w:tr w:rsidR="00A73637" w:rsidRPr="00E23EE7" w:rsidTr="00A73637">
        <w:trPr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0" w:type="dxa"/>
            <w:gridSpan w:val="7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Побеседовать с родител</w:t>
            </w:r>
            <w:r>
              <w:rPr>
                <w:rFonts w:ascii="Times New Roman" w:hAnsi="Times New Roman"/>
              </w:rPr>
              <w:t>ями о самочувствии детей. Попросить их, чтобы одевали детей по погоде.</w:t>
            </w:r>
          </w:p>
        </w:tc>
      </w:tr>
    </w:tbl>
    <w:p w:rsidR="00A73637" w:rsidRPr="00E23EE7" w:rsidRDefault="00A73637" w:rsidP="00A73637">
      <w:pPr>
        <w:jc w:val="center"/>
      </w:pP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50"/>
        <w:gridCol w:w="3211"/>
        <w:gridCol w:w="122"/>
        <w:gridCol w:w="2854"/>
        <w:gridCol w:w="10"/>
        <w:gridCol w:w="2967"/>
      </w:tblGrid>
      <w:tr w:rsidR="00A73637" w:rsidRPr="00E23EE7" w:rsidTr="00A73637">
        <w:trPr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4A690F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lastRenderedPageBreak/>
              <w:t>Интеграция образовательных областей</w:t>
            </w:r>
          </w:p>
        </w:tc>
        <w:tc>
          <w:tcPr>
            <w:tcW w:w="9213" w:type="dxa"/>
            <w:gridSpan w:val="5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 xml:space="preserve">Организация развивающей среды для </w:t>
            </w:r>
            <w:r w:rsidRPr="004A690F">
              <w:rPr>
                <w:rFonts w:ascii="Times New Roman" w:hAnsi="Times New Roman"/>
                <w:sz w:val="16"/>
                <w:szCs w:val="16"/>
              </w:rPr>
              <w:lastRenderedPageBreak/>
              <w:t>самостоятельной   деятельности детей (центры активности, все помещения группы)</w:t>
            </w:r>
          </w:p>
        </w:tc>
      </w:tr>
      <w:tr w:rsidR="00A73637" w:rsidRPr="00E23EE7" w:rsidTr="00A73637">
        <w:trPr>
          <w:trHeight w:val="725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A73637" w:rsidRPr="004A690F" w:rsidRDefault="00A73637" w:rsidP="00A73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90F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</w:tr>
      <w:tr w:rsidR="00A73637" w:rsidRPr="00E23EE7" w:rsidTr="00A73637">
        <w:trPr>
          <w:jc w:val="center"/>
        </w:trPr>
        <w:tc>
          <w:tcPr>
            <w:tcW w:w="392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7</w:t>
            </w:r>
          </w:p>
        </w:tc>
      </w:tr>
      <w:tr w:rsidR="00A73637" w:rsidRPr="00E23EE7" w:rsidTr="00A73637">
        <w:trPr>
          <w:trHeight w:val="1194"/>
          <w:jc w:val="center"/>
        </w:trPr>
        <w:tc>
          <w:tcPr>
            <w:tcW w:w="392" w:type="dxa"/>
            <w:vMerge w:val="restart"/>
            <w:textDirection w:val="btLr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Пятница</w:t>
            </w: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Утро: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A73637" w:rsidRPr="00E23EE7" w:rsidRDefault="00A73637" w:rsidP="00A736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90C3E">
              <w:rPr>
                <w:rFonts w:ascii="Times New Roman" w:eastAsia="Times New Roman" w:hAnsi="Times New Roman" w:cs="Times New Roman"/>
                <w:bCs/>
              </w:rPr>
              <w:t>Бесе</w:t>
            </w:r>
            <w:r>
              <w:rPr>
                <w:rFonts w:ascii="Times New Roman" w:eastAsia="Times New Roman" w:hAnsi="Times New Roman" w:cs="Times New Roman"/>
                <w:bCs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«Какие игрушки вы любите в группе</w:t>
            </w:r>
            <w:r w:rsidRPr="004A690F">
              <w:rPr>
                <w:rFonts w:ascii="Times New Roman" w:eastAsia="Times New Roman" w:hAnsi="Times New Roman" w:cs="Times New Roman"/>
                <w:bCs/>
              </w:rPr>
              <w:t>». Цель:</w:t>
            </w:r>
            <w:r w:rsidRPr="00E23E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Закрепить знание детей об игрушках.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игра «Что это такое?»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пользе еды и как правильно держать ложку во время еды.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eastAsia="Times New Roman" w:hAnsi="Times New Roman" w:cs="Times New Roman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</w:rPr>
              <w:t>.            Игра  «Что мы делаем с игрушками</w:t>
            </w:r>
            <w:r w:rsidRPr="00E23EE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977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желанию в зонах активности</w:t>
            </w:r>
          </w:p>
        </w:tc>
      </w:tr>
      <w:tr w:rsidR="00A73637" w:rsidRPr="00E23EE7" w:rsidTr="00A73637">
        <w:trPr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НОД</w:t>
            </w:r>
          </w:p>
        </w:tc>
        <w:tc>
          <w:tcPr>
            <w:tcW w:w="1843" w:type="dxa"/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Худ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эстет.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</w:tcPr>
          <w:p w:rsidR="00A73637" w:rsidRPr="00E23EE7" w:rsidRDefault="00A73637" w:rsidP="00A736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«Мой мяч</w:t>
            </w:r>
            <w:r w:rsidRPr="00E23EE7">
              <w:rPr>
                <w:rFonts w:ascii="Times New Roman" w:hAnsi="Times New Roman" w:cs="Times New Roman"/>
              </w:rPr>
              <w:t>»</w:t>
            </w:r>
          </w:p>
          <w:p w:rsidR="00A73637" w:rsidRPr="00E23EE7" w:rsidRDefault="00A73637" w:rsidP="00A736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23EE7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Познакомить со свойствами красок. Учить детей рисовать пальцем округлые формы. Вызывать интерес к рисованию.</w:t>
            </w:r>
          </w:p>
          <w:p w:rsidR="00A73637" w:rsidRPr="00E23EE7" w:rsidRDefault="00A73637" w:rsidP="00A7363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23EE7">
              <w:rPr>
                <w:rFonts w:ascii="Times New Roman" w:hAnsi="Times New Roman" w:cs="Times New Roman"/>
                <w:b/>
              </w:rPr>
              <w:t>Физкультура на воздухе.</w:t>
            </w:r>
          </w:p>
          <w:p w:rsidR="00A73637" w:rsidRPr="00E23EE7" w:rsidRDefault="00A73637" w:rsidP="00A73637">
            <w:pPr>
              <w:pStyle w:val="a4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3EE7">
              <w:rPr>
                <w:rFonts w:ascii="Times New Roman" w:hAnsi="Times New Roman" w:cs="Times New Roman"/>
                <w:b/>
              </w:rPr>
              <w:t>Цель:</w:t>
            </w:r>
            <w:r w:rsidRPr="00E23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детей ходить и бегать, меняя направление на определенный сигнал, </w:t>
            </w:r>
            <w:r w:rsidRPr="00E23EE7">
              <w:rPr>
                <w:rFonts w:ascii="Times New Roman" w:eastAsia="Times New Roman" w:hAnsi="Times New Roman" w:cs="Times New Roman"/>
                <w:color w:val="000000"/>
              </w:rPr>
              <w:t>способствовать воспитанию смелости, развитию чувства равновесия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</w:tr>
      <w:tr w:rsidR="00A73637" w:rsidRPr="00E23EE7" w:rsidTr="00A73637">
        <w:trPr>
          <w:trHeight w:val="1530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Прогулка: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дождем с веранды</w:t>
            </w:r>
            <w:r w:rsidRPr="00E23EE7">
              <w:rPr>
                <w:rFonts w:ascii="Times New Roman" w:hAnsi="Times New Roman" w:cs="Times New Roman"/>
              </w:rPr>
              <w:t xml:space="preserve">.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«Птички  и дождик</w:t>
            </w:r>
            <w:r w:rsidRPr="00E23E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3EE7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«Какие новые игрушки мы узнали</w:t>
            </w:r>
            <w:r w:rsidRPr="00E23EE7">
              <w:rPr>
                <w:rFonts w:ascii="Times New Roman" w:hAnsi="Times New Roman" w:cs="Times New Roman"/>
              </w:rPr>
              <w:t>». Цель</w:t>
            </w:r>
            <w:r>
              <w:rPr>
                <w:rFonts w:ascii="Times New Roman" w:hAnsi="Times New Roman" w:cs="Times New Roman"/>
              </w:rPr>
              <w:t>: закрепить знание детей по лекс</w:t>
            </w:r>
            <w:r w:rsidRPr="00E23EE7">
              <w:rPr>
                <w:rFonts w:ascii="Times New Roman" w:hAnsi="Times New Roman" w:cs="Times New Roman"/>
              </w:rPr>
              <w:t>ической теме недели.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«Мы бережем игрушки»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на веранде со своими любимыми игрушками.</w:t>
            </w:r>
          </w:p>
        </w:tc>
      </w:tr>
      <w:tr w:rsidR="00A73637" w:rsidRPr="00E23EE7" w:rsidTr="00A73637">
        <w:trPr>
          <w:trHeight w:val="576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намыливать руки и тщательно смывать мыло с рук</w:t>
            </w:r>
            <w:r w:rsidRPr="00E23E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стихотворения «Мышка плохо мыла лапки»</w:t>
            </w:r>
          </w:p>
        </w:tc>
      </w:tr>
      <w:tr w:rsidR="00A73637" w:rsidRPr="00E23EE7" w:rsidTr="00A73637">
        <w:trPr>
          <w:trHeight w:val="1623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Вечер: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3EE7">
              <w:rPr>
                <w:rFonts w:ascii="Times New Roman" w:hAnsi="Times New Roman" w:cs="Times New Roman"/>
              </w:rPr>
              <w:t>Реч</w:t>
            </w:r>
            <w:proofErr w:type="spellEnd"/>
            <w:r w:rsidRPr="00E23E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Познав</w:t>
            </w:r>
            <w:proofErr w:type="gramStart"/>
            <w:r w:rsidRPr="00E23EE7">
              <w:rPr>
                <w:rFonts w:ascii="Times New Roman" w:hAnsi="Times New Roman" w:cs="Times New Roman"/>
              </w:rPr>
              <w:t>.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3EE7">
              <w:rPr>
                <w:rFonts w:ascii="Times New Roman" w:hAnsi="Times New Roman" w:cs="Times New Roman"/>
              </w:rPr>
              <w:t>р</w:t>
            </w:r>
            <w:proofErr w:type="gramEnd"/>
            <w:r w:rsidRPr="00E23EE7">
              <w:rPr>
                <w:rFonts w:ascii="Times New Roman" w:hAnsi="Times New Roman" w:cs="Times New Roman"/>
              </w:rPr>
              <w:t>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A56F62" w:rsidRDefault="00A73637" w:rsidP="00A73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6F62">
              <w:rPr>
                <w:rFonts w:ascii="Times New Roman" w:hAnsi="Times New Roman" w:cs="Times New Roman"/>
              </w:rPr>
              <w:t>Теневой театр «Наши игрушки»</w:t>
            </w:r>
            <w:r>
              <w:rPr>
                <w:rFonts w:ascii="Times New Roman" w:hAnsi="Times New Roman" w:cs="Times New Roman"/>
              </w:rPr>
              <w:t xml:space="preserve"> Цель: вызывать положительные эмоции у детей.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642341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2341"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642341">
              <w:rPr>
                <w:rFonts w:ascii="Times New Roman" w:hAnsi="Times New Roman" w:cs="Times New Roman"/>
              </w:rPr>
              <w:t xml:space="preserve"> «Какие бывают игрушки?»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Гимнастика </w:t>
            </w:r>
            <w:r>
              <w:rPr>
                <w:rFonts w:ascii="Times New Roman" w:hAnsi="Times New Roman" w:cs="Times New Roman"/>
              </w:rPr>
              <w:t>после дневного сна. «Жучки</w:t>
            </w:r>
            <w:r w:rsidRPr="00E23EE7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 xml:space="preserve">    Ситуативный разговор «Как ты выглядишь»</w:t>
            </w:r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Сюжетно – ролевая игра «Мы убираем игрушки».</w:t>
            </w:r>
          </w:p>
        </w:tc>
      </w:tr>
      <w:tr w:rsidR="00A73637" w:rsidRPr="00E23EE7" w:rsidTr="00A73637">
        <w:trPr>
          <w:trHeight w:val="592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 xml:space="preserve">Физ.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  <w:p w:rsidR="00A73637" w:rsidRPr="00E23EE7" w:rsidRDefault="00A73637" w:rsidP="00A736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3EE7">
              <w:rPr>
                <w:rFonts w:ascii="Times New Roman" w:hAnsi="Times New Roman" w:cs="Times New Roman"/>
              </w:rPr>
              <w:t>Соц</w:t>
            </w:r>
            <w:proofErr w:type="gramStart"/>
            <w:r w:rsidRPr="00E23EE7">
              <w:rPr>
                <w:rFonts w:ascii="Times New Roman" w:hAnsi="Times New Roman" w:cs="Times New Roman"/>
              </w:rPr>
              <w:t>.-</w:t>
            </w:r>
            <w:proofErr w:type="gramEnd"/>
            <w:r w:rsidRPr="00E23EE7">
              <w:rPr>
                <w:rFonts w:ascii="Times New Roman" w:hAnsi="Times New Roman" w:cs="Times New Roman"/>
              </w:rPr>
              <w:t xml:space="preserve">ком. </w:t>
            </w:r>
            <w:proofErr w:type="spellStart"/>
            <w:r w:rsidRPr="00E23EE7">
              <w:rPr>
                <w:rFonts w:ascii="Times New Roman" w:hAnsi="Times New Roman" w:cs="Times New Roman"/>
              </w:rPr>
              <w:t>разв</w:t>
            </w:r>
            <w:proofErr w:type="spellEnd"/>
            <w:r w:rsidRPr="00E23E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как старшие дети собирают игрушки. Подвижные игры по желанию детей</w:t>
            </w:r>
            <w:r w:rsidRPr="00E23EE7">
              <w:rPr>
                <w:rFonts w:ascii="Times New Roman" w:hAnsi="Times New Roman"/>
              </w:rPr>
              <w:t>.</w:t>
            </w:r>
          </w:p>
        </w:tc>
      </w:tr>
      <w:tr w:rsidR="00A73637" w:rsidRPr="00E23EE7" w:rsidTr="00A73637">
        <w:trPr>
          <w:trHeight w:val="474"/>
          <w:jc w:val="center"/>
        </w:trPr>
        <w:tc>
          <w:tcPr>
            <w:tcW w:w="392" w:type="dxa"/>
            <w:vMerge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 w:rsidRPr="00E23EE7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род.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0" w:type="dxa"/>
            <w:gridSpan w:val="7"/>
            <w:tcBorders>
              <w:left w:val="single" w:sz="4" w:space="0" w:color="auto"/>
            </w:tcBorders>
          </w:tcPr>
          <w:p w:rsidR="00A73637" w:rsidRPr="00E23EE7" w:rsidRDefault="00A73637" w:rsidP="00A73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учим ребенка общаться</w:t>
            </w:r>
            <w:r w:rsidRPr="00E23E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Знакомство с родителями вновь прибывших детей.</w:t>
            </w:r>
          </w:p>
        </w:tc>
      </w:tr>
      <w:bookmarkEnd w:id="0"/>
    </w:tbl>
    <w:p w:rsidR="00A73637" w:rsidRDefault="00A73637" w:rsidP="00A73637">
      <w:pPr>
        <w:jc w:val="center"/>
      </w:pPr>
    </w:p>
    <w:p w:rsidR="00A8063E" w:rsidRDefault="00A8063E"/>
    <w:sectPr w:rsidR="00A8063E" w:rsidSect="00A73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09F"/>
    <w:multiLevelType w:val="hybridMultilevel"/>
    <w:tmpl w:val="4AA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05C"/>
    <w:multiLevelType w:val="hybridMultilevel"/>
    <w:tmpl w:val="4566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6516"/>
    <w:multiLevelType w:val="hybridMultilevel"/>
    <w:tmpl w:val="D2D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3562"/>
    <w:multiLevelType w:val="hybridMultilevel"/>
    <w:tmpl w:val="0CAC7E58"/>
    <w:lvl w:ilvl="0" w:tplc="E5849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74C5"/>
    <w:multiLevelType w:val="hybridMultilevel"/>
    <w:tmpl w:val="5830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E6ED3"/>
    <w:multiLevelType w:val="hybridMultilevel"/>
    <w:tmpl w:val="928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F"/>
    <w:rsid w:val="003F7F8F"/>
    <w:rsid w:val="00A73637"/>
    <w:rsid w:val="00A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3637"/>
  </w:style>
  <w:style w:type="paragraph" w:styleId="a4">
    <w:name w:val="List Paragraph"/>
    <w:basedOn w:val="a"/>
    <w:uiPriority w:val="34"/>
    <w:qFormat/>
    <w:rsid w:val="00A7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3637"/>
  </w:style>
  <w:style w:type="paragraph" w:styleId="a4">
    <w:name w:val="List Paragraph"/>
    <w:basedOn w:val="a"/>
    <w:uiPriority w:val="34"/>
    <w:qFormat/>
    <w:rsid w:val="00A7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2018-09-13T03:26:00Z</dcterms:created>
  <dcterms:modified xsi:type="dcterms:W3CDTF">2018-09-13T03:27:00Z</dcterms:modified>
</cp:coreProperties>
</file>